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A2D" w:rsidRDefault="009E3819" w:rsidP="000D5A2D">
      <w:pPr>
        <w:jc w:val="center"/>
        <w:rPr>
          <w:color w:val="548DD4" w:themeColor="text2" w:themeTint="99"/>
          <w:sz w:val="72"/>
          <w:szCs w:val="72"/>
        </w:rPr>
      </w:pPr>
      <w:r w:rsidRPr="009E3819">
        <w:rPr>
          <w:rFonts w:ascii="Calibri" w:eastAsia="Times New Roman" w:hAnsi="Calibri" w:cs="Times New Roman"/>
          <w:bCs/>
          <w:noProof/>
          <w:color w:val="548DD4" w:themeColor="text2" w:themeTint="99"/>
          <w:sz w:val="96"/>
          <w:szCs w:val="96"/>
          <w:lang w:eastAsia="es-ES"/>
        </w:rPr>
        <w:pict>
          <v:group id="_x0000_s1028" style="position:absolute;left:0;text-align:left;margin-left:78.6pt;margin-top:148.85pt;width:474.75pt;height:548pt;z-index:251687936;mso-position-horizontal-relative:page;mso-position-vertical-relative:page" coordorigin="321,411" coordsize="11600,15018" o:allowincell="f">
            <v:rect id="_x0000_s1029" style="position:absolute;left:321;top:411;width:11600;height:15018;mso-position-horizontal:center;mso-position-horizontal-relative:margin;mso-position-vertical:center;mso-position-vertical-relative:margin"/>
            <v:rect id="_x0000_s1030" style="position:absolute;left:354;top:444;width:11527;height:1790;mso-position-horizontal:center;mso-position-horizontal-relative:page;mso-position-vertical:center;mso-position-vertical-relative:page;v-text-anchor:middle" fillcolor="#e36c0a" stroked="f">
              <v:textbox style="mso-next-textbox:#_x0000_s1030" inset="18pt,,18pt">
                <w:txbxContent>
                  <w:p w:rsidR="000D5A2D" w:rsidRPr="0060610F" w:rsidRDefault="000D5A2D" w:rsidP="000D5A2D">
                    <w:pPr>
                      <w:pStyle w:val="Sinespaciado"/>
                      <w:jc w:val="center"/>
                      <w:rPr>
                        <w:smallCaps/>
                        <w:color w:val="FFFFFF"/>
                        <w:sz w:val="32"/>
                        <w:szCs w:val="32"/>
                      </w:rPr>
                    </w:pPr>
                    <w:r w:rsidRPr="0060610F">
                      <w:rPr>
                        <w:smallCaps/>
                        <w:color w:val="FFFFFF"/>
                        <w:sz w:val="32"/>
                        <w:szCs w:val="32"/>
                      </w:rPr>
                      <w:t>MATERIALES CURRICULARES PARA EL FOMENTO DE LA COMPETENCIA LINGÜÍSTICA</w:t>
                    </w:r>
                  </w:p>
                </w:txbxContent>
              </v:textbox>
            </v:rect>
            <v:rect id="_x0000_s1031" style="position:absolute;left:354;top:9607;width:2860;height:1073" fillcolor="#943634" stroked="f">
              <v:fill color2="#dfa7a6"/>
            </v:rect>
            <v:rect id="_x0000_s1032" style="position:absolute;left:3245;top:9607;width:2860;height:1073" fillcolor="#943634" stroked="f">
              <v:fill color2="#cf7b79"/>
            </v:rect>
            <v:rect id="_x0000_s1033" style="position:absolute;left:6137;top:9607;width:2860;height:1073" fillcolor="#943634" stroked="f">
              <v:fill color2="#943634"/>
            </v:rect>
            <v:rect id="_x0000_s1034" style="position:absolute;left:9028;top:9607;width:2860;height:1073;v-text-anchor:middle" fillcolor="#943634" stroked="f">
              <v:fill color2="#c4bc96"/>
              <v:textbox style="mso-next-textbox:#_x0000_s1034">
                <w:txbxContent>
                  <w:p w:rsidR="000D5A2D" w:rsidRPr="00E07406" w:rsidRDefault="000D5A2D" w:rsidP="000D5A2D">
                    <w:pPr>
                      <w:rPr>
                        <w:szCs w:val="56"/>
                      </w:rPr>
                    </w:pPr>
                  </w:p>
                </w:txbxContent>
              </v:textbox>
            </v:rect>
            <v:rect id="_x0000_s1035" style="position:absolute;left:354;top:2263;width:8643;height:7316;v-text-anchor:middle" fillcolor="#9bbb59" stroked="f">
              <v:textbox style="mso-next-textbox:#_x0000_s1035" inset="18pt,,18pt">
                <w:txbxContent>
                  <w:p w:rsidR="000D5A2D" w:rsidRPr="009B6B95" w:rsidRDefault="000D5A2D" w:rsidP="000D5A2D">
                    <w:pPr>
                      <w:jc w:val="right"/>
                      <w:rPr>
                        <w:rFonts w:ascii="Cambria" w:hAnsi="Cambria"/>
                        <w:color w:val="622423"/>
                        <w:sz w:val="72"/>
                        <w:szCs w:val="72"/>
                      </w:rPr>
                    </w:pPr>
                    <w:r w:rsidRPr="009B6B95">
                      <w:rPr>
                        <w:rFonts w:ascii="Cambria" w:hAnsi="Cambria"/>
                        <w:color w:val="622423"/>
                        <w:sz w:val="72"/>
                        <w:szCs w:val="72"/>
                      </w:rPr>
                      <w:t>Aprendemos con los textos</w:t>
                    </w:r>
                  </w:p>
                  <w:p w:rsidR="000D5A2D" w:rsidRPr="0039666A" w:rsidRDefault="000D5A2D" w:rsidP="000D5A2D">
                    <w:pPr>
                      <w:jc w:val="right"/>
                      <w:rPr>
                        <w:color w:val="FFFFFF"/>
                        <w:sz w:val="40"/>
                        <w:szCs w:val="40"/>
                      </w:rPr>
                    </w:pPr>
                    <w:r>
                      <w:rPr>
                        <w:color w:val="FFFFFF"/>
                        <w:sz w:val="40"/>
                        <w:szCs w:val="40"/>
                      </w:rPr>
                      <w:t>1º y 2º de ESO</w:t>
                    </w:r>
                  </w:p>
                </w:txbxContent>
              </v:textbox>
            </v:rect>
            <v:rect id="_x0000_s1036" style="position:absolute;left:9028;top:2263;width:2859;height:7316" fillcolor="#dbe5f1" stroked="f">
              <v:fill color2="#d4cfb3"/>
            </v:rect>
            <v:rect id="_x0000_s1037" style="position:absolute;left:354;top:10710;width:8643;height:3937" fillcolor="#c0504d" stroked="f">
              <v:fill color2="#d4cfb3"/>
            </v:rect>
            <v:rect id="_x0000_s1038" style="position:absolute;left:9028;top:10710;width:2859;height:3937" fillcolor="#78c0d4" stroked="f">
              <v:fill color2="#d4cfb3"/>
            </v:rect>
            <v:rect id="_x0000_s1039" style="position:absolute;left:354;top:14677;width:11527;height:716;v-text-anchor:middle" fillcolor="#943634" stroked="f">
              <v:textbox style="mso-next-textbox:#_x0000_s1039">
                <w:txbxContent>
                  <w:p w:rsidR="000D5A2D" w:rsidRPr="009B6B95" w:rsidRDefault="000D5A2D" w:rsidP="000D5A2D">
                    <w:pPr>
                      <w:pStyle w:val="Sinespaciado"/>
                      <w:rPr>
                        <w:smallCaps/>
                        <w:color w:val="FFFFFF"/>
                        <w:spacing w:val="60"/>
                        <w:sz w:val="18"/>
                        <w:szCs w:val="18"/>
                      </w:rPr>
                    </w:pPr>
                    <w:r w:rsidRPr="009B6B95">
                      <w:rPr>
                        <w:smallCaps/>
                        <w:color w:val="FFFFFF"/>
                        <w:spacing w:val="60"/>
                        <w:sz w:val="18"/>
                        <w:szCs w:val="18"/>
                      </w:rPr>
                      <w:t xml:space="preserve">COLABORADORES: Julián Sánchez </w:t>
                    </w:r>
                    <w:proofErr w:type="spellStart"/>
                    <w:r w:rsidRPr="009B6B95">
                      <w:rPr>
                        <w:smallCaps/>
                        <w:color w:val="FFFFFF"/>
                        <w:spacing w:val="60"/>
                        <w:sz w:val="18"/>
                        <w:szCs w:val="18"/>
                      </w:rPr>
                      <w:t>Milara</w:t>
                    </w:r>
                    <w:proofErr w:type="spellEnd"/>
                    <w:r w:rsidRPr="009B6B95">
                      <w:rPr>
                        <w:smallCaps/>
                        <w:color w:val="FFFFFF"/>
                        <w:spacing w:val="60"/>
                        <w:sz w:val="18"/>
                        <w:szCs w:val="18"/>
                      </w:rPr>
                      <w:t>, mª del patrocinio gómez de torresy nuria sepúlveda castilla COORDINADOR: Eloy caballero navarro.</w:t>
                    </w:r>
                    <w:r w:rsidRPr="009B6B95">
                      <w:rPr>
                        <w:smallCaps/>
                        <w:color w:val="FFFFFF"/>
                        <w:spacing w:val="60"/>
                        <w:sz w:val="18"/>
                        <w:szCs w:val="18"/>
                      </w:rPr>
                      <w:br/>
                    </w:r>
                  </w:p>
                </w:txbxContent>
              </v:textbox>
            </v:rect>
            <w10:wrap anchorx="page" anchory="page"/>
          </v:group>
        </w:pict>
      </w:r>
      <w:r w:rsidR="000D5A2D" w:rsidRPr="000D5A2D">
        <w:rPr>
          <w:rFonts w:ascii="Calibri" w:eastAsia="Times New Roman" w:hAnsi="Calibri" w:cs="Times New Roman"/>
          <w:bCs/>
          <w:color w:val="548DD4" w:themeColor="text2" w:themeTint="99"/>
          <w:sz w:val="96"/>
          <w:szCs w:val="96"/>
          <w:lang w:eastAsia="es-ES"/>
        </w:rPr>
        <w:t>UNIDAD 2</w:t>
      </w:r>
      <w:r w:rsidR="000D5A2D">
        <w:rPr>
          <w:rFonts w:ascii="Calibri" w:eastAsia="Times New Roman" w:hAnsi="Calibri" w:cs="Times New Roman"/>
          <w:b/>
          <w:bCs/>
          <w:color w:val="000000"/>
          <w:sz w:val="24"/>
          <w:szCs w:val="24"/>
          <w:lang w:eastAsia="es-ES"/>
        </w:rPr>
        <w:br w:type="page"/>
      </w:r>
    </w:p>
    <w:p w:rsidR="00FA7DC4" w:rsidRDefault="00FA7DC4" w:rsidP="0056503C">
      <w:pPr>
        <w:ind w:firstLine="708"/>
        <w:rPr>
          <w:rFonts w:cs="Calibri"/>
          <w:color w:val="1F497D"/>
          <w:sz w:val="48"/>
          <w:szCs w:val="48"/>
        </w:rPr>
      </w:pPr>
      <w:bookmarkStart w:id="0" w:name="indce"/>
    </w:p>
    <w:p w:rsidR="0056503C" w:rsidRPr="00863677" w:rsidRDefault="0056503C" w:rsidP="0056503C">
      <w:pPr>
        <w:ind w:firstLine="708"/>
        <w:rPr>
          <w:rFonts w:cs="Calibri"/>
          <w:color w:val="548DD4" w:themeColor="text2" w:themeTint="99"/>
          <w:sz w:val="48"/>
          <w:szCs w:val="48"/>
        </w:rPr>
      </w:pPr>
      <w:r w:rsidRPr="00894AF6">
        <w:rPr>
          <w:rFonts w:cs="Calibri"/>
          <w:color w:val="1F497D"/>
          <w:sz w:val="48"/>
          <w:szCs w:val="48"/>
        </w:rPr>
        <w:t>ÍNDICE</w:t>
      </w:r>
    </w:p>
    <w:bookmarkEnd w:id="0"/>
    <w:p w:rsidR="00DC138E" w:rsidRPr="00DC138E" w:rsidRDefault="009E3819" w:rsidP="0056503C">
      <w:pPr>
        <w:pStyle w:val="Prrafodelista"/>
        <w:numPr>
          <w:ilvl w:val="0"/>
          <w:numId w:val="63"/>
        </w:numPr>
        <w:rPr>
          <w:rFonts w:cs="Calibri"/>
          <w:color w:val="1F497D"/>
        </w:rPr>
      </w:pPr>
      <w:r>
        <w:rPr>
          <w:rFonts w:cs="Calibri"/>
        </w:rPr>
        <w:fldChar w:fldCharType="begin"/>
      </w:r>
      <w:r w:rsidR="0056503C">
        <w:rPr>
          <w:rFonts w:cs="Calibri"/>
        </w:rPr>
        <w:instrText xml:space="preserve"> HYPERLINK  \l "lanarracion" </w:instrText>
      </w:r>
      <w:r>
        <w:rPr>
          <w:rFonts w:cs="Calibri"/>
        </w:rPr>
        <w:fldChar w:fldCharType="separate"/>
      </w:r>
      <w:r w:rsidR="0056503C" w:rsidRPr="0056503C">
        <w:rPr>
          <w:rStyle w:val="Hipervnculo"/>
          <w:rFonts w:cs="Calibri"/>
        </w:rPr>
        <w:t>La narración:</w:t>
      </w:r>
      <w:r>
        <w:rPr>
          <w:rFonts w:cs="Calibri"/>
        </w:rPr>
        <w:fldChar w:fldCharType="end"/>
      </w:r>
      <w:r w:rsidR="0056503C">
        <w:rPr>
          <w:rFonts w:cs="Calibri"/>
        </w:rPr>
        <w:t xml:space="preserve"> </w:t>
      </w:r>
    </w:p>
    <w:p w:rsidR="0056503C" w:rsidRPr="00863677" w:rsidRDefault="0056503C" w:rsidP="00DC138E">
      <w:pPr>
        <w:pStyle w:val="Prrafodelista"/>
        <w:ind w:left="1428"/>
        <w:rPr>
          <w:rFonts w:cs="Calibri"/>
          <w:color w:val="548DD4" w:themeColor="text2" w:themeTint="99"/>
        </w:rPr>
      </w:pPr>
      <w:r w:rsidRPr="00863677">
        <w:rPr>
          <w:rFonts w:cs="Calibri"/>
          <w:color w:val="548DD4" w:themeColor="text2" w:themeTint="99"/>
        </w:rPr>
        <w:t>Elementos,</w:t>
      </w:r>
      <w:r w:rsidR="00550F59" w:rsidRPr="00863677">
        <w:rPr>
          <w:rFonts w:cs="Calibri"/>
          <w:color w:val="548DD4" w:themeColor="text2" w:themeTint="99"/>
        </w:rPr>
        <w:t xml:space="preserve"> estructura.</w:t>
      </w:r>
    </w:p>
    <w:p w:rsidR="00DC138E" w:rsidRPr="00DC138E" w:rsidRDefault="009E3819" w:rsidP="00DC138E">
      <w:pPr>
        <w:pStyle w:val="Prrafodelista"/>
        <w:ind w:left="1428"/>
        <w:rPr>
          <w:rFonts w:cs="Calibri"/>
          <w:color w:val="1F497D"/>
        </w:rPr>
      </w:pPr>
      <w:hyperlink w:anchor="elnarrador" w:history="1">
        <w:r w:rsidR="00DC138E" w:rsidRPr="00DC138E">
          <w:rPr>
            <w:rStyle w:val="Hipervnculo"/>
            <w:rFonts w:cs="Calibri"/>
          </w:rPr>
          <w:t>El narrador</w:t>
        </w:r>
      </w:hyperlink>
    </w:p>
    <w:p w:rsidR="0056503C" w:rsidRDefault="0056503C" w:rsidP="0056503C">
      <w:pPr>
        <w:pStyle w:val="Prrafodelista"/>
        <w:ind w:left="1428"/>
        <w:rPr>
          <w:rFonts w:cs="Calibri"/>
          <w:color w:val="1F497D"/>
        </w:rPr>
      </w:pPr>
    </w:p>
    <w:p w:rsidR="0056503C" w:rsidRDefault="009E3819" w:rsidP="0056503C">
      <w:pPr>
        <w:pStyle w:val="Prrafodelista"/>
        <w:numPr>
          <w:ilvl w:val="0"/>
          <w:numId w:val="63"/>
        </w:numPr>
        <w:rPr>
          <w:rFonts w:cs="Calibri"/>
          <w:color w:val="1F497D"/>
        </w:rPr>
      </w:pPr>
      <w:hyperlink w:anchor="lenguajenarracion" w:history="1">
        <w:r w:rsidR="00550F59" w:rsidRPr="00550F59">
          <w:rPr>
            <w:rStyle w:val="Hipervnculo"/>
            <w:rFonts w:cs="Calibri"/>
          </w:rPr>
          <w:t>El</w:t>
        </w:r>
        <w:r w:rsidR="00550F59" w:rsidRPr="00550F59">
          <w:rPr>
            <w:rStyle w:val="Hipervnculo"/>
          </w:rPr>
          <w:t xml:space="preserve"> lenguaje de la narración.</w:t>
        </w:r>
      </w:hyperlink>
    </w:p>
    <w:p w:rsidR="0056503C" w:rsidRDefault="0056503C" w:rsidP="0056503C">
      <w:pPr>
        <w:pStyle w:val="Prrafodelista"/>
        <w:ind w:left="1428"/>
        <w:rPr>
          <w:rFonts w:cs="Calibri"/>
          <w:color w:val="1F497D"/>
        </w:rPr>
      </w:pPr>
    </w:p>
    <w:p w:rsidR="0056503C" w:rsidRDefault="009E3819" w:rsidP="0056503C">
      <w:pPr>
        <w:pStyle w:val="Prrafodelista"/>
        <w:numPr>
          <w:ilvl w:val="0"/>
          <w:numId w:val="63"/>
        </w:numPr>
        <w:rPr>
          <w:rFonts w:cs="Calibri"/>
          <w:color w:val="1F497D"/>
        </w:rPr>
      </w:pPr>
      <w:hyperlink w:anchor="narracionesliterarias" w:history="1">
        <w:r w:rsidR="00550F59" w:rsidRPr="00CA2639">
          <w:rPr>
            <w:rStyle w:val="Hipervnculo"/>
            <w:rFonts w:cs="Calibri"/>
          </w:rPr>
          <w:t>Narraciones</w:t>
        </w:r>
        <w:r w:rsidR="00550F59" w:rsidRPr="00CA2639">
          <w:rPr>
            <w:rStyle w:val="Hipervnculo"/>
          </w:rPr>
          <w:t xml:space="preserve"> literarias</w:t>
        </w:r>
        <w:r w:rsidR="00550F59" w:rsidRPr="00CA2639">
          <w:rPr>
            <w:rStyle w:val="Hipervnculo"/>
            <w:rFonts w:cs="Calibri"/>
          </w:rPr>
          <w:t>.</w:t>
        </w:r>
      </w:hyperlink>
    </w:p>
    <w:p w:rsidR="0056503C" w:rsidRDefault="0056503C" w:rsidP="0056503C">
      <w:pPr>
        <w:pStyle w:val="Prrafodelista"/>
        <w:ind w:left="1428"/>
        <w:rPr>
          <w:rFonts w:cs="Calibri"/>
          <w:color w:val="1F497D"/>
        </w:rPr>
      </w:pPr>
    </w:p>
    <w:p w:rsidR="0056503C" w:rsidRPr="00CA2639" w:rsidRDefault="009E3819" w:rsidP="0056503C">
      <w:pPr>
        <w:pStyle w:val="Prrafodelista"/>
        <w:numPr>
          <w:ilvl w:val="0"/>
          <w:numId w:val="63"/>
        </w:numPr>
        <w:rPr>
          <w:rFonts w:cs="Calibri"/>
          <w:color w:val="1F497D"/>
        </w:rPr>
      </w:pPr>
      <w:hyperlink w:anchor="narracionesnoliterarias" w:history="1">
        <w:r w:rsidR="00550F59" w:rsidRPr="00550F59">
          <w:rPr>
            <w:rStyle w:val="Hipervnculo"/>
            <w:rFonts w:cs="Calibri"/>
          </w:rPr>
          <w:t>Narraciones</w:t>
        </w:r>
        <w:r w:rsidR="00550F59" w:rsidRPr="00550F59">
          <w:rPr>
            <w:rStyle w:val="Hipervnculo"/>
          </w:rPr>
          <w:t xml:space="preserve"> no literarias.</w:t>
        </w:r>
      </w:hyperlink>
    </w:p>
    <w:p w:rsidR="00CA2639" w:rsidRPr="00CA2639" w:rsidRDefault="00CA2639" w:rsidP="00CA2639">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actividadesnarracion" w:history="1">
        <w:r w:rsidR="00CA2639" w:rsidRPr="0080286E">
          <w:rPr>
            <w:rStyle w:val="Hipervnculo"/>
            <w:rFonts w:cs="Calibri"/>
          </w:rPr>
          <w:t>Actividades sobre la narración.</w:t>
        </w:r>
      </w:hyperlink>
    </w:p>
    <w:p w:rsidR="0080286E" w:rsidRPr="0080286E" w:rsidRDefault="0080286E" w:rsidP="0080286E">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lanoticia" w:history="1">
        <w:r w:rsidR="0080286E" w:rsidRPr="0080286E">
          <w:rPr>
            <w:rStyle w:val="Hipervnculo"/>
            <w:rFonts w:cs="Calibri"/>
          </w:rPr>
          <w:t>La noticia.</w:t>
        </w:r>
      </w:hyperlink>
    </w:p>
    <w:p w:rsidR="0080286E" w:rsidRPr="0080286E" w:rsidRDefault="0080286E" w:rsidP="0080286E">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carta" w:history="1">
        <w:r w:rsidR="0080286E" w:rsidRPr="0080286E">
          <w:rPr>
            <w:rStyle w:val="Hipervnculo"/>
            <w:rFonts w:cs="Calibri"/>
          </w:rPr>
          <w:t>La carta formal.</w:t>
        </w:r>
      </w:hyperlink>
    </w:p>
    <w:p w:rsidR="0080286E" w:rsidRPr="0080286E" w:rsidRDefault="0080286E" w:rsidP="0080286E">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cartainformal" w:history="1">
        <w:r w:rsidR="0080286E" w:rsidRPr="0080286E">
          <w:rPr>
            <w:rStyle w:val="Hipervnculo"/>
            <w:rFonts w:cs="Calibri"/>
          </w:rPr>
          <w:t>La carta informal.</w:t>
        </w:r>
      </w:hyperlink>
    </w:p>
    <w:p w:rsidR="0080286E" w:rsidRPr="0080286E" w:rsidRDefault="0080286E" w:rsidP="0080286E">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diario" w:history="1">
        <w:r w:rsidR="0080286E" w:rsidRPr="0080286E">
          <w:rPr>
            <w:rStyle w:val="Hipervnculo"/>
            <w:rFonts w:cs="Calibri"/>
          </w:rPr>
          <w:t>Diario</w:t>
        </w:r>
      </w:hyperlink>
    </w:p>
    <w:p w:rsidR="0080286E" w:rsidRPr="0080286E" w:rsidRDefault="0080286E" w:rsidP="0080286E">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mitos" w:history="1">
        <w:r w:rsidR="0080286E" w:rsidRPr="0080286E">
          <w:rPr>
            <w:rStyle w:val="Hipervnculo"/>
            <w:rFonts w:cs="Calibri"/>
          </w:rPr>
          <w:t>Mitos</w:t>
        </w:r>
      </w:hyperlink>
    </w:p>
    <w:p w:rsidR="0080286E" w:rsidRPr="0080286E" w:rsidRDefault="0080286E" w:rsidP="0080286E">
      <w:pPr>
        <w:pStyle w:val="Prrafodelista"/>
        <w:rPr>
          <w:rFonts w:cs="Calibri"/>
          <w:color w:val="1F497D"/>
        </w:rPr>
      </w:pPr>
    </w:p>
    <w:p w:rsidR="0080286E" w:rsidRDefault="009E3819" w:rsidP="0080286E">
      <w:pPr>
        <w:pStyle w:val="Prrafodelista"/>
        <w:numPr>
          <w:ilvl w:val="0"/>
          <w:numId w:val="63"/>
        </w:numPr>
        <w:rPr>
          <w:rFonts w:cs="Calibri"/>
          <w:color w:val="1F497D"/>
        </w:rPr>
      </w:pPr>
      <w:hyperlink w:anchor="leyenda" w:history="1">
        <w:r w:rsidR="00DC138E" w:rsidRPr="00DC138E">
          <w:rPr>
            <w:rStyle w:val="Hipervnculo"/>
            <w:rFonts w:cs="Calibri"/>
          </w:rPr>
          <w:t>Leyendas.</w:t>
        </w:r>
      </w:hyperlink>
    </w:p>
    <w:p w:rsidR="00DC138E" w:rsidRPr="00DC138E" w:rsidRDefault="00DC138E" w:rsidP="00DC138E">
      <w:pPr>
        <w:pStyle w:val="Prrafodelista"/>
        <w:rPr>
          <w:rFonts w:cs="Calibri"/>
          <w:color w:val="1F497D"/>
        </w:rPr>
      </w:pPr>
    </w:p>
    <w:p w:rsidR="00DC138E" w:rsidRDefault="009E3819" w:rsidP="0080286E">
      <w:pPr>
        <w:pStyle w:val="Prrafodelista"/>
        <w:numPr>
          <w:ilvl w:val="0"/>
          <w:numId w:val="63"/>
        </w:numPr>
        <w:rPr>
          <w:rFonts w:cs="Calibri"/>
          <w:color w:val="1F497D"/>
        </w:rPr>
      </w:pPr>
      <w:hyperlink w:anchor="elementosrelato" w:history="1">
        <w:r w:rsidR="00DC138E" w:rsidRPr="00DC138E">
          <w:rPr>
            <w:rStyle w:val="Hipervnculo"/>
            <w:rFonts w:cs="Calibri"/>
          </w:rPr>
          <w:t>Más actividades</w:t>
        </w:r>
      </w:hyperlink>
    </w:p>
    <w:p w:rsidR="00DC138E" w:rsidRPr="00DC138E" w:rsidRDefault="00DC138E" w:rsidP="00DC138E">
      <w:pPr>
        <w:pStyle w:val="Prrafodelista"/>
        <w:rPr>
          <w:rFonts w:cs="Calibri"/>
          <w:color w:val="1F497D"/>
        </w:rPr>
      </w:pPr>
    </w:p>
    <w:p w:rsidR="00DC138E" w:rsidRPr="0080286E" w:rsidRDefault="009E3819" w:rsidP="0080286E">
      <w:pPr>
        <w:pStyle w:val="Prrafodelista"/>
        <w:numPr>
          <w:ilvl w:val="0"/>
          <w:numId w:val="63"/>
        </w:numPr>
        <w:rPr>
          <w:rFonts w:cs="Calibri"/>
          <w:color w:val="1F497D"/>
        </w:rPr>
      </w:pPr>
      <w:hyperlink w:anchor="webs" w:history="1">
        <w:r w:rsidR="00DC138E" w:rsidRPr="00DC138E">
          <w:rPr>
            <w:rStyle w:val="Hipervnculo"/>
            <w:rFonts w:cs="Calibri"/>
          </w:rPr>
          <w:t>Páginas webs de apoyo.</w:t>
        </w:r>
      </w:hyperlink>
    </w:p>
    <w:p w:rsidR="0056503C" w:rsidRDefault="0056503C">
      <w:pPr>
        <w:rPr>
          <w:rFonts w:ascii="Calibri" w:eastAsia="Times New Roman" w:hAnsi="Calibri" w:cs="Times New Roman"/>
          <w:b/>
          <w:bCs/>
          <w:color w:val="000000"/>
          <w:sz w:val="24"/>
          <w:szCs w:val="24"/>
          <w:lang w:eastAsia="es-ES"/>
        </w:rPr>
      </w:pPr>
    </w:p>
    <w:p w:rsidR="000D5A2D" w:rsidRDefault="0056503C">
      <w:pPr>
        <w:rPr>
          <w:rFonts w:ascii="Calibri" w:eastAsia="Times New Roman" w:hAnsi="Calibri" w:cs="Times New Roman"/>
          <w:b/>
          <w:bCs/>
          <w:color w:val="000000"/>
          <w:sz w:val="24"/>
          <w:szCs w:val="24"/>
          <w:lang w:eastAsia="es-ES"/>
        </w:rPr>
      </w:pPr>
      <w:r>
        <w:rPr>
          <w:rFonts w:ascii="Calibri" w:eastAsia="Times New Roman" w:hAnsi="Calibri" w:cs="Times New Roman"/>
          <w:b/>
          <w:bCs/>
          <w:color w:val="000000"/>
          <w:sz w:val="24"/>
          <w:szCs w:val="24"/>
          <w:lang w:eastAsia="es-ES"/>
        </w:rPr>
        <w:br w:type="page"/>
      </w:r>
    </w:p>
    <w:p w:rsidR="0007140B" w:rsidRPr="0007140B" w:rsidRDefault="0007140B" w:rsidP="0063159B">
      <w:pPr>
        <w:spacing w:after="0" w:line="240" w:lineRule="auto"/>
        <w:jc w:val="right"/>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lastRenderedPageBreak/>
        <w:t>UNIDAD 2</w:t>
      </w:r>
    </w:p>
    <w:p w:rsidR="0007140B" w:rsidRPr="0007140B" w:rsidRDefault="0007140B" w:rsidP="0056503C">
      <w:pPr>
        <w:spacing w:after="240" w:line="240" w:lineRule="auto"/>
        <w:jc w:val="right"/>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“LA NARRACIÓN”</w:t>
      </w:r>
    </w:p>
    <w:p w:rsidR="0063159B" w:rsidRPr="0056503C" w:rsidRDefault="0063159B" w:rsidP="0056503C">
      <w:pPr>
        <w:spacing w:after="240" w:line="240" w:lineRule="auto"/>
        <w:rPr>
          <w:rFonts w:ascii="Times New Roman" w:eastAsia="Times New Roman" w:hAnsi="Times New Roman" w:cs="Times New Roman"/>
          <w:sz w:val="24"/>
          <w:szCs w:val="24"/>
          <w:lang w:eastAsia="es-ES"/>
        </w:rPr>
      </w:pPr>
    </w:p>
    <w:p w:rsidR="0007140B" w:rsidRPr="0007140B" w:rsidRDefault="0007140B" w:rsidP="0007140B">
      <w:pPr>
        <w:spacing w:before="100" w:beforeAutospacing="1" w:after="100" w:afterAutospacing="1" w:line="240" w:lineRule="auto"/>
        <w:outlineLvl w:val="2"/>
        <w:rPr>
          <w:rFonts w:ascii="Times New Roman" w:eastAsia="Times New Roman" w:hAnsi="Times New Roman" w:cs="Times New Roman"/>
          <w:b/>
          <w:bCs/>
          <w:sz w:val="27"/>
          <w:szCs w:val="27"/>
          <w:lang w:eastAsia="es-ES"/>
        </w:rPr>
      </w:pPr>
      <w:r w:rsidRPr="0007140B">
        <w:rPr>
          <w:rFonts w:ascii="Calibri" w:eastAsia="Times New Roman" w:hAnsi="Calibri" w:cs="Times New Roman"/>
          <w:b/>
          <w:bCs/>
          <w:color w:val="000000"/>
          <w:sz w:val="24"/>
          <w:szCs w:val="24"/>
          <w:lang w:eastAsia="es-ES"/>
        </w:rPr>
        <w:t>TIPOLOGÍAS TEXTUALES</w:t>
      </w:r>
    </w:p>
    <w:p w:rsidR="00E9786E" w:rsidRPr="00956821" w:rsidRDefault="0007140B" w:rsidP="00956821">
      <w:pPr>
        <w:spacing w:before="100" w:beforeAutospacing="1" w:after="100" w:afterAutospacing="1" w:line="240" w:lineRule="auto"/>
        <w:outlineLvl w:val="5"/>
        <w:rPr>
          <w:rFonts w:ascii="Calibri" w:eastAsia="Times New Roman" w:hAnsi="Calibri" w:cs="Times New Roman"/>
          <w:b/>
          <w:bCs/>
          <w:i/>
          <w:iCs/>
          <w:color w:val="404040"/>
          <w:sz w:val="24"/>
          <w:szCs w:val="24"/>
          <w:lang w:eastAsia="es-ES"/>
        </w:rPr>
      </w:pPr>
      <w:bookmarkStart w:id="1" w:name="lanarracion"/>
      <w:r w:rsidRPr="0056503C">
        <w:rPr>
          <w:rFonts w:ascii="Calibri" w:eastAsia="Times New Roman" w:hAnsi="Calibri" w:cs="Times New Roman"/>
          <w:b/>
          <w:bCs/>
          <w:i/>
          <w:iCs/>
          <w:color w:val="404040"/>
          <w:sz w:val="24"/>
          <w:szCs w:val="24"/>
          <w:lang w:eastAsia="es-ES"/>
        </w:rPr>
        <w:t>LA NARRACIÓN</w:t>
      </w:r>
    </w:p>
    <w:bookmarkEnd w:id="1"/>
    <w:p w:rsidR="0007140B" w:rsidRDefault="00E9786E" w:rsidP="00E9786E">
      <w:pPr>
        <w:spacing w:after="0" w:line="240" w:lineRule="auto"/>
        <w:jc w:val="both"/>
        <w:rPr>
          <w:rFonts w:ascii="Times New Roman" w:eastAsia="Times New Roman" w:hAnsi="Times New Roman" w:cs="Times New Roman"/>
          <w:i/>
          <w:iCs/>
          <w:color w:val="000000"/>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58240" behindDoc="1" locked="0" layoutInCell="1" allowOverlap="1">
            <wp:simplePos x="0" y="0"/>
            <wp:positionH relativeFrom="column">
              <wp:posOffset>-13335</wp:posOffset>
            </wp:positionH>
            <wp:positionV relativeFrom="paragraph">
              <wp:posOffset>135255</wp:posOffset>
            </wp:positionV>
            <wp:extent cx="1295400" cy="1299210"/>
            <wp:effectExtent l="304800" t="266700" r="285750" b="243840"/>
            <wp:wrapThrough wrapText="bothSides">
              <wp:wrapPolygon edited="0">
                <wp:start x="-635" y="-4434"/>
                <wp:lineTo x="-2541" y="-4434"/>
                <wp:lineTo x="-5082" y="-1267"/>
                <wp:lineTo x="-5082" y="22804"/>
                <wp:lineTo x="-2541" y="25654"/>
                <wp:lineTo x="-635" y="25654"/>
                <wp:lineTo x="21600" y="25654"/>
                <wp:lineTo x="23188" y="25654"/>
                <wp:lineTo x="26365" y="22487"/>
                <wp:lineTo x="26047" y="20903"/>
                <wp:lineTo x="26047" y="950"/>
                <wp:lineTo x="26365" y="-1267"/>
                <wp:lineTo x="23824" y="-4117"/>
                <wp:lineTo x="21600" y="-4434"/>
                <wp:lineTo x="-635" y="-4434"/>
              </wp:wrapPolygon>
            </wp:wrapThrough>
            <wp:docPr id="1" name="0 Imagen" descr="narr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rrar.jpg"/>
                    <pic:cNvPicPr/>
                  </pic:nvPicPr>
                  <pic:blipFill>
                    <a:blip r:embed="rId8" cstate="print"/>
                    <a:stretch>
                      <a:fillRect/>
                    </a:stretch>
                  </pic:blipFill>
                  <pic:spPr>
                    <a:xfrm>
                      <a:off x="0" y="0"/>
                      <a:ext cx="1295400" cy="1299210"/>
                    </a:xfrm>
                    <a:prstGeom prst="rect">
                      <a:avLst/>
                    </a:prstGeom>
                    <a:ln w="190500" cap="sq">
                      <a:solidFill>
                        <a:schemeClr val="bg1"/>
                      </a:solidFill>
                      <a:prstDash val="solid"/>
                      <a:miter lim="800000"/>
                    </a:ln>
                    <a:effectLst>
                      <a:outerShdw blurRad="254000" algn="bl" rotWithShape="0">
                        <a:srgbClr val="000000">
                          <a:alpha val="43000"/>
                        </a:srgbClr>
                      </a:outerShdw>
                    </a:effectLst>
                    <a:scene3d>
                      <a:camera prst="perspectiveFront" fov="5400000"/>
                      <a:lightRig rig="threePt" dir="t">
                        <a:rot lat="0" lon="0" rev="2100000"/>
                      </a:lightRig>
                    </a:scene3d>
                    <a:sp3d extrusionH="25400">
                      <a:bevelT w="304800" h="152400"/>
                      <a:extrusionClr>
                        <a:srgbClr val="000000"/>
                      </a:extrusionClr>
                    </a:sp3d>
                  </pic:spPr>
                </pic:pic>
              </a:graphicData>
            </a:graphic>
          </wp:anchor>
        </w:drawing>
      </w:r>
      <w:r w:rsidR="0007140B" w:rsidRPr="0007140B">
        <w:rPr>
          <w:rFonts w:ascii="Calibri" w:eastAsia="Times New Roman" w:hAnsi="Calibri" w:cs="Times New Roman"/>
          <w:color w:val="000000"/>
          <w:sz w:val="24"/>
          <w:szCs w:val="24"/>
          <w:lang w:eastAsia="es-ES"/>
        </w:rPr>
        <w:t xml:space="preserve">Narrar es contar los hechos que les ocurren a unos personajes en un tiempo y en un lugar determinado. La narración no sólo es propia de la literatura, sino que también la utilizamos en nuestra vida cotidiana. En ella podemos encontrarnos también mezclados otros </w:t>
      </w:r>
      <w:proofErr w:type="gramStart"/>
      <w:r w:rsidR="0007140B" w:rsidRPr="0007140B">
        <w:rPr>
          <w:rFonts w:ascii="Calibri" w:eastAsia="Times New Roman" w:hAnsi="Calibri" w:cs="Times New Roman"/>
          <w:color w:val="000000"/>
          <w:sz w:val="24"/>
          <w:szCs w:val="24"/>
          <w:lang w:eastAsia="es-ES"/>
        </w:rPr>
        <w:t>tipo</w:t>
      </w:r>
      <w:proofErr w:type="gramEnd"/>
      <w:r w:rsidR="0007140B" w:rsidRPr="0007140B">
        <w:rPr>
          <w:rFonts w:ascii="Calibri" w:eastAsia="Times New Roman" w:hAnsi="Calibri" w:cs="Times New Roman"/>
          <w:color w:val="000000"/>
          <w:sz w:val="24"/>
          <w:szCs w:val="24"/>
          <w:lang w:eastAsia="es-ES"/>
        </w:rPr>
        <w:t xml:space="preserve"> de texto, como descripciones y algunos diálogos.</w:t>
      </w:r>
      <w:r w:rsidR="0007140B" w:rsidRPr="0007140B">
        <w:rPr>
          <w:rFonts w:ascii="Times New Roman" w:eastAsia="Times New Roman" w:hAnsi="Times New Roman" w:cs="Times New Roman"/>
          <w:sz w:val="24"/>
          <w:szCs w:val="24"/>
          <w:lang w:eastAsia="es-ES"/>
        </w:rPr>
        <w:br/>
      </w:r>
    </w:p>
    <w:p w:rsidR="00E9786E" w:rsidRDefault="0007140B" w:rsidP="00E9786E">
      <w:pPr>
        <w:spacing w:after="0" w:line="240" w:lineRule="auto"/>
        <w:jc w:val="both"/>
        <w:rPr>
          <w:rFonts w:ascii="Times New Roman" w:eastAsia="Times New Roman" w:hAnsi="Times New Roman" w:cs="Times New Roman"/>
          <w:i/>
          <w:iCs/>
          <w:color w:val="000000"/>
          <w:sz w:val="24"/>
          <w:szCs w:val="24"/>
          <w:lang w:eastAsia="es-ES"/>
        </w:rPr>
      </w:pPr>
      <w:r w:rsidRPr="0007140B">
        <w:rPr>
          <w:rFonts w:ascii="Times New Roman" w:eastAsia="Times New Roman" w:hAnsi="Times New Roman" w:cs="Times New Roman"/>
          <w:i/>
          <w:iCs/>
          <w:color w:val="000000"/>
          <w:sz w:val="24"/>
          <w:szCs w:val="24"/>
          <w:lang w:eastAsia="es-ES"/>
        </w:rPr>
        <w:t>Yo acababa de salir del colegio</w:t>
      </w:r>
      <w:r>
        <w:rPr>
          <w:rFonts w:ascii="Times New Roman" w:eastAsia="Times New Roman" w:hAnsi="Times New Roman" w:cs="Times New Roman"/>
          <w:sz w:val="24"/>
          <w:szCs w:val="24"/>
          <w:lang w:eastAsia="es-ES"/>
        </w:rPr>
        <w:t xml:space="preserve"> </w:t>
      </w:r>
      <w:r w:rsidRPr="0007140B">
        <w:rPr>
          <w:rFonts w:ascii="Times New Roman" w:eastAsia="Times New Roman" w:hAnsi="Times New Roman" w:cs="Times New Roman"/>
          <w:i/>
          <w:iCs/>
          <w:color w:val="000000"/>
          <w:sz w:val="24"/>
          <w:szCs w:val="24"/>
          <w:lang w:eastAsia="es-ES"/>
        </w:rPr>
        <w:t xml:space="preserve">y estaba esperando el autobús. A mi lado había dos hombres que hablaban en </w:t>
      </w:r>
      <w:r w:rsidR="00E9786E">
        <w:rPr>
          <w:rFonts w:ascii="Times New Roman" w:eastAsia="Times New Roman" w:hAnsi="Times New Roman" w:cs="Times New Roman"/>
          <w:i/>
          <w:iCs/>
          <w:color w:val="000000"/>
          <w:sz w:val="24"/>
          <w:szCs w:val="24"/>
          <w:lang w:eastAsia="es-ES"/>
        </w:rPr>
        <w:t xml:space="preserve">  </w:t>
      </w:r>
      <w:r w:rsidRPr="0007140B">
        <w:rPr>
          <w:rFonts w:ascii="Times New Roman" w:eastAsia="Times New Roman" w:hAnsi="Times New Roman" w:cs="Times New Roman"/>
          <w:i/>
          <w:iCs/>
          <w:color w:val="000000"/>
          <w:sz w:val="24"/>
          <w:szCs w:val="24"/>
          <w:lang w:eastAsia="es-ES"/>
        </w:rPr>
        <w:t xml:space="preserve">voz baja. Por algunas palabras sueltas que escuché, creo </w:t>
      </w:r>
    </w:p>
    <w:p w:rsidR="00E9786E" w:rsidRPr="0007140B" w:rsidRDefault="0007140B" w:rsidP="00E9786E">
      <w:pPr>
        <w:spacing w:after="0" w:line="240" w:lineRule="auto"/>
        <w:rPr>
          <w:rFonts w:ascii="Times New Roman" w:eastAsia="Times New Roman" w:hAnsi="Times New Roman" w:cs="Times New Roman"/>
          <w:sz w:val="24"/>
          <w:szCs w:val="24"/>
          <w:lang w:eastAsia="es-ES"/>
        </w:rPr>
      </w:pPr>
      <w:proofErr w:type="gramStart"/>
      <w:r w:rsidRPr="0007140B">
        <w:rPr>
          <w:rFonts w:ascii="Times New Roman" w:eastAsia="Times New Roman" w:hAnsi="Times New Roman" w:cs="Times New Roman"/>
          <w:i/>
          <w:iCs/>
          <w:color w:val="000000"/>
          <w:sz w:val="24"/>
          <w:szCs w:val="24"/>
          <w:lang w:eastAsia="es-ES"/>
        </w:rPr>
        <w:t>que</w:t>
      </w:r>
      <w:proofErr w:type="gramEnd"/>
      <w:r w:rsidRPr="0007140B">
        <w:rPr>
          <w:rFonts w:ascii="Times New Roman" w:eastAsia="Times New Roman" w:hAnsi="Times New Roman" w:cs="Times New Roman"/>
          <w:i/>
          <w:iCs/>
          <w:color w:val="000000"/>
          <w:sz w:val="24"/>
          <w:szCs w:val="24"/>
          <w:lang w:eastAsia="es-ES"/>
        </w:rPr>
        <w:t xml:space="preserve"> pretendían entrar en el colegio por la noche; por eso he decidido contar lo que pasó.</w:t>
      </w:r>
      <w:r w:rsidR="00C32940">
        <w:rPr>
          <w:rFonts w:ascii="Times New Roman" w:eastAsia="Times New Roman" w:hAnsi="Times New Roman" w:cs="Times New Roman"/>
          <w:sz w:val="24"/>
          <w:szCs w:val="24"/>
          <w:lang w:eastAsia="es-ES"/>
        </w:rPr>
        <w:br/>
      </w:r>
    </w:p>
    <w:tbl>
      <w:tblPr>
        <w:tblStyle w:val="Tablaconcuadrcula"/>
        <w:tblW w:w="0" w:type="auto"/>
        <w:shd w:val="clear" w:color="auto" w:fill="E5DFEC" w:themeFill="accent4" w:themeFillTint="33"/>
        <w:tblLook w:val="04A0"/>
      </w:tblPr>
      <w:tblGrid>
        <w:gridCol w:w="2660"/>
        <w:gridCol w:w="5984"/>
      </w:tblGrid>
      <w:tr w:rsidR="00E9786E" w:rsidTr="0054024D">
        <w:tc>
          <w:tcPr>
            <w:tcW w:w="8644" w:type="dxa"/>
            <w:gridSpan w:val="2"/>
            <w:tcBorders>
              <w:top w:val="double" w:sz="4" w:space="0" w:color="auto"/>
              <w:left w:val="double" w:sz="4" w:space="0" w:color="auto"/>
              <w:bottom w:val="double" w:sz="4" w:space="0" w:color="auto"/>
              <w:right w:val="double" w:sz="4" w:space="0" w:color="auto"/>
            </w:tcBorders>
            <w:shd w:val="clear" w:color="auto" w:fill="FABF8F" w:themeFill="accent6" w:themeFillTint="99"/>
          </w:tcPr>
          <w:p w:rsidR="006F7449" w:rsidRDefault="006F7449" w:rsidP="00E9786E">
            <w:pPr>
              <w:jc w:val="center"/>
              <w:rPr>
                <w:rFonts w:ascii="Calibri" w:eastAsia="Times New Roman" w:hAnsi="Calibri" w:cs="Times New Roman"/>
                <w:b/>
                <w:bCs/>
                <w:color w:val="000000"/>
                <w:sz w:val="24"/>
                <w:szCs w:val="24"/>
                <w:lang w:eastAsia="es-ES"/>
              </w:rPr>
            </w:pPr>
          </w:p>
          <w:p w:rsidR="00E9786E" w:rsidRDefault="00E9786E" w:rsidP="00E9786E">
            <w:pPr>
              <w:jc w:val="center"/>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ELEMENTOS DE LA NARRACIÓN</w:t>
            </w:r>
          </w:p>
          <w:p w:rsidR="006F7449" w:rsidRDefault="006F7449" w:rsidP="00E9786E">
            <w:pPr>
              <w:jc w:val="center"/>
              <w:rPr>
                <w:rFonts w:ascii="Times New Roman" w:eastAsia="Times New Roman" w:hAnsi="Times New Roman" w:cs="Times New Roman"/>
                <w:sz w:val="24"/>
                <w:szCs w:val="24"/>
                <w:lang w:eastAsia="es-ES"/>
              </w:rPr>
            </w:pPr>
          </w:p>
        </w:tc>
      </w:tr>
      <w:tr w:rsidR="00E9786E" w:rsidTr="0054024D">
        <w:tc>
          <w:tcPr>
            <w:tcW w:w="2660" w:type="dxa"/>
            <w:tcBorders>
              <w:top w:val="double" w:sz="4" w:space="0" w:color="auto"/>
              <w:left w:val="nil"/>
              <w:bottom w:val="double" w:sz="4" w:space="0" w:color="auto"/>
              <w:right w:val="nil"/>
            </w:tcBorders>
            <w:shd w:val="clear" w:color="auto" w:fill="E5DFEC" w:themeFill="accent4" w:themeFillTint="33"/>
          </w:tcPr>
          <w:p w:rsidR="006F7449" w:rsidRDefault="006F7449" w:rsidP="00E9786E">
            <w:pPr>
              <w:rPr>
                <w:rFonts w:ascii="Calibri" w:eastAsia="Times New Roman" w:hAnsi="Calibri" w:cs="Times New Roman"/>
                <w:b/>
                <w:bCs/>
                <w:color w:val="000000"/>
                <w:sz w:val="24"/>
                <w:szCs w:val="24"/>
                <w:lang w:eastAsia="es-ES"/>
              </w:rPr>
            </w:pPr>
          </w:p>
          <w:p w:rsidR="006F7449" w:rsidRDefault="006F7449" w:rsidP="00E9786E">
            <w:pPr>
              <w:rPr>
                <w:rFonts w:ascii="Calibri" w:eastAsia="Times New Roman" w:hAnsi="Calibri" w:cs="Times New Roman"/>
                <w:b/>
                <w:bCs/>
                <w:color w:val="000000"/>
                <w:sz w:val="24"/>
                <w:szCs w:val="24"/>
                <w:lang w:eastAsia="es-ES"/>
              </w:rPr>
            </w:pPr>
          </w:p>
          <w:p w:rsidR="006F7449" w:rsidRDefault="006F7449" w:rsidP="006F7449">
            <w:pPr>
              <w:jc w:val="center"/>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Narrador</w:t>
            </w:r>
          </w:p>
          <w:p w:rsidR="006F7449" w:rsidRDefault="006F7449" w:rsidP="00E9786E">
            <w:pPr>
              <w:rPr>
                <w:rFonts w:ascii="Calibri" w:eastAsia="Times New Roman" w:hAnsi="Calibri" w:cs="Times New Roman"/>
                <w:b/>
                <w:bCs/>
                <w:color w:val="000000"/>
                <w:sz w:val="24"/>
                <w:szCs w:val="24"/>
                <w:lang w:eastAsia="es-ES"/>
              </w:rPr>
            </w:pPr>
          </w:p>
          <w:p w:rsidR="00E9786E" w:rsidRDefault="006F7449" w:rsidP="00956821">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que cuenta la historia</w:t>
            </w:r>
          </w:p>
        </w:tc>
        <w:tc>
          <w:tcPr>
            <w:tcW w:w="5984" w:type="dxa"/>
            <w:tcBorders>
              <w:top w:val="double" w:sz="4" w:space="0" w:color="auto"/>
              <w:left w:val="nil"/>
              <w:bottom w:val="double" w:sz="4" w:space="0" w:color="auto"/>
              <w:right w:val="nil"/>
            </w:tcBorders>
            <w:shd w:val="clear" w:color="auto" w:fill="E5DFEC" w:themeFill="accent4" w:themeFillTint="33"/>
          </w:tcPr>
          <w:p w:rsidR="006F7449" w:rsidRDefault="006F7449" w:rsidP="00C32940">
            <w:pPr>
              <w:rPr>
                <w:rFonts w:ascii="Calibri" w:eastAsia="Times New Roman" w:hAnsi="Calibri" w:cs="Times New Roman"/>
                <w:color w:val="000000"/>
                <w:sz w:val="24"/>
                <w:szCs w:val="24"/>
                <w:lang w:eastAsia="es-ES"/>
              </w:rPr>
            </w:pPr>
          </w:p>
          <w:p w:rsidR="006F7449" w:rsidRPr="0007140B" w:rsidRDefault="0063159B" w:rsidP="006F7449">
            <w:pPr>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El protagonista (</w:t>
            </w:r>
            <w:r w:rsidR="006F7449" w:rsidRPr="0007140B">
              <w:rPr>
                <w:rFonts w:ascii="Calibri" w:eastAsia="Times New Roman" w:hAnsi="Calibri" w:cs="Times New Roman"/>
                <w:color w:val="000000"/>
                <w:sz w:val="24"/>
                <w:szCs w:val="24"/>
                <w:lang w:eastAsia="es-ES"/>
              </w:rPr>
              <w:t>autobiográfico).</w:t>
            </w:r>
          </w:p>
          <w:p w:rsidR="006F7449" w:rsidRPr="0007140B" w:rsidRDefault="006F7449" w:rsidP="00C32940">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-Un testigo de lo que pasa (</w:t>
            </w:r>
            <w:r w:rsidRPr="00C32940">
              <w:rPr>
                <w:rFonts w:ascii="Calibri" w:eastAsia="Times New Roman" w:hAnsi="Calibri" w:cs="Times New Roman"/>
                <w:b/>
                <w:color w:val="000000"/>
                <w:sz w:val="24"/>
                <w:szCs w:val="24"/>
                <w:lang w:eastAsia="es-ES"/>
              </w:rPr>
              <w:t>interno</w:t>
            </w:r>
            <w:r w:rsidRPr="0007140B">
              <w:rPr>
                <w:rFonts w:ascii="Calibri" w:eastAsia="Times New Roman" w:hAnsi="Calibri" w:cs="Times New Roman"/>
                <w:color w:val="000000"/>
                <w:sz w:val="24"/>
                <w:szCs w:val="24"/>
                <w:lang w:eastAsia="es-ES"/>
              </w:rPr>
              <w:t xml:space="preserve">), y entonces la narración es subjetiva y está escrita en </w:t>
            </w:r>
            <w:r w:rsidRPr="00C32940">
              <w:rPr>
                <w:rFonts w:ascii="Calibri" w:eastAsia="Times New Roman" w:hAnsi="Calibri" w:cs="Times New Roman"/>
                <w:b/>
                <w:color w:val="000000"/>
                <w:sz w:val="24"/>
                <w:szCs w:val="24"/>
                <w:lang w:eastAsia="es-ES"/>
              </w:rPr>
              <w:t>1ª persona</w:t>
            </w:r>
            <w:r w:rsidRPr="0007140B">
              <w:rPr>
                <w:rFonts w:ascii="Calibri" w:eastAsia="Times New Roman" w:hAnsi="Calibri" w:cs="Times New Roman"/>
                <w:color w:val="000000"/>
                <w:sz w:val="24"/>
                <w:szCs w:val="24"/>
                <w:lang w:eastAsia="es-ES"/>
              </w:rPr>
              <w:t>.</w:t>
            </w:r>
          </w:p>
          <w:p w:rsidR="006F7449" w:rsidRPr="0007140B" w:rsidRDefault="006F7449" w:rsidP="00C32940">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-Alguien que no se encuentra en la historia</w:t>
            </w:r>
            <w:r w:rsidR="00C32940">
              <w:rPr>
                <w:rFonts w:ascii="Calibri" w:eastAsia="Times New Roman" w:hAnsi="Calibri" w:cs="Times New Roman"/>
                <w:color w:val="000000"/>
                <w:sz w:val="24"/>
                <w:szCs w:val="24"/>
                <w:lang w:eastAsia="es-ES"/>
              </w:rPr>
              <w:t xml:space="preserve"> (</w:t>
            </w:r>
            <w:r w:rsidR="00C32940" w:rsidRPr="00C32940">
              <w:rPr>
                <w:rFonts w:ascii="Calibri" w:eastAsia="Times New Roman" w:hAnsi="Calibri" w:cs="Times New Roman"/>
                <w:b/>
                <w:color w:val="000000"/>
                <w:sz w:val="24"/>
                <w:szCs w:val="24"/>
                <w:lang w:eastAsia="es-ES"/>
              </w:rPr>
              <w:t>externo</w:t>
            </w:r>
            <w:r w:rsidR="00C32940">
              <w:rPr>
                <w:rFonts w:ascii="Calibri" w:eastAsia="Times New Roman" w:hAnsi="Calibri" w:cs="Times New Roman"/>
                <w:color w:val="000000"/>
                <w:sz w:val="24"/>
                <w:szCs w:val="24"/>
                <w:lang w:eastAsia="es-ES"/>
              </w:rPr>
              <w:t>)</w:t>
            </w:r>
            <w:r w:rsidRPr="0007140B">
              <w:rPr>
                <w:rFonts w:ascii="Calibri" w:eastAsia="Times New Roman" w:hAnsi="Calibri" w:cs="Times New Roman"/>
                <w:color w:val="000000"/>
                <w:sz w:val="24"/>
                <w:szCs w:val="24"/>
                <w:lang w:eastAsia="es-ES"/>
              </w:rPr>
              <w:t xml:space="preserve">, con lo que la narración es objetiva y se escribe en </w:t>
            </w:r>
            <w:r w:rsidRPr="00C32940">
              <w:rPr>
                <w:rFonts w:ascii="Calibri" w:eastAsia="Times New Roman" w:hAnsi="Calibri" w:cs="Times New Roman"/>
                <w:b/>
                <w:color w:val="000000"/>
                <w:sz w:val="24"/>
                <w:szCs w:val="24"/>
                <w:lang w:eastAsia="es-ES"/>
              </w:rPr>
              <w:t>3</w:t>
            </w:r>
            <w:r w:rsidR="00C32940" w:rsidRPr="00C32940">
              <w:rPr>
                <w:rFonts w:ascii="Calibri" w:eastAsia="Times New Roman" w:hAnsi="Calibri" w:cs="Times New Roman"/>
                <w:b/>
                <w:color w:val="000000"/>
                <w:sz w:val="24"/>
                <w:szCs w:val="24"/>
                <w:lang w:eastAsia="es-ES"/>
              </w:rPr>
              <w:t>ª persona</w:t>
            </w:r>
            <w:r w:rsidRPr="0007140B">
              <w:rPr>
                <w:rFonts w:ascii="Calibri" w:eastAsia="Times New Roman" w:hAnsi="Calibri" w:cs="Times New Roman"/>
                <w:color w:val="000000"/>
                <w:sz w:val="24"/>
                <w:szCs w:val="24"/>
                <w:lang w:eastAsia="es-ES"/>
              </w:rPr>
              <w:t>.</w:t>
            </w:r>
          </w:p>
          <w:p w:rsidR="00E9786E" w:rsidRDefault="00E9786E" w:rsidP="00E9786E">
            <w:pPr>
              <w:rPr>
                <w:rFonts w:ascii="Times New Roman" w:eastAsia="Times New Roman" w:hAnsi="Times New Roman" w:cs="Times New Roman"/>
                <w:sz w:val="24"/>
                <w:szCs w:val="24"/>
                <w:lang w:eastAsia="es-ES"/>
              </w:rPr>
            </w:pPr>
          </w:p>
        </w:tc>
      </w:tr>
      <w:tr w:rsidR="00C32940" w:rsidTr="0054024D">
        <w:tc>
          <w:tcPr>
            <w:tcW w:w="8644" w:type="dxa"/>
            <w:gridSpan w:val="2"/>
            <w:tcBorders>
              <w:top w:val="double" w:sz="4" w:space="0" w:color="auto"/>
              <w:left w:val="double" w:sz="4" w:space="0" w:color="auto"/>
              <w:bottom w:val="double" w:sz="4" w:space="0" w:color="auto"/>
              <w:right w:val="double" w:sz="4" w:space="0" w:color="auto"/>
            </w:tcBorders>
            <w:shd w:val="clear" w:color="auto" w:fill="FDE9D9" w:themeFill="accent6" w:themeFillTint="33"/>
          </w:tcPr>
          <w:p w:rsidR="00C32940" w:rsidRPr="00C32940" w:rsidRDefault="00C32940" w:rsidP="00C32940">
            <w:pPr>
              <w:jc w:val="center"/>
              <w:rPr>
                <w:rFonts w:ascii="Times New Roman" w:eastAsia="Times New Roman" w:hAnsi="Times New Roman" w:cs="Times New Roman"/>
                <w:b/>
                <w:sz w:val="24"/>
                <w:szCs w:val="24"/>
                <w:lang w:eastAsia="es-ES"/>
              </w:rPr>
            </w:pPr>
            <w:r w:rsidRPr="00C32940">
              <w:rPr>
                <w:rFonts w:ascii="Calibri" w:eastAsia="Times New Roman" w:hAnsi="Calibri" w:cs="Times New Roman"/>
                <w:b/>
                <w:color w:val="000000"/>
                <w:sz w:val="24"/>
                <w:szCs w:val="24"/>
                <w:lang w:eastAsia="es-ES"/>
              </w:rPr>
              <w:t>No se puede confundir narrador con autor. Éste último es el que escribe la historia.</w:t>
            </w:r>
          </w:p>
        </w:tc>
      </w:tr>
      <w:tr w:rsidR="006F7449" w:rsidTr="0054024D">
        <w:trPr>
          <w:trHeight w:val="293"/>
        </w:trPr>
        <w:tc>
          <w:tcPr>
            <w:tcW w:w="2660" w:type="dxa"/>
            <w:vMerge w:val="restart"/>
            <w:tcBorders>
              <w:top w:val="double" w:sz="4" w:space="0" w:color="auto"/>
              <w:left w:val="single" w:sz="4" w:space="0" w:color="auto"/>
              <w:bottom w:val="single" w:sz="4" w:space="0" w:color="auto"/>
              <w:right w:val="single" w:sz="4" w:space="0" w:color="auto"/>
            </w:tcBorders>
            <w:shd w:val="clear" w:color="auto" w:fill="E5DFEC" w:themeFill="accent4" w:themeFillTint="33"/>
          </w:tcPr>
          <w:p w:rsidR="002E3F5E" w:rsidRDefault="002E3F5E" w:rsidP="00E9786E">
            <w:pPr>
              <w:rPr>
                <w:rFonts w:ascii="Calibri" w:eastAsia="Times New Roman" w:hAnsi="Calibri" w:cs="Times New Roman"/>
                <w:b/>
                <w:bCs/>
                <w:color w:val="000000"/>
                <w:sz w:val="24"/>
                <w:szCs w:val="24"/>
                <w:lang w:eastAsia="es-ES"/>
              </w:rPr>
            </w:pPr>
          </w:p>
          <w:p w:rsidR="002E3F5E" w:rsidRDefault="002E3F5E" w:rsidP="00E9786E">
            <w:pPr>
              <w:rPr>
                <w:rFonts w:ascii="Calibri" w:eastAsia="Times New Roman" w:hAnsi="Calibri" w:cs="Times New Roman"/>
                <w:b/>
                <w:bCs/>
                <w:color w:val="000000"/>
                <w:sz w:val="24"/>
                <w:szCs w:val="24"/>
                <w:lang w:eastAsia="es-ES"/>
              </w:rPr>
            </w:pPr>
          </w:p>
          <w:p w:rsidR="002E3F5E" w:rsidRDefault="006F7449" w:rsidP="002E3F5E">
            <w:pPr>
              <w:jc w:val="center"/>
              <w:rPr>
                <w:rFonts w:ascii="Calibri" w:eastAsia="Times New Roman" w:hAnsi="Calibri" w:cs="Times New Roman"/>
                <w:color w:val="000000"/>
                <w:sz w:val="24"/>
                <w:szCs w:val="24"/>
                <w:lang w:eastAsia="es-ES"/>
              </w:rPr>
            </w:pPr>
            <w:r w:rsidRPr="0007140B">
              <w:rPr>
                <w:rFonts w:ascii="Calibri" w:eastAsia="Times New Roman" w:hAnsi="Calibri" w:cs="Times New Roman"/>
                <w:b/>
                <w:bCs/>
                <w:color w:val="000000"/>
                <w:sz w:val="24"/>
                <w:szCs w:val="24"/>
                <w:lang w:eastAsia="es-ES"/>
              </w:rPr>
              <w:t>Marco</w:t>
            </w:r>
          </w:p>
          <w:p w:rsidR="002E3F5E" w:rsidRDefault="002E3F5E" w:rsidP="00E9786E">
            <w:pPr>
              <w:rPr>
                <w:rFonts w:ascii="Calibri" w:eastAsia="Times New Roman" w:hAnsi="Calibri" w:cs="Times New Roman"/>
                <w:color w:val="000000"/>
                <w:sz w:val="24"/>
                <w:szCs w:val="24"/>
                <w:lang w:eastAsia="es-ES"/>
              </w:rPr>
            </w:pPr>
          </w:p>
          <w:p w:rsidR="006F7449" w:rsidRDefault="002E3F5E" w:rsidP="002E3F5E">
            <w:pPr>
              <w:jc w:val="center"/>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E</w:t>
            </w:r>
            <w:r w:rsidR="006F7449" w:rsidRPr="0007140B">
              <w:rPr>
                <w:rFonts w:ascii="Calibri" w:eastAsia="Times New Roman" w:hAnsi="Calibri" w:cs="Times New Roman"/>
                <w:color w:val="000000"/>
                <w:sz w:val="24"/>
                <w:szCs w:val="24"/>
                <w:lang w:eastAsia="es-ES"/>
              </w:rPr>
              <w:t>s el tiempo y el espacio en que se desarrolla la acción.</w:t>
            </w:r>
          </w:p>
        </w:tc>
        <w:tc>
          <w:tcPr>
            <w:tcW w:w="5984" w:type="dxa"/>
            <w:tcBorders>
              <w:top w:val="double" w:sz="4" w:space="0" w:color="auto"/>
              <w:left w:val="single" w:sz="4" w:space="0" w:color="auto"/>
              <w:bottom w:val="single" w:sz="4" w:space="0" w:color="auto"/>
              <w:right w:val="single" w:sz="4" w:space="0" w:color="auto"/>
            </w:tcBorders>
            <w:shd w:val="clear" w:color="auto" w:fill="E5DFEC" w:themeFill="accent4" w:themeFillTint="33"/>
          </w:tcPr>
          <w:p w:rsidR="002E3F5E" w:rsidRPr="0007140B" w:rsidRDefault="002E3F5E" w:rsidP="002E3F5E">
            <w:pP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Tiempo</w:t>
            </w:r>
            <w:r w:rsidRPr="0007140B">
              <w:rPr>
                <w:rFonts w:ascii="Calibri" w:eastAsia="Times New Roman" w:hAnsi="Calibri" w:cs="Times New Roman"/>
                <w:color w:val="000000"/>
                <w:sz w:val="24"/>
                <w:szCs w:val="24"/>
                <w:lang w:eastAsia="es-ES"/>
              </w:rPr>
              <w:t>- en una narración se distinguen dos tipos de tiempo:</w:t>
            </w:r>
          </w:p>
          <w:p w:rsidR="002E3F5E" w:rsidRPr="0007140B" w:rsidRDefault="002E3F5E" w:rsidP="00C32940">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-Tiempo </w:t>
            </w:r>
            <w:r w:rsidRPr="0007140B">
              <w:rPr>
                <w:rFonts w:ascii="Calibri" w:eastAsia="Times New Roman" w:hAnsi="Calibri" w:cs="Times New Roman"/>
                <w:i/>
                <w:iCs/>
                <w:color w:val="000000"/>
                <w:sz w:val="24"/>
                <w:szCs w:val="24"/>
                <w:lang w:eastAsia="es-ES"/>
              </w:rPr>
              <w:t>histórico</w:t>
            </w:r>
            <w:r w:rsidRPr="0007140B">
              <w:rPr>
                <w:rFonts w:ascii="Calibri" w:eastAsia="Times New Roman" w:hAnsi="Calibri" w:cs="Times New Roman"/>
                <w:color w:val="000000"/>
                <w:sz w:val="24"/>
                <w:szCs w:val="24"/>
                <w:lang w:eastAsia="es-ES"/>
              </w:rPr>
              <w:t xml:space="preserve">- cuando se desarrolla la historia </w:t>
            </w:r>
            <w:proofErr w:type="gramStart"/>
            <w:r w:rsidRPr="0007140B">
              <w:rPr>
                <w:rFonts w:ascii="Calibri" w:eastAsia="Times New Roman" w:hAnsi="Calibri" w:cs="Times New Roman"/>
                <w:color w:val="000000"/>
                <w:sz w:val="24"/>
                <w:szCs w:val="24"/>
                <w:lang w:eastAsia="es-ES"/>
              </w:rPr>
              <w:t>( 1975</w:t>
            </w:r>
            <w:proofErr w:type="gramEnd"/>
            <w:r w:rsidRPr="0007140B">
              <w:rPr>
                <w:rFonts w:ascii="Calibri" w:eastAsia="Times New Roman" w:hAnsi="Calibri" w:cs="Times New Roman"/>
                <w:color w:val="000000"/>
                <w:sz w:val="24"/>
                <w:szCs w:val="24"/>
                <w:lang w:eastAsia="es-ES"/>
              </w:rPr>
              <w:t>, el pasado, el futuro, la realidad...).</w:t>
            </w:r>
          </w:p>
          <w:p w:rsidR="006F7449" w:rsidRDefault="002E3F5E" w:rsidP="00C32940">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-Tiempo </w:t>
            </w:r>
            <w:r w:rsidRPr="0007140B">
              <w:rPr>
                <w:rFonts w:ascii="Calibri" w:eastAsia="Times New Roman" w:hAnsi="Calibri" w:cs="Times New Roman"/>
                <w:i/>
                <w:iCs/>
                <w:color w:val="000000"/>
                <w:sz w:val="24"/>
                <w:szCs w:val="24"/>
                <w:lang w:eastAsia="es-ES"/>
              </w:rPr>
              <w:t>lineal</w:t>
            </w:r>
            <w:r w:rsidRPr="0007140B">
              <w:rPr>
                <w:rFonts w:ascii="Calibri" w:eastAsia="Times New Roman" w:hAnsi="Calibri" w:cs="Times New Roman"/>
                <w:color w:val="000000"/>
                <w:sz w:val="24"/>
                <w:szCs w:val="24"/>
                <w:lang w:eastAsia="es-ES"/>
              </w:rPr>
              <w:t xml:space="preserve">- cuando el tiempo trascurre en la historia </w:t>
            </w:r>
            <w:proofErr w:type="gramStart"/>
            <w:r w:rsidRPr="0007140B">
              <w:rPr>
                <w:rFonts w:ascii="Calibri" w:eastAsia="Times New Roman" w:hAnsi="Calibri" w:cs="Times New Roman"/>
                <w:color w:val="000000"/>
                <w:sz w:val="24"/>
                <w:szCs w:val="24"/>
                <w:lang w:eastAsia="es-ES"/>
              </w:rPr>
              <w:t>( un</w:t>
            </w:r>
            <w:proofErr w:type="gramEnd"/>
            <w:r w:rsidRPr="0007140B">
              <w:rPr>
                <w:rFonts w:ascii="Calibri" w:eastAsia="Times New Roman" w:hAnsi="Calibri" w:cs="Times New Roman"/>
                <w:color w:val="000000"/>
                <w:sz w:val="24"/>
                <w:szCs w:val="24"/>
                <w:lang w:eastAsia="es-ES"/>
              </w:rPr>
              <w:t xml:space="preserve"> mes, un día, un año, unas horas...)</w:t>
            </w:r>
          </w:p>
        </w:tc>
      </w:tr>
      <w:tr w:rsidR="006F7449" w:rsidTr="0054024D">
        <w:trPr>
          <w:trHeight w:val="292"/>
        </w:trPr>
        <w:tc>
          <w:tcPr>
            <w:tcW w:w="2660" w:type="dxa"/>
            <w:vMerge/>
            <w:tcBorders>
              <w:top w:val="single" w:sz="4" w:space="0" w:color="auto"/>
              <w:bottom w:val="single" w:sz="4" w:space="0" w:color="auto"/>
            </w:tcBorders>
            <w:shd w:val="clear" w:color="auto" w:fill="E5DFEC" w:themeFill="accent4" w:themeFillTint="33"/>
          </w:tcPr>
          <w:p w:rsidR="006F7449" w:rsidRPr="0007140B" w:rsidRDefault="006F7449" w:rsidP="00E9786E">
            <w:pPr>
              <w:rPr>
                <w:rFonts w:ascii="Calibri" w:eastAsia="Times New Roman" w:hAnsi="Calibri" w:cs="Times New Roman"/>
                <w:b/>
                <w:bCs/>
                <w:color w:val="000000"/>
                <w:sz w:val="24"/>
                <w:szCs w:val="24"/>
                <w:lang w:eastAsia="es-ES"/>
              </w:rPr>
            </w:pPr>
          </w:p>
        </w:tc>
        <w:tc>
          <w:tcPr>
            <w:tcW w:w="5984" w:type="dxa"/>
            <w:tcBorders>
              <w:top w:val="single" w:sz="4" w:space="0" w:color="auto"/>
              <w:bottom w:val="single" w:sz="4" w:space="0" w:color="auto"/>
            </w:tcBorders>
            <w:shd w:val="clear" w:color="auto" w:fill="E5DFEC" w:themeFill="accent4" w:themeFillTint="33"/>
          </w:tcPr>
          <w:p w:rsidR="006F7449" w:rsidRDefault="002E3F5E" w:rsidP="002E3F5E">
            <w:pP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Espacio</w:t>
            </w:r>
            <w:r w:rsidRPr="0007140B">
              <w:rPr>
                <w:rFonts w:ascii="Calibri" w:eastAsia="Times New Roman" w:hAnsi="Calibri" w:cs="Times New Roman"/>
                <w:color w:val="000000"/>
                <w:sz w:val="24"/>
                <w:szCs w:val="24"/>
                <w:lang w:eastAsia="es-ES"/>
              </w:rPr>
              <w:t>- lugar o lugares donde se desarrollan las distintas secuencias de la historia.</w:t>
            </w:r>
          </w:p>
        </w:tc>
      </w:tr>
      <w:tr w:rsidR="002E3F5E" w:rsidTr="0054024D">
        <w:trPr>
          <w:trHeight w:val="292"/>
        </w:trPr>
        <w:tc>
          <w:tcPr>
            <w:tcW w:w="2660" w:type="dxa"/>
            <w:tcBorders>
              <w:top w:val="single" w:sz="4" w:space="0" w:color="auto"/>
              <w:left w:val="single" w:sz="4" w:space="0" w:color="auto"/>
              <w:bottom w:val="double" w:sz="4" w:space="0" w:color="auto"/>
              <w:right w:val="single" w:sz="4" w:space="0" w:color="auto"/>
            </w:tcBorders>
            <w:shd w:val="clear" w:color="auto" w:fill="E5DFEC" w:themeFill="accent4" w:themeFillTint="33"/>
          </w:tcPr>
          <w:p w:rsidR="002E3F5E" w:rsidRDefault="002E3F5E" w:rsidP="002E3F5E">
            <w:pPr>
              <w:jc w:val="center"/>
              <w:rPr>
                <w:rFonts w:ascii="Calibri" w:eastAsia="Times New Roman" w:hAnsi="Calibri" w:cs="Times New Roman"/>
                <w:b/>
                <w:bCs/>
                <w:color w:val="000000"/>
                <w:sz w:val="24"/>
                <w:szCs w:val="24"/>
                <w:lang w:eastAsia="es-ES"/>
              </w:rPr>
            </w:pPr>
          </w:p>
          <w:p w:rsidR="002E3F5E" w:rsidRDefault="002E3F5E" w:rsidP="002E3F5E">
            <w:pPr>
              <w:jc w:val="center"/>
              <w:rPr>
                <w:rFonts w:ascii="Calibri" w:eastAsia="Times New Roman" w:hAnsi="Calibri" w:cs="Times New Roman"/>
                <w:b/>
                <w:bCs/>
                <w:color w:val="000000"/>
                <w:sz w:val="24"/>
                <w:szCs w:val="24"/>
                <w:lang w:eastAsia="es-ES"/>
              </w:rPr>
            </w:pPr>
          </w:p>
          <w:p w:rsidR="002E3F5E" w:rsidRPr="0007140B" w:rsidRDefault="002E3F5E" w:rsidP="002E3F5E">
            <w:pPr>
              <w:jc w:val="center"/>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Personajes</w:t>
            </w:r>
          </w:p>
        </w:tc>
        <w:tc>
          <w:tcPr>
            <w:tcW w:w="5984" w:type="dxa"/>
            <w:tcBorders>
              <w:top w:val="single" w:sz="4" w:space="0" w:color="auto"/>
              <w:left w:val="single" w:sz="4" w:space="0" w:color="auto"/>
              <w:bottom w:val="double" w:sz="4" w:space="0" w:color="auto"/>
              <w:right w:val="single" w:sz="4" w:space="0" w:color="auto"/>
            </w:tcBorders>
            <w:shd w:val="clear" w:color="auto" w:fill="E5DFEC" w:themeFill="accent4" w:themeFillTint="33"/>
          </w:tcPr>
          <w:p w:rsidR="002E3F5E" w:rsidRDefault="002E3F5E" w:rsidP="00E9786E">
            <w:pPr>
              <w:rPr>
                <w:rFonts w:ascii="Times New Roman" w:eastAsia="Times New Roman" w:hAnsi="Times New Roman" w:cs="Times New Roman"/>
                <w:sz w:val="24"/>
                <w:szCs w:val="24"/>
                <w:lang w:eastAsia="es-ES"/>
              </w:rPr>
            </w:pPr>
            <w:r w:rsidRPr="002E3F5E">
              <w:rPr>
                <w:rFonts w:ascii="Calibri" w:eastAsia="Times New Roman" w:hAnsi="Calibri" w:cs="Times New Roman"/>
                <w:b/>
                <w:color w:val="000000"/>
                <w:sz w:val="24"/>
                <w:szCs w:val="24"/>
                <w:lang w:eastAsia="es-ES"/>
              </w:rPr>
              <w:t>Protagonista</w:t>
            </w:r>
            <w:r w:rsidRPr="0007140B">
              <w:rPr>
                <w:rFonts w:ascii="Calibri" w:eastAsia="Times New Roman" w:hAnsi="Calibri" w:cs="Times New Roman"/>
                <w:color w:val="000000"/>
                <w:sz w:val="24"/>
                <w:szCs w:val="24"/>
                <w:lang w:eastAsia="es-ES"/>
              </w:rPr>
              <w:t xml:space="preserve"> (personaje principal).</w:t>
            </w:r>
            <w:r w:rsidRPr="0007140B">
              <w:rPr>
                <w:rFonts w:ascii="Times New Roman" w:eastAsia="Times New Roman" w:hAnsi="Times New Roman" w:cs="Times New Roman"/>
                <w:sz w:val="24"/>
                <w:szCs w:val="24"/>
                <w:lang w:eastAsia="es-ES"/>
              </w:rPr>
              <w:br/>
            </w:r>
            <w:r w:rsidRPr="002E3F5E">
              <w:rPr>
                <w:rFonts w:ascii="Calibri" w:eastAsia="Times New Roman" w:hAnsi="Calibri" w:cs="Times New Roman"/>
                <w:b/>
                <w:color w:val="000000"/>
                <w:sz w:val="24"/>
                <w:szCs w:val="24"/>
                <w:lang w:eastAsia="es-ES"/>
              </w:rPr>
              <w:t>Antagonista</w:t>
            </w:r>
            <w:r w:rsidRPr="0007140B">
              <w:rPr>
                <w:rFonts w:ascii="Calibri" w:eastAsia="Times New Roman" w:hAnsi="Calibri" w:cs="Times New Roman"/>
                <w:color w:val="000000"/>
                <w:sz w:val="24"/>
                <w:szCs w:val="24"/>
                <w:lang w:eastAsia="es-ES"/>
              </w:rPr>
              <w:t xml:space="preserve"> (el que se opone o enfrenta al protagonista;</w:t>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 xml:space="preserve">no aparece en todas las historias)    </w:t>
            </w:r>
          </w:p>
          <w:p w:rsidR="002E3F5E" w:rsidRPr="0007140B" w:rsidRDefault="002E3F5E" w:rsidP="00E9786E">
            <w:pPr>
              <w:rPr>
                <w:rFonts w:ascii="Calibri" w:eastAsia="Times New Roman" w:hAnsi="Calibri" w:cs="Times New Roman"/>
                <w:b/>
                <w:bCs/>
                <w:color w:val="000000"/>
                <w:sz w:val="24"/>
                <w:szCs w:val="24"/>
                <w:lang w:eastAsia="es-ES"/>
              </w:rPr>
            </w:pPr>
            <w:r w:rsidRPr="0007140B">
              <w:rPr>
                <w:rFonts w:ascii="Calibri" w:eastAsia="Times New Roman" w:hAnsi="Calibri" w:cs="Times New Roman"/>
                <w:color w:val="000000"/>
                <w:sz w:val="24"/>
                <w:szCs w:val="24"/>
                <w:lang w:eastAsia="es-ES"/>
              </w:rPr>
              <w:t xml:space="preserve">Personajes </w:t>
            </w:r>
            <w:r w:rsidRPr="002E3F5E">
              <w:rPr>
                <w:rFonts w:ascii="Calibri" w:eastAsia="Times New Roman" w:hAnsi="Calibri" w:cs="Times New Roman"/>
                <w:b/>
                <w:color w:val="000000"/>
                <w:sz w:val="24"/>
                <w:szCs w:val="24"/>
                <w:lang w:eastAsia="es-ES"/>
              </w:rPr>
              <w:t>secundarios</w:t>
            </w:r>
            <w:r w:rsidRPr="0007140B">
              <w:rPr>
                <w:rFonts w:ascii="Calibri" w:eastAsia="Times New Roman" w:hAnsi="Calibri" w:cs="Times New Roman"/>
                <w:color w:val="000000"/>
                <w:sz w:val="24"/>
                <w:szCs w:val="24"/>
                <w:lang w:eastAsia="es-ES"/>
              </w:rPr>
              <w:t>.</w:t>
            </w:r>
            <w:r w:rsidRPr="0007140B">
              <w:rPr>
                <w:rFonts w:ascii="Times New Roman" w:eastAsia="Times New Roman" w:hAnsi="Times New Roman" w:cs="Times New Roman"/>
                <w:sz w:val="24"/>
                <w:szCs w:val="24"/>
                <w:lang w:eastAsia="es-ES"/>
              </w:rPr>
              <w:br/>
            </w:r>
          </w:p>
        </w:tc>
      </w:tr>
    </w:tbl>
    <w:p w:rsidR="00DE7915" w:rsidRPr="0007140B" w:rsidRDefault="00DE7915" w:rsidP="00DE7915">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6D9F1" w:themeFill="text2" w:themeFillTint="33"/>
        <w:tblLook w:val="04A0"/>
      </w:tblPr>
      <w:tblGrid>
        <w:gridCol w:w="8644"/>
      </w:tblGrid>
      <w:tr w:rsidR="00DE7915" w:rsidTr="00DE7915">
        <w:tc>
          <w:tcPr>
            <w:tcW w:w="8644" w:type="dxa"/>
            <w:shd w:val="clear" w:color="auto" w:fill="C6D9F1" w:themeFill="text2" w:themeFillTint="33"/>
          </w:tcPr>
          <w:p w:rsidR="00DE7915" w:rsidRDefault="00DE7915" w:rsidP="00DE7915">
            <w:pPr>
              <w:spacing w:after="240"/>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Para realizar una buena narración debemos contestar a las siguientes preguntas: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DE7915">
              <w:rPr>
                <w:rFonts w:ascii="Calibri" w:eastAsia="Times New Roman" w:hAnsi="Calibri" w:cs="Times New Roman"/>
                <w:b/>
                <w:color w:val="000000"/>
                <w:sz w:val="24"/>
                <w:szCs w:val="24"/>
                <w:lang w:eastAsia="es-ES"/>
              </w:rPr>
              <w:t>Quién</w:t>
            </w:r>
            <w:r w:rsidRPr="0007140B">
              <w:rPr>
                <w:rFonts w:ascii="Calibri" w:eastAsia="Times New Roman" w:hAnsi="Calibri" w:cs="Times New Roman"/>
                <w:color w:val="000000"/>
                <w:sz w:val="24"/>
                <w:szCs w:val="24"/>
                <w:lang w:eastAsia="es-ES"/>
              </w:rPr>
              <w:t xml:space="preserve"> narra?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DE7915">
              <w:rPr>
                <w:rFonts w:ascii="Calibri" w:eastAsia="Times New Roman" w:hAnsi="Calibri" w:cs="Times New Roman"/>
                <w:b/>
                <w:color w:val="000000"/>
                <w:sz w:val="24"/>
                <w:szCs w:val="24"/>
                <w:lang w:eastAsia="es-ES"/>
              </w:rPr>
              <w:t>Qué</w:t>
            </w:r>
            <w:r w:rsidRPr="0007140B">
              <w:rPr>
                <w:rFonts w:ascii="Calibri" w:eastAsia="Times New Roman" w:hAnsi="Calibri" w:cs="Times New Roman"/>
                <w:color w:val="000000"/>
                <w:sz w:val="24"/>
                <w:szCs w:val="24"/>
                <w:lang w:eastAsia="es-ES"/>
              </w:rPr>
              <w:t xml:space="preserve"> se narra?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DE7915">
              <w:rPr>
                <w:rFonts w:ascii="Calibri" w:eastAsia="Times New Roman" w:hAnsi="Calibri" w:cs="Times New Roman"/>
                <w:b/>
                <w:color w:val="000000"/>
                <w:sz w:val="24"/>
                <w:szCs w:val="24"/>
                <w:lang w:eastAsia="es-ES"/>
              </w:rPr>
              <w:t>Quiénes</w:t>
            </w:r>
            <w:r w:rsidRPr="0007140B">
              <w:rPr>
                <w:rFonts w:ascii="Calibri" w:eastAsia="Times New Roman" w:hAnsi="Calibri" w:cs="Times New Roman"/>
                <w:color w:val="000000"/>
                <w:sz w:val="24"/>
                <w:szCs w:val="24"/>
                <w:lang w:eastAsia="es-ES"/>
              </w:rPr>
              <w:t xml:space="preserve"> protagonizan los hechos?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DE7915">
              <w:rPr>
                <w:rFonts w:ascii="Calibri" w:eastAsia="Times New Roman" w:hAnsi="Calibri" w:cs="Times New Roman"/>
                <w:b/>
                <w:color w:val="000000"/>
                <w:sz w:val="24"/>
                <w:szCs w:val="24"/>
                <w:lang w:eastAsia="es-ES"/>
              </w:rPr>
              <w:t>Cuándo</w:t>
            </w:r>
            <w:r w:rsidRPr="0007140B">
              <w:rPr>
                <w:rFonts w:ascii="Calibri" w:eastAsia="Times New Roman" w:hAnsi="Calibri" w:cs="Times New Roman"/>
                <w:color w:val="000000"/>
                <w:sz w:val="24"/>
                <w:szCs w:val="24"/>
                <w:lang w:eastAsia="es-ES"/>
              </w:rPr>
              <w:t xml:space="preserve"> ocurren los acontecimientos?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DE7915">
              <w:rPr>
                <w:rFonts w:ascii="Calibri" w:eastAsia="Times New Roman" w:hAnsi="Calibri" w:cs="Times New Roman"/>
                <w:b/>
                <w:color w:val="000000"/>
                <w:sz w:val="24"/>
                <w:szCs w:val="24"/>
                <w:lang w:eastAsia="es-ES"/>
              </w:rPr>
              <w:t>Dónde</w:t>
            </w:r>
            <w:r w:rsidRPr="0007140B">
              <w:rPr>
                <w:rFonts w:ascii="Calibri" w:eastAsia="Times New Roman" w:hAnsi="Calibri" w:cs="Times New Roman"/>
                <w:color w:val="000000"/>
                <w:sz w:val="24"/>
                <w:szCs w:val="24"/>
                <w:lang w:eastAsia="es-ES"/>
              </w:rPr>
              <w:t xml:space="preserve"> ocurren los acontecimientos?</w:t>
            </w:r>
          </w:p>
        </w:tc>
      </w:tr>
    </w:tbl>
    <w:p w:rsidR="00956821" w:rsidRPr="0007140B" w:rsidRDefault="0007140B" w:rsidP="00DE7915">
      <w:pPr>
        <w:spacing w:after="240" w:line="240" w:lineRule="auto"/>
        <w:rPr>
          <w:rFonts w:ascii="Calibri" w:eastAsia="Times New Roman" w:hAnsi="Calibri" w:cs="Times New Roman"/>
          <w:color w:val="404040"/>
          <w:sz w:val="24"/>
          <w:szCs w:val="24"/>
          <w:lang w:eastAsia="es-ES"/>
        </w:rPr>
      </w:pPr>
      <w:r w:rsidRPr="0007140B">
        <w:rPr>
          <w:rFonts w:ascii="Times New Roman" w:eastAsia="Times New Roman" w:hAnsi="Times New Roman" w:cs="Times New Roman"/>
          <w:sz w:val="24"/>
          <w:szCs w:val="24"/>
          <w:lang w:eastAsia="es-ES"/>
        </w:rPr>
        <w:br/>
      </w:r>
    </w:p>
    <w:tbl>
      <w:tblPr>
        <w:tblStyle w:val="Tablaconcuadrcula"/>
        <w:tblW w:w="0" w:type="auto"/>
        <w:tblLook w:val="04A0"/>
      </w:tblPr>
      <w:tblGrid>
        <w:gridCol w:w="4322"/>
        <w:gridCol w:w="4322"/>
      </w:tblGrid>
      <w:tr w:rsidR="00956821" w:rsidTr="00E11F36">
        <w:tc>
          <w:tcPr>
            <w:tcW w:w="8644" w:type="dxa"/>
            <w:gridSpan w:val="2"/>
            <w:tcBorders>
              <w:top w:val="double" w:sz="4" w:space="0" w:color="auto"/>
              <w:left w:val="double" w:sz="4" w:space="0" w:color="auto"/>
              <w:bottom w:val="double" w:sz="4" w:space="0" w:color="auto"/>
              <w:right w:val="double" w:sz="4" w:space="0" w:color="auto"/>
            </w:tcBorders>
            <w:shd w:val="clear" w:color="auto" w:fill="FFC000"/>
          </w:tcPr>
          <w:p w:rsidR="00E11F36" w:rsidRDefault="00E11F36" w:rsidP="00956821">
            <w:pPr>
              <w:spacing w:after="240"/>
              <w:jc w:val="center"/>
              <w:rPr>
                <w:rFonts w:ascii="Calibri" w:eastAsia="Times New Roman" w:hAnsi="Calibri" w:cs="Times New Roman"/>
                <w:b/>
                <w:color w:val="404040"/>
                <w:sz w:val="24"/>
                <w:szCs w:val="24"/>
                <w:lang w:eastAsia="es-ES"/>
              </w:rPr>
            </w:pPr>
          </w:p>
          <w:p w:rsidR="00956821" w:rsidRPr="00E11F36" w:rsidRDefault="00956821" w:rsidP="00956821">
            <w:pPr>
              <w:spacing w:after="240"/>
              <w:jc w:val="center"/>
              <w:rPr>
                <w:rFonts w:ascii="Calibri" w:eastAsia="Times New Roman" w:hAnsi="Calibri" w:cs="Times New Roman"/>
                <w:b/>
                <w:sz w:val="24"/>
                <w:szCs w:val="24"/>
                <w:lang w:eastAsia="es-ES"/>
              </w:rPr>
            </w:pPr>
            <w:r w:rsidRPr="00E11F36">
              <w:rPr>
                <w:rFonts w:ascii="Calibri" w:eastAsia="Times New Roman" w:hAnsi="Calibri" w:cs="Times New Roman"/>
                <w:b/>
                <w:sz w:val="24"/>
                <w:szCs w:val="24"/>
                <w:lang w:eastAsia="es-ES"/>
              </w:rPr>
              <w:t>ESTRUCTURA DE LA NARRACIÓN</w:t>
            </w:r>
          </w:p>
        </w:tc>
      </w:tr>
      <w:tr w:rsidR="00956821" w:rsidTr="00E11F36">
        <w:tc>
          <w:tcPr>
            <w:tcW w:w="4322" w:type="dxa"/>
            <w:tcBorders>
              <w:top w:val="double" w:sz="4" w:space="0" w:color="auto"/>
            </w:tcBorders>
          </w:tcPr>
          <w:p w:rsidR="00956821" w:rsidRDefault="00956821" w:rsidP="00DE7915">
            <w:pPr>
              <w:spacing w:after="240"/>
              <w:rPr>
                <w:rFonts w:ascii="Calibri" w:eastAsia="Times New Roman" w:hAnsi="Calibri" w:cs="Times New Roman"/>
                <w:color w:val="404040"/>
                <w:sz w:val="24"/>
                <w:szCs w:val="24"/>
                <w:lang w:eastAsia="es-ES"/>
              </w:rPr>
            </w:pPr>
            <w:r w:rsidRPr="0007140B">
              <w:rPr>
                <w:rFonts w:ascii="Calibri" w:eastAsia="Times New Roman" w:hAnsi="Calibri" w:cs="Times New Roman"/>
                <w:b/>
                <w:bCs/>
                <w:color w:val="000000"/>
                <w:sz w:val="24"/>
                <w:szCs w:val="24"/>
                <w:lang w:eastAsia="es-ES"/>
              </w:rPr>
              <w:t>Planteamiento o presentación</w:t>
            </w:r>
          </w:p>
        </w:tc>
        <w:tc>
          <w:tcPr>
            <w:tcW w:w="4322" w:type="dxa"/>
            <w:tcBorders>
              <w:top w:val="double" w:sz="4" w:space="0" w:color="auto"/>
            </w:tcBorders>
          </w:tcPr>
          <w:p w:rsidR="00956821" w:rsidRDefault="00F51C64" w:rsidP="00DE7915">
            <w:pPr>
              <w:spacing w:after="240"/>
              <w:rPr>
                <w:rFonts w:ascii="Calibri" w:eastAsia="Times New Roman" w:hAnsi="Calibri" w:cs="Times New Roman"/>
                <w:color w:val="404040"/>
                <w:sz w:val="24"/>
                <w:szCs w:val="24"/>
                <w:lang w:eastAsia="es-ES"/>
              </w:rPr>
            </w:pPr>
            <w:r>
              <w:rPr>
                <w:rFonts w:ascii="Calibri" w:eastAsia="Times New Roman" w:hAnsi="Calibri" w:cs="Times New Roman"/>
                <w:color w:val="000000"/>
                <w:sz w:val="24"/>
                <w:szCs w:val="24"/>
                <w:lang w:eastAsia="es-ES"/>
              </w:rPr>
              <w:t>S</w:t>
            </w:r>
            <w:r w:rsidR="00956821" w:rsidRPr="0007140B">
              <w:rPr>
                <w:rFonts w:ascii="Calibri" w:eastAsia="Times New Roman" w:hAnsi="Calibri" w:cs="Times New Roman"/>
                <w:color w:val="000000"/>
                <w:sz w:val="24"/>
                <w:szCs w:val="24"/>
                <w:lang w:eastAsia="es-ES"/>
              </w:rPr>
              <w:t>e presenta a los personajes, el espacio y el tiempo.</w:t>
            </w:r>
          </w:p>
        </w:tc>
      </w:tr>
      <w:tr w:rsidR="00956821" w:rsidTr="00956821">
        <w:tc>
          <w:tcPr>
            <w:tcW w:w="4322" w:type="dxa"/>
          </w:tcPr>
          <w:p w:rsidR="00956821" w:rsidRDefault="00956821" w:rsidP="00DE7915">
            <w:pPr>
              <w:spacing w:after="240"/>
              <w:rPr>
                <w:rFonts w:ascii="Calibri" w:eastAsia="Times New Roman" w:hAnsi="Calibri" w:cs="Times New Roman"/>
                <w:color w:val="404040"/>
                <w:sz w:val="24"/>
                <w:szCs w:val="24"/>
                <w:lang w:eastAsia="es-ES"/>
              </w:rPr>
            </w:pPr>
            <w:r w:rsidRPr="0007140B">
              <w:rPr>
                <w:rFonts w:ascii="Calibri" w:eastAsia="Times New Roman" w:hAnsi="Calibri" w:cs="Times New Roman"/>
                <w:b/>
                <w:bCs/>
                <w:color w:val="000000"/>
                <w:sz w:val="24"/>
                <w:szCs w:val="24"/>
                <w:lang w:eastAsia="es-ES"/>
              </w:rPr>
              <w:t>Nudo o desarrollo</w:t>
            </w:r>
          </w:p>
        </w:tc>
        <w:tc>
          <w:tcPr>
            <w:tcW w:w="4322" w:type="dxa"/>
          </w:tcPr>
          <w:p w:rsidR="00956821" w:rsidRDefault="00F51C64" w:rsidP="00DE7915">
            <w:pPr>
              <w:spacing w:after="240"/>
              <w:rPr>
                <w:rFonts w:ascii="Calibri" w:eastAsia="Times New Roman" w:hAnsi="Calibri" w:cs="Times New Roman"/>
                <w:color w:val="404040"/>
                <w:sz w:val="24"/>
                <w:szCs w:val="24"/>
                <w:lang w:eastAsia="es-ES"/>
              </w:rPr>
            </w:pPr>
            <w:r>
              <w:rPr>
                <w:rFonts w:ascii="Calibri" w:eastAsia="Times New Roman" w:hAnsi="Calibri" w:cs="Times New Roman"/>
                <w:color w:val="000000"/>
                <w:sz w:val="24"/>
                <w:szCs w:val="24"/>
                <w:lang w:eastAsia="es-ES"/>
              </w:rPr>
              <w:t>C</w:t>
            </w:r>
            <w:r w:rsidR="00956821" w:rsidRPr="0007140B">
              <w:rPr>
                <w:rFonts w:ascii="Calibri" w:eastAsia="Times New Roman" w:hAnsi="Calibri" w:cs="Times New Roman"/>
                <w:color w:val="000000"/>
                <w:sz w:val="24"/>
                <w:szCs w:val="24"/>
                <w:lang w:eastAsia="es-ES"/>
              </w:rPr>
              <w:t>onjunto de sucesos o hechos que les ocurren a los personajes. Aparece el conflicto que desencadena la historia o trama. Si es un relato extenso, se distribuye en capítulos.</w:t>
            </w:r>
            <w:r w:rsidR="00956821" w:rsidRPr="0007140B">
              <w:rPr>
                <w:rFonts w:ascii="Times New Roman" w:eastAsia="Times New Roman" w:hAnsi="Times New Roman" w:cs="Times New Roman"/>
                <w:sz w:val="24"/>
                <w:szCs w:val="24"/>
                <w:lang w:eastAsia="es-ES"/>
              </w:rPr>
              <w:br/>
            </w:r>
          </w:p>
        </w:tc>
      </w:tr>
      <w:tr w:rsidR="00956821" w:rsidTr="00956821">
        <w:tc>
          <w:tcPr>
            <w:tcW w:w="4322" w:type="dxa"/>
          </w:tcPr>
          <w:p w:rsidR="00956821" w:rsidRPr="0007140B" w:rsidRDefault="00956821" w:rsidP="00DE7915">
            <w:pPr>
              <w:spacing w:after="240"/>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Desenlace</w:t>
            </w:r>
          </w:p>
        </w:tc>
        <w:tc>
          <w:tcPr>
            <w:tcW w:w="4322" w:type="dxa"/>
          </w:tcPr>
          <w:p w:rsidR="00956821" w:rsidRPr="0007140B" w:rsidRDefault="00F51C64" w:rsidP="00DE7915">
            <w:pPr>
              <w:spacing w:after="240"/>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S</w:t>
            </w:r>
            <w:r w:rsidR="00956821" w:rsidRPr="0007140B">
              <w:rPr>
                <w:rFonts w:ascii="Calibri" w:eastAsia="Times New Roman" w:hAnsi="Calibri" w:cs="Times New Roman"/>
                <w:color w:val="000000"/>
                <w:sz w:val="24"/>
                <w:szCs w:val="24"/>
                <w:lang w:eastAsia="es-ES"/>
              </w:rPr>
              <w:t>e resuelve la historia. El desenlace puede ser abierto (si se deja algo sin resolver) o cerrado (si queda todo resuelto).</w:t>
            </w:r>
          </w:p>
        </w:tc>
      </w:tr>
    </w:tbl>
    <w:p w:rsidR="0007140B" w:rsidRDefault="0007140B" w:rsidP="0007140B">
      <w:pPr>
        <w:spacing w:after="0" w:line="240" w:lineRule="auto"/>
        <w:rPr>
          <w:rFonts w:ascii="Times New Roman" w:eastAsia="Times New Roman" w:hAnsi="Times New Roman" w:cs="Times New Roman"/>
          <w:sz w:val="24"/>
          <w:szCs w:val="24"/>
          <w:lang w:eastAsia="es-ES"/>
        </w:rPr>
      </w:pPr>
    </w:p>
    <w:p w:rsidR="001E6C9E" w:rsidRDefault="001E6C9E" w:rsidP="0007140B">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Explicación muy completa sobre textos narrativos</w:t>
      </w:r>
    </w:p>
    <w:p w:rsidR="001E6C9E" w:rsidRDefault="009E3819" w:rsidP="0007140B">
      <w:pPr>
        <w:spacing w:after="0" w:line="240" w:lineRule="auto"/>
        <w:rPr>
          <w:rFonts w:ascii="Times New Roman" w:eastAsia="Times New Roman" w:hAnsi="Times New Roman" w:cs="Times New Roman"/>
          <w:sz w:val="24"/>
          <w:szCs w:val="24"/>
          <w:lang w:eastAsia="es-ES"/>
        </w:rPr>
      </w:pPr>
      <w:hyperlink r:id="rId9" w:history="1">
        <w:r w:rsidR="001E6C9E" w:rsidRPr="00DE0247">
          <w:rPr>
            <w:rStyle w:val="Hipervnculo"/>
            <w:rFonts w:ascii="Times New Roman" w:eastAsia="Times New Roman" w:hAnsi="Times New Roman" w:cs="Times New Roman"/>
            <w:sz w:val="24"/>
            <w:szCs w:val="24"/>
            <w:lang w:eastAsia="es-ES"/>
          </w:rPr>
          <w:t>http://www.tinglado.net/tic/manuel/textosnarrativos/lostextosnarrativos.html</w:t>
        </w:r>
      </w:hyperlink>
      <w:r w:rsidR="001E6C9E">
        <w:rPr>
          <w:rFonts w:ascii="Times New Roman" w:eastAsia="Times New Roman" w:hAnsi="Times New Roman" w:cs="Times New Roman"/>
          <w:sz w:val="24"/>
          <w:szCs w:val="24"/>
          <w:lang w:eastAsia="es-ES"/>
        </w:rPr>
        <w:t xml:space="preserve"> </w:t>
      </w:r>
    </w:p>
    <w:p w:rsidR="001E6C9E" w:rsidRPr="0007140B" w:rsidRDefault="001E6C9E" w:rsidP="0007140B">
      <w:pPr>
        <w:spacing w:after="0" w:line="240" w:lineRule="auto"/>
        <w:rPr>
          <w:rFonts w:ascii="Times New Roman" w:eastAsia="Times New Roman" w:hAnsi="Times New Roman" w:cs="Times New Roman"/>
          <w:sz w:val="24"/>
          <w:szCs w:val="24"/>
          <w:lang w:eastAsia="es-ES"/>
        </w:rPr>
      </w:pPr>
    </w:p>
    <w:tbl>
      <w:tblPr>
        <w:tblW w:w="0" w:type="auto"/>
        <w:shd w:val="clear" w:color="auto" w:fill="FDE9D9" w:themeFill="accent6" w:themeFillTint="33"/>
        <w:tblCellMar>
          <w:top w:w="15" w:type="dxa"/>
          <w:left w:w="15" w:type="dxa"/>
          <w:bottom w:w="15" w:type="dxa"/>
          <w:right w:w="15" w:type="dxa"/>
        </w:tblCellMar>
        <w:tblLook w:val="04A0"/>
      </w:tblPr>
      <w:tblGrid>
        <w:gridCol w:w="8654"/>
      </w:tblGrid>
      <w:tr w:rsidR="0007140B" w:rsidRPr="0007140B" w:rsidTr="003D0571">
        <w:tc>
          <w:tcPr>
            <w:tcW w:w="0" w:type="auto"/>
            <w:shd w:val="clear" w:color="auto" w:fill="FDE9D9" w:themeFill="accent6" w:themeFillTint="33"/>
            <w:tcMar>
              <w:top w:w="0" w:type="dxa"/>
              <w:left w:w="75" w:type="dxa"/>
              <w:bottom w:w="0" w:type="dxa"/>
              <w:right w:w="75" w:type="dxa"/>
            </w:tcMar>
            <w:hideMark/>
          </w:tcPr>
          <w:p w:rsidR="0007140B" w:rsidRPr="0007140B" w:rsidRDefault="0007140B" w:rsidP="0007140B">
            <w:pPr>
              <w:spacing w:after="0"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xml:space="preserve"> Presentación</w:t>
            </w:r>
          </w:p>
        </w:tc>
      </w:tr>
      <w:tr w:rsidR="0007140B" w:rsidRPr="0007140B" w:rsidTr="003D0571">
        <w:tc>
          <w:tcPr>
            <w:tcW w:w="0" w:type="auto"/>
            <w:shd w:val="clear" w:color="auto" w:fill="FDE9D9" w:themeFill="accent6" w:themeFillTint="33"/>
            <w:tcMar>
              <w:top w:w="0" w:type="dxa"/>
              <w:left w:w="75" w:type="dxa"/>
              <w:bottom w:w="0" w:type="dxa"/>
              <w:right w:w="75" w:type="dxa"/>
            </w:tcMar>
            <w:hideMark/>
          </w:tcPr>
          <w:p w:rsidR="0007140B"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Coser y contar</w:t>
            </w:r>
          </w:p>
          <w:p w:rsidR="0007140B" w:rsidRPr="0007140B" w:rsidRDefault="0007140B" w:rsidP="0007140B">
            <w:pPr>
              <w:spacing w:after="0" w:line="240" w:lineRule="auto"/>
              <w:ind w:firstLine="708"/>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Ponerse a contar es como ponerse a coser. “Para las labores- decía mi madre- hay que tener paciencia, si te sudan las manos te las lavas; si se arruga el pañito, lo estiras. Y siempre paciencia.” Coser es ir una puntada detrás de otra, sean vainicas o recuerdos.</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Carmen MARTÍN GAITE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i/>
                <w:iCs/>
                <w:color w:val="000000"/>
                <w:sz w:val="24"/>
                <w:szCs w:val="24"/>
                <w:lang w:eastAsia="es-ES"/>
              </w:rPr>
              <w:t>El cuento de nunca acabar</w:t>
            </w:r>
            <w:r w:rsidRPr="0007140B">
              <w:rPr>
                <w:rFonts w:ascii="Calibri" w:eastAsia="Times New Roman" w:hAnsi="Calibri" w:cs="Times New Roman"/>
                <w:color w:val="000000"/>
                <w:sz w:val="24"/>
                <w:szCs w:val="24"/>
                <w:lang w:eastAsia="es-ES"/>
              </w:rPr>
              <w:t xml:space="preserve">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b/>
                <w:bCs/>
                <w:color w:val="000000"/>
                <w:sz w:val="24"/>
                <w:szCs w:val="24"/>
                <w:lang w:eastAsia="es-ES"/>
              </w:rPr>
              <w:t>Vamos a contarlo despacio</w:t>
            </w:r>
          </w:p>
          <w:p w:rsidR="0007140B" w:rsidRPr="0007140B" w:rsidRDefault="0007140B" w:rsidP="0007140B">
            <w:pPr>
              <w:spacing w:after="0" w:line="240" w:lineRule="auto"/>
              <w:jc w:val="both"/>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xml:space="preserve">    </w:t>
            </w:r>
            <w:r w:rsidRPr="0007140B">
              <w:rPr>
                <w:rFonts w:ascii="Calibri" w:eastAsia="Times New Roman" w:hAnsi="Calibri" w:cs="Times New Roman"/>
                <w:color w:val="000000"/>
                <w:sz w:val="24"/>
                <w:szCs w:val="24"/>
                <w:lang w:eastAsia="es-ES"/>
              </w:rPr>
              <w:t xml:space="preserve">Vamos a contarlo despacio, ya se irá viendo qué ocurre a medida que lo escribo. Si me sustituyen, si ya no sé qué decir, si se acaban las nubes y empieza alguna otra cosa </w:t>
            </w:r>
            <w:r w:rsidRPr="0007140B">
              <w:rPr>
                <w:rFonts w:ascii="Calibri" w:eastAsia="Times New Roman" w:hAnsi="Calibri" w:cs="Times New Roman"/>
                <w:color w:val="000000"/>
                <w:sz w:val="24"/>
                <w:szCs w:val="24"/>
                <w:lang w:eastAsia="es-ES"/>
              </w:rPr>
              <w:lastRenderedPageBreak/>
              <w:t>(porque no puede ser que esto sea estar viendo continuamente nubes que pasan, y a veces una paloma), si algo de todo eso... Y después del si, ¿qué voy a poner, como voy a clausurar correctamente la oración? Pero si empiezo  a hacer preguntas no contaré nada; mejor contar, quizá contar sea como una respuesta, por lo menos para alguno que lo lea.</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Julio CORTÁZAR</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i/>
                <w:iCs/>
                <w:color w:val="000000"/>
                <w:sz w:val="24"/>
                <w:szCs w:val="24"/>
                <w:lang w:eastAsia="es-ES"/>
              </w:rPr>
              <w:t>Las balas del diablo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p>
          <w:p w:rsidR="0007140B" w:rsidRPr="0007140B" w:rsidRDefault="0007140B" w:rsidP="0007140B">
            <w:pPr>
              <w:spacing w:after="0" w:line="240" w:lineRule="auto"/>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 – La gente – señaló entonces Álvaro Abril – cree que para contar la propia vida es preciso empezar por el principio: año y lugar de nacimiento, etcétera. Pero se puede empezar por el final, o por el medio, por donde uno quiera. Yo no estoy seguro de que las cosas sucedan una detrás de otras. Con frecuencia suceden antes las que en orden cronológico aparecen después. Si usted quiere o necesita empezar por el fallecimiento de su marido, podemos empezar por ahí y luego ir a donde sea reclamada por la memoria o por el sentimiento. Lo importante es que los sucesos que seleccionemos tengan una carga de significado importante, para que el relato respire. Y se lo digo así desde el convencimiento de que la vida, de ser algo, es eso: un relato, un cuento que siempre merece la pena ser contado...</w:t>
            </w:r>
          </w:p>
          <w:p w:rsidR="0007140B" w:rsidRPr="0007140B" w:rsidRDefault="0007140B" w:rsidP="0007140B">
            <w:pPr>
              <w:spacing w:after="0"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Juan José </w:t>
            </w:r>
            <w:proofErr w:type="spellStart"/>
            <w:r w:rsidRPr="0007140B">
              <w:rPr>
                <w:rFonts w:ascii="Calibri" w:eastAsia="Times New Roman" w:hAnsi="Calibri" w:cs="Times New Roman"/>
                <w:color w:val="000000"/>
                <w:sz w:val="24"/>
                <w:szCs w:val="24"/>
                <w:lang w:eastAsia="es-ES"/>
              </w:rPr>
              <w:t>Millás</w:t>
            </w:r>
            <w:proofErr w:type="spellEnd"/>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i/>
                <w:iCs/>
                <w:color w:val="000000"/>
                <w:sz w:val="24"/>
                <w:szCs w:val="24"/>
                <w:lang w:eastAsia="es-ES"/>
              </w:rPr>
              <w:t>Dos mujeres en Praga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p>
        </w:tc>
      </w:tr>
    </w:tbl>
    <w:p w:rsidR="00FA7DC4" w:rsidRDefault="00FA7DC4" w:rsidP="00FA7DC4">
      <w:pPr>
        <w:spacing w:after="0" w:line="240" w:lineRule="auto"/>
        <w:jc w:val="right"/>
        <w:rPr>
          <w:rFonts w:ascii="Calibri" w:eastAsia="Times New Roman" w:hAnsi="Calibri" w:cs="Times New Roman"/>
          <w:b/>
          <w:bCs/>
          <w:color w:val="000000"/>
          <w:sz w:val="24"/>
          <w:szCs w:val="24"/>
          <w:lang w:eastAsia="es-ES"/>
        </w:rPr>
      </w:pPr>
      <w:r w:rsidRPr="00FA7DC4">
        <w:rPr>
          <w:rFonts w:ascii="Times New Roman" w:eastAsia="Times New Roman" w:hAnsi="Times New Roman" w:cs="Times New Roman"/>
          <w:noProof/>
          <w:sz w:val="24"/>
          <w:szCs w:val="24"/>
          <w:lang w:eastAsia="es-ES"/>
        </w:rPr>
        <w:lastRenderedPageBreak/>
        <w:drawing>
          <wp:inline distT="0" distB="0" distL="0" distR="0">
            <wp:extent cx="495300" cy="495300"/>
            <wp:effectExtent l="19050" t="0" r="0" b="0"/>
            <wp:docPr id="36" name="34 Imagen" descr="flecha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r w:rsidR="0007140B" w:rsidRPr="0007140B">
        <w:rPr>
          <w:rFonts w:ascii="Times New Roman" w:eastAsia="Times New Roman" w:hAnsi="Times New Roman" w:cs="Times New Roman"/>
          <w:sz w:val="24"/>
          <w:szCs w:val="24"/>
          <w:lang w:eastAsia="es-ES"/>
        </w:rPr>
        <w:br/>
      </w:r>
    </w:p>
    <w:p w:rsidR="0007140B" w:rsidRDefault="0007140B" w:rsidP="00135414">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EL TEXTO NARRATIVO.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La narración.</w:t>
      </w:r>
      <w:r w:rsidRPr="0007140B">
        <w:rPr>
          <w:rFonts w:ascii="Times New Roman" w:eastAsia="Times New Roman" w:hAnsi="Times New Roman" w:cs="Times New Roman"/>
          <w:sz w:val="24"/>
          <w:szCs w:val="24"/>
          <w:lang w:eastAsia="es-ES"/>
        </w:rPr>
        <w:br/>
      </w:r>
      <w:r w:rsidRPr="00247217">
        <w:rPr>
          <w:rFonts w:ascii="Calibri" w:eastAsia="Times New Roman" w:hAnsi="Calibri" w:cs="Times New Roman"/>
          <w:sz w:val="24"/>
          <w:szCs w:val="24"/>
          <w:lang w:eastAsia="es-ES"/>
        </w:rPr>
        <w:t xml:space="preserve">Narrar es contar historias, sucesos reales o imaginarios. Contar una historia es ir informando al lector, interesarlo e intrigarlo para que continúe leyendo la historia hasta el final. </w:t>
      </w:r>
      <w:r w:rsidRPr="00247217">
        <w:rPr>
          <w:rFonts w:ascii="Times New Roman" w:eastAsia="Times New Roman" w:hAnsi="Times New Roman" w:cs="Times New Roman"/>
          <w:sz w:val="24"/>
          <w:szCs w:val="24"/>
          <w:lang w:eastAsia="es-ES"/>
        </w:rPr>
        <w:br/>
      </w:r>
      <w:r w:rsidRPr="00247217">
        <w:rPr>
          <w:rFonts w:ascii="Times New Roman" w:eastAsia="Times New Roman" w:hAnsi="Times New Roman" w:cs="Times New Roman"/>
          <w:sz w:val="24"/>
          <w:szCs w:val="24"/>
          <w:lang w:eastAsia="es-ES"/>
        </w:rPr>
        <w:br/>
      </w:r>
      <w:r w:rsidRPr="00247217">
        <w:rPr>
          <w:rFonts w:ascii="Calibri" w:eastAsia="Times New Roman" w:hAnsi="Calibri" w:cs="Times New Roman"/>
          <w:sz w:val="24"/>
          <w:szCs w:val="24"/>
          <w:lang w:eastAsia="es-ES"/>
        </w:rPr>
        <w:t xml:space="preserve">En toda narración o RELATO hay que considerar, en primer lugar, la ficción o historia que se va a contar. Ella está constituida por un conjunto de </w:t>
      </w:r>
      <w:r w:rsidRPr="00247217">
        <w:rPr>
          <w:rFonts w:ascii="Calibri" w:eastAsia="Times New Roman" w:hAnsi="Calibri" w:cs="Times New Roman"/>
          <w:i/>
          <w:iCs/>
          <w:sz w:val="24"/>
          <w:szCs w:val="24"/>
          <w:lang w:eastAsia="es-ES"/>
        </w:rPr>
        <w:t>acontecimientos o acciones</w:t>
      </w:r>
      <w:r w:rsidRPr="00247217">
        <w:rPr>
          <w:rFonts w:ascii="Calibri" w:eastAsia="Times New Roman" w:hAnsi="Calibri" w:cs="Times New Roman"/>
          <w:sz w:val="24"/>
          <w:szCs w:val="24"/>
          <w:lang w:eastAsia="es-ES"/>
        </w:rPr>
        <w:t xml:space="preserve"> que se suceden y encadenan entre sí, y que constituyen la TRAMA (el encadenamiento de las acciones).</w:t>
      </w:r>
      <w:r w:rsidRPr="00247217">
        <w:rPr>
          <w:rFonts w:ascii="Times New Roman" w:eastAsia="Times New Roman" w:hAnsi="Times New Roman" w:cs="Times New Roman"/>
          <w:sz w:val="24"/>
          <w:szCs w:val="24"/>
          <w:lang w:eastAsia="es-ES"/>
        </w:rPr>
        <w:br/>
      </w:r>
      <w:r w:rsidRPr="00247217">
        <w:rPr>
          <w:rFonts w:ascii="Times New Roman" w:eastAsia="Times New Roman" w:hAnsi="Times New Roman" w:cs="Times New Roman"/>
          <w:sz w:val="24"/>
          <w:szCs w:val="24"/>
          <w:lang w:eastAsia="es-ES"/>
        </w:rPr>
        <w:br/>
      </w:r>
      <w:r w:rsidRPr="00247217">
        <w:rPr>
          <w:rFonts w:ascii="Calibri" w:eastAsia="Times New Roman" w:hAnsi="Calibri" w:cs="Times New Roman"/>
          <w:sz w:val="24"/>
          <w:szCs w:val="24"/>
          <w:lang w:eastAsia="es-ES"/>
        </w:rPr>
        <w:t>Sin embargo, un relato bien construido no sólo consta del encadenamiento temporal de los acontecimientos; a éstos se les suele añadir otros elementos tales como descripciones, diálogos y reflexiones.  </w:t>
      </w:r>
      <w:r w:rsidRPr="00247217">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p>
    <w:p w:rsidR="00FA7DC4" w:rsidRDefault="00FA7DC4" w:rsidP="00135414">
      <w:pPr>
        <w:spacing w:after="0" w:line="240" w:lineRule="auto"/>
        <w:rPr>
          <w:rFonts w:ascii="Times New Roman" w:eastAsia="Times New Roman" w:hAnsi="Times New Roman" w:cs="Times New Roman"/>
          <w:sz w:val="24"/>
          <w:szCs w:val="24"/>
          <w:lang w:eastAsia="es-ES"/>
        </w:rPr>
      </w:pPr>
    </w:p>
    <w:p w:rsidR="00FA7DC4" w:rsidRDefault="00FA7DC4" w:rsidP="00135414">
      <w:pPr>
        <w:spacing w:after="0" w:line="240" w:lineRule="auto"/>
        <w:rPr>
          <w:rFonts w:ascii="Times New Roman" w:eastAsia="Times New Roman" w:hAnsi="Times New Roman" w:cs="Times New Roman"/>
          <w:sz w:val="24"/>
          <w:szCs w:val="24"/>
          <w:lang w:eastAsia="es-ES"/>
        </w:rPr>
      </w:pPr>
    </w:p>
    <w:p w:rsidR="00FA7DC4" w:rsidRPr="0007140B" w:rsidRDefault="00FA7DC4" w:rsidP="00135414">
      <w:pPr>
        <w:spacing w:after="0" w:line="240" w:lineRule="auto"/>
        <w:rPr>
          <w:rFonts w:ascii="Times New Roman" w:eastAsia="Times New Roman" w:hAnsi="Times New Roman" w:cs="Times New Roman"/>
          <w:sz w:val="24"/>
          <w:szCs w:val="24"/>
          <w:lang w:eastAsia="es-ES"/>
        </w:rPr>
      </w:pPr>
    </w:p>
    <w:p w:rsidR="00055910" w:rsidRPr="00055910" w:rsidRDefault="0007140B" w:rsidP="0007140B">
      <w:pPr>
        <w:spacing w:after="0" w:line="240" w:lineRule="auto"/>
        <w:ind w:left="36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lastRenderedPageBreak/>
        <w:t>En el siguiente relato se han señalado las partes que lo estructuran.</w:t>
      </w:r>
    </w:p>
    <w:p w:rsidR="0007140B" w:rsidRDefault="0007140B" w:rsidP="0007140B">
      <w:pPr>
        <w:spacing w:after="0" w:line="240" w:lineRule="auto"/>
        <w:rPr>
          <w:rFonts w:ascii="Times New Roman" w:eastAsia="Times New Roman" w:hAnsi="Times New Roman" w:cs="Times New Roman"/>
          <w:sz w:val="24"/>
          <w:szCs w:val="24"/>
          <w:lang w:eastAsia="es-ES"/>
        </w:rPr>
      </w:pPr>
    </w:p>
    <w:tbl>
      <w:tblPr>
        <w:tblStyle w:val="Tablaconcuadrcula"/>
        <w:tblW w:w="0" w:type="auto"/>
        <w:shd w:val="clear" w:color="auto" w:fill="FBD4B4" w:themeFill="accent6" w:themeFillTint="66"/>
        <w:tblLook w:val="04A0"/>
      </w:tblPr>
      <w:tblGrid>
        <w:gridCol w:w="4322"/>
        <w:gridCol w:w="4322"/>
      </w:tblGrid>
      <w:tr w:rsidR="00247217" w:rsidTr="003D0571">
        <w:tc>
          <w:tcPr>
            <w:tcW w:w="4322" w:type="dxa"/>
            <w:shd w:val="clear" w:color="auto" w:fill="FBD4B4" w:themeFill="accent6" w:themeFillTint="66"/>
          </w:tcPr>
          <w:p w:rsidR="00247217" w:rsidRDefault="00247217" w:rsidP="0007140B">
            <w:pPr>
              <w:rPr>
                <w:rFonts w:ascii="Times New Roman" w:eastAsia="Times New Roman" w:hAnsi="Times New Roman" w:cs="Times New Roman"/>
                <w:sz w:val="24"/>
                <w:szCs w:val="24"/>
                <w:lang w:eastAsia="es-ES"/>
              </w:rPr>
            </w:pPr>
          </w:p>
          <w:p w:rsidR="00247217" w:rsidRDefault="00247217" w:rsidP="00247217">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PLANTEAMIENTO</w:t>
            </w:r>
          </w:p>
        </w:tc>
        <w:tc>
          <w:tcPr>
            <w:tcW w:w="4322" w:type="dxa"/>
            <w:shd w:val="clear" w:color="auto" w:fill="FBD4B4" w:themeFill="accent6" w:themeFillTint="66"/>
          </w:tcPr>
          <w:p w:rsidR="00247217" w:rsidRPr="00247217" w:rsidRDefault="00247217" w:rsidP="0007140B">
            <w:pPr>
              <w:rPr>
                <w:rFonts w:ascii="Times New Roman" w:eastAsia="Times New Roman" w:hAnsi="Times New Roman" w:cs="Times New Roman"/>
                <w:sz w:val="24"/>
                <w:szCs w:val="24"/>
                <w:lang w:eastAsia="es-ES"/>
              </w:rPr>
            </w:pPr>
            <w:r w:rsidRPr="00247217">
              <w:rPr>
                <w:rFonts w:ascii="Times New Roman" w:eastAsia="Times New Roman" w:hAnsi="Times New Roman" w:cs="Times New Roman"/>
                <w:sz w:val="24"/>
                <w:szCs w:val="24"/>
                <w:lang w:eastAsia="es-ES"/>
              </w:rPr>
              <w:t>La otra mañana fui al parque con mi tío. A su lado se sentaron dos señoras muy gordas, con una niña y un chico.</w:t>
            </w:r>
            <w:r w:rsidRPr="00247217">
              <w:rPr>
                <w:rFonts w:ascii="Times New Roman" w:eastAsia="Times New Roman" w:hAnsi="Times New Roman" w:cs="Times New Roman"/>
                <w:sz w:val="24"/>
                <w:szCs w:val="24"/>
                <w:lang w:eastAsia="es-ES"/>
              </w:rPr>
              <w:br/>
            </w:r>
          </w:p>
        </w:tc>
      </w:tr>
      <w:tr w:rsidR="00247217" w:rsidTr="003D0571">
        <w:tc>
          <w:tcPr>
            <w:tcW w:w="4322" w:type="dxa"/>
            <w:shd w:val="clear" w:color="auto" w:fill="FBD4B4" w:themeFill="accent6" w:themeFillTint="66"/>
          </w:tcPr>
          <w:p w:rsidR="00247217" w:rsidRDefault="00247217" w:rsidP="00247217">
            <w:pPr>
              <w:jc w:val="center"/>
              <w:rPr>
                <w:rFonts w:ascii="Times New Roman" w:eastAsia="Times New Roman" w:hAnsi="Times New Roman" w:cs="Times New Roman"/>
                <w:sz w:val="24"/>
                <w:szCs w:val="24"/>
                <w:lang w:eastAsia="es-ES"/>
              </w:rPr>
            </w:pPr>
          </w:p>
          <w:p w:rsidR="00247217" w:rsidRDefault="00247217" w:rsidP="00247217">
            <w:pPr>
              <w:jc w:val="center"/>
              <w:rPr>
                <w:rFonts w:ascii="Times New Roman" w:eastAsia="Times New Roman" w:hAnsi="Times New Roman" w:cs="Times New Roman"/>
                <w:sz w:val="24"/>
                <w:szCs w:val="24"/>
                <w:lang w:eastAsia="es-ES"/>
              </w:rPr>
            </w:pPr>
          </w:p>
          <w:p w:rsidR="00247217" w:rsidRDefault="00247217" w:rsidP="00247217">
            <w:pPr>
              <w:jc w:val="center"/>
              <w:rPr>
                <w:rFonts w:ascii="Times New Roman" w:eastAsia="Times New Roman" w:hAnsi="Times New Roman" w:cs="Times New Roman"/>
                <w:sz w:val="24"/>
                <w:szCs w:val="24"/>
                <w:lang w:eastAsia="es-ES"/>
              </w:rPr>
            </w:pPr>
          </w:p>
          <w:p w:rsidR="00247217" w:rsidRDefault="00247217" w:rsidP="00247217">
            <w:pPr>
              <w:jc w:val="center"/>
              <w:rPr>
                <w:rFonts w:ascii="Times New Roman" w:eastAsia="Times New Roman" w:hAnsi="Times New Roman" w:cs="Times New Roman"/>
                <w:sz w:val="24"/>
                <w:szCs w:val="24"/>
                <w:lang w:eastAsia="es-ES"/>
              </w:rPr>
            </w:pPr>
          </w:p>
          <w:p w:rsidR="00055910" w:rsidRDefault="00055910" w:rsidP="00247217">
            <w:pPr>
              <w:jc w:val="center"/>
              <w:rPr>
                <w:rFonts w:ascii="Times New Roman" w:eastAsia="Times New Roman" w:hAnsi="Times New Roman" w:cs="Times New Roman"/>
                <w:sz w:val="24"/>
                <w:szCs w:val="24"/>
                <w:lang w:eastAsia="es-ES"/>
              </w:rPr>
            </w:pPr>
          </w:p>
          <w:p w:rsidR="00055910" w:rsidRDefault="00055910" w:rsidP="00247217">
            <w:pPr>
              <w:jc w:val="center"/>
              <w:rPr>
                <w:rFonts w:ascii="Times New Roman" w:eastAsia="Times New Roman" w:hAnsi="Times New Roman" w:cs="Times New Roman"/>
                <w:sz w:val="24"/>
                <w:szCs w:val="24"/>
                <w:lang w:eastAsia="es-ES"/>
              </w:rPr>
            </w:pPr>
          </w:p>
          <w:p w:rsidR="00055910" w:rsidRDefault="00055910" w:rsidP="00247217">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NUDO</w:t>
            </w:r>
          </w:p>
        </w:tc>
        <w:tc>
          <w:tcPr>
            <w:tcW w:w="4322" w:type="dxa"/>
            <w:shd w:val="clear" w:color="auto" w:fill="FBD4B4" w:themeFill="accent6" w:themeFillTint="66"/>
          </w:tcPr>
          <w:p w:rsidR="00247217" w:rsidRPr="00247217" w:rsidRDefault="00247217" w:rsidP="0007140B">
            <w:pPr>
              <w:rPr>
                <w:rFonts w:ascii="Times New Roman" w:eastAsia="Times New Roman" w:hAnsi="Times New Roman" w:cs="Times New Roman"/>
                <w:sz w:val="24"/>
                <w:szCs w:val="24"/>
                <w:lang w:eastAsia="es-ES"/>
              </w:rPr>
            </w:pPr>
            <w:r w:rsidRPr="00247217">
              <w:rPr>
                <w:rFonts w:ascii="Times New Roman" w:eastAsia="Times New Roman" w:hAnsi="Times New Roman" w:cs="Times New Roman"/>
                <w:sz w:val="24"/>
                <w:szCs w:val="24"/>
                <w:lang w:eastAsia="es-ES"/>
              </w:rPr>
              <w:t>La niña se puso a saltar a la comba mirándome; de tanto mirarme, siempre se equivocaba y no podía llegar a aquello de "cuartana, color de manzana...". Una vez dijo muy bajito:</w:t>
            </w:r>
            <w:r w:rsidRPr="00247217">
              <w:rPr>
                <w:rFonts w:ascii="Times New Roman" w:eastAsia="Times New Roman" w:hAnsi="Times New Roman" w:cs="Times New Roman"/>
                <w:sz w:val="24"/>
                <w:szCs w:val="24"/>
                <w:lang w:eastAsia="es-ES"/>
              </w:rPr>
              <w:br/>
              <w:t>-¿Quieres jugar conmigo?</w:t>
            </w:r>
            <w:r w:rsidRPr="00247217">
              <w:rPr>
                <w:rFonts w:ascii="Times New Roman" w:eastAsia="Times New Roman" w:hAnsi="Times New Roman" w:cs="Times New Roman"/>
                <w:sz w:val="24"/>
                <w:szCs w:val="24"/>
                <w:lang w:eastAsia="es-ES"/>
              </w:rPr>
              <w:br/>
              <w:t>Y yo lo oí y dije:</w:t>
            </w:r>
            <w:r w:rsidRPr="00247217">
              <w:rPr>
                <w:rFonts w:ascii="Times New Roman" w:eastAsia="Times New Roman" w:hAnsi="Times New Roman" w:cs="Times New Roman"/>
                <w:sz w:val="24"/>
                <w:szCs w:val="24"/>
                <w:lang w:eastAsia="es-ES"/>
              </w:rPr>
              <w:br/>
              <w:t>-Sí, sí. Jugaremos al molino.</w:t>
            </w:r>
            <w:r w:rsidRPr="00247217">
              <w:rPr>
                <w:rFonts w:ascii="Times New Roman" w:eastAsia="Times New Roman" w:hAnsi="Times New Roman" w:cs="Times New Roman"/>
                <w:sz w:val="24"/>
                <w:szCs w:val="24"/>
                <w:lang w:eastAsia="es-ES"/>
              </w:rPr>
              <w:br/>
              <w:t>Cogidas las manos, empezamos a dar vueltas... "El molino, lleno de agua, y la rueda, anda que anda, anda que anda...".</w:t>
            </w:r>
            <w:r w:rsidRPr="00247217">
              <w:rPr>
                <w:rFonts w:ascii="Times New Roman" w:eastAsia="Times New Roman" w:hAnsi="Times New Roman" w:cs="Times New Roman"/>
                <w:sz w:val="24"/>
                <w:szCs w:val="24"/>
                <w:lang w:eastAsia="es-ES"/>
              </w:rPr>
              <w:br/>
            </w:r>
          </w:p>
        </w:tc>
      </w:tr>
      <w:tr w:rsidR="00247217" w:rsidTr="003D0571">
        <w:tc>
          <w:tcPr>
            <w:tcW w:w="4322" w:type="dxa"/>
            <w:shd w:val="clear" w:color="auto" w:fill="FBD4B4" w:themeFill="accent6" w:themeFillTint="66"/>
          </w:tcPr>
          <w:p w:rsidR="00247217" w:rsidRDefault="00247217" w:rsidP="0007140B">
            <w:pPr>
              <w:rPr>
                <w:rFonts w:ascii="Times New Roman" w:eastAsia="Times New Roman" w:hAnsi="Times New Roman" w:cs="Times New Roman"/>
                <w:sz w:val="24"/>
                <w:szCs w:val="24"/>
                <w:lang w:eastAsia="es-ES"/>
              </w:rPr>
            </w:pPr>
          </w:p>
          <w:p w:rsidR="00055910" w:rsidRDefault="00055910" w:rsidP="00055910">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DESENLACE</w:t>
            </w:r>
          </w:p>
        </w:tc>
        <w:tc>
          <w:tcPr>
            <w:tcW w:w="4322" w:type="dxa"/>
            <w:shd w:val="clear" w:color="auto" w:fill="FBD4B4" w:themeFill="accent6" w:themeFillTint="66"/>
          </w:tcPr>
          <w:p w:rsidR="00247217" w:rsidRPr="00247217" w:rsidRDefault="00247217" w:rsidP="0007140B">
            <w:pPr>
              <w:rPr>
                <w:rFonts w:ascii="Times New Roman" w:eastAsia="Times New Roman" w:hAnsi="Times New Roman" w:cs="Times New Roman"/>
                <w:sz w:val="24"/>
                <w:szCs w:val="24"/>
                <w:lang w:eastAsia="es-ES"/>
              </w:rPr>
            </w:pPr>
            <w:r w:rsidRPr="00247217">
              <w:rPr>
                <w:rFonts w:ascii="Times New Roman" w:eastAsia="Times New Roman" w:hAnsi="Times New Roman" w:cs="Times New Roman"/>
                <w:sz w:val="24"/>
                <w:szCs w:val="24"/>
                <w:lang w:eastAsia="es-ES"/>
              </w:rPr>
              <w:t>Hasta que se me fue la cabeza y me tuve que sentar en el suelo, ¡con una angustia en el estómago!...</w:t>
            </w:r>
          </w:p>
        </w:tc>
      </w:tr>
    </w:tbl>
    <w:p w:rsidR="00247217" w:rsidRPr="0007140B" w:rsidRDefault="00247217"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bookmarkStart w:id="2" w:name="lenguajenarracion"/>
      <w:r w:rsidRPr="0007140B">
        <w:rPr>
          <w:rFonts w:ascii="Calibri" w:eastAsia="Times New Roman" w:hAnsi="Calibri" w:cs="Times New Roman"/>
          <w:color w:val="404040"/>
          <w:sz w:val="24"/>
          <w:szCs w:val="24"/>
          <w:lang w:eastAsia="es-ES"/>
        </w:rPr>
        <w:t>LA LENGUA EN LA NARRACIÓN</w:t>
      </w:r>
    </w:p>
    <w:bookmarkEnd w:id="2"/>
    <w:p w:rsidR="00135414" w:rsidRDefault="0007140B" w:rsidP="0007140B">
      <w:pPr>
        <w:spacing w:after="0" w:line="240" w:lineRule="auto"/>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Los textos narrativos se distinguen por unos rasgos lingüísticos. Entre ellos debemos de tener en cuenta: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07140B">
        <w:rPr>
          <w:rFonts w:ascii="Times New Roman" w:eastAsia="Times New Roman" w:hAnsi="Times New Roman" w:cs="Times New Roman"/>
          <w:sz w:val="24"/>
          <w:szCs w:val="24"/>
          <w:lang w:eastAsia="es-ES"/>
        </w:rPr>
        <w:br/>
      </w:r>
      <w:r w:rsidR="00055910">
        <w:rPr>
          <w:rFonts w:ascii="Calibri" w:eastAsia="Times New Roman" w:hAnsi="Calibri" w:cs="Times New Roman"/>
          <w:b/>
          <w:color w:val="000000"/>
          <w:sz w:val="24"/>
          <w:szCs w:val="24"/>
          <w:lang w:eastAsia="es-ES"/>
        </w:rPr>
        <w:t>S</w:t>
      </w:r>
      <w:r w:rsidRPr="00055910">
        <w:rPr>
          <w:rFonts w:ascii="Calibri" w:eastAsia="Times New Roman" w:hAnsi="Calibri" w:cs="Times New Roman"/>
          <w:b/>
          <w:color w:val="000000"/>
          <w:sz w:val="24"/>
          <w:szCs w:val="24"/>
          <w:lang w:eastAsia="es-ES"/>
        </w:rPr>
        <w:t>ustantivos</w:t>
      </w:r>
      <w:r w:rsidR="00055910">
        <w:rPr>
          <w:rFonts w:ascii="Calibri" w:eastAsia="Times New Roman" w:hAnsi="Calibri" w:cs="Times New Roman"/>
          <w:color w:val="000000"/>
          <w:sz w:val="24"/>
          <w:szCs w:val="24"/>
          <w:lang w:eastAsia="es-ES"/>
        </w:rPr>
        <w:t>.</w:t>
      </w:r>
    </w:p>
    <w:p w:rsidR="00135414" w:rsidRDefault="0007140B" w:rsidP="0007140B">
      <w:pPr>
        <w:spacing w:after="0" w:line="240" w:lineRule="auto"/>
        <w:rPr>
          <w:rFonts w:ascii="Calibri" w:eastAsia="Times New Roman" w:hAnsi="Calibri" w:cs="Times New Roman"/>
          <w:color w:val="000000"/>
          <w:sz w:val="24"/>
          <w:szCs w:val="24"/>
          <w:lang w:eastAsia="es-ES"/>
        </w:rPr>
      </w:pPr>
      <w:r w:rsidRPr="0007140B">
        <w:rPr>
          <w:rFonts w:ascii="Times New Roman" w:eastAsia="Times New Roman" w:hAnsi="Times New Roman" w:cs="Times New Roman"/>
          <w:sz w:val="24"/>
          <w:szCs w:val="24"/>
          <w:lang w:eastAsia="es-ES"/>
        </w:rPr>
        <w:br/>
      </w:r>
      <w:r w:rsidRPr="00055910">
        <w:rPr>
          <w:rFonts w:ascii="Calibri" w:eastAsia="Times New Roman" w:hAnsi="Calibri" w:cs="Times New Roman"/>
          <w:b/>
          <w:color w:val="000000"/>
          <w:sz w:val="24"/>
          <w:szCs w:val="24"/>
          <w:lang w:eastAsia="es-ES"/>
        </w:rPr>
        <w:t xml:space="preserve">Adverbios </w:t>
      </w:r>
      <w:r w:rsidRPr="0007140B">
        <w:rPr>
          <w:rFonts w:ascii="Calibri" w:eastAsia="Times New Roman" w:hAnsi="Calibri" w:cs="Times New Roman"/>
          <w:color w:val="000000"/>
          <w:sz w:val="24"/>
          <w:szCs w:val="24"/>
          <w:lang w:eastAsia="es-ES"/>
        </w:rPr>
        <w:t>y locuciones adverbiales  mediante los que se observa como la acción avanza o retrocede, el momento en que sucede y el orden de realización de las acciones.</w:t>
      </w:r>
    </w:p>
    <w:p w:rsidR="00135414" w:rsidRDefault="0007140B" w:rsidP="0007140B">
      <w:pPr>
        <w:spacing w:after="0" w:line="240" w:lineRule="auto"/>
        <w:rPr>
          <w:rFonts w:ascii="Calibri" w:eastAsia="Times New Roman" w:hAnsi="Calibri" w:cs="Times New Roman"/>
          <w:color w:val="000000"/>
          <w:sz w:val="24"/>
          <w:szCs w:val="24"/>
          <w:lang w:eastAsia="es-ES"/>
        </w:rPr>
      </w:pPr>
      <w:r w:rsidRPr="0007140B">
        <w:rPr>
          <w:rFonts w:ascii="Times New Roman" w:eastAsia="Times New Roman" w:hAnsi="Times New Roman" w:cs="Times New Roman"/>
          <w:sz w:val="24"/>
          <w:szCs w:val="24"/>
          <w:lang w:eastAsia="es-ES"/>
        </w:rPr>
        <w:br/>
      </w:r>
      <w:r w:rsidRPr="00055910">
        <w:rPr>
          <w:rFonts w:ascii="Calibri" w:eastAsia="Times New Roman" w:hAnsi="Calibri" w:cs="Times New Roman"/>
          <w:b/>
          <w:color w:val="000000"/>
          <w:sz w:val="24"/>
          <w:szCs w:val="24"/>
          <w:lang w:eastAsia="es-ES"/>
        </w:rPr>
        <w:t>Conjunciones</w:t>
      </w:r>
      <w:r w:rsidRPr="0007140B">
        <w:rPr>
          <w:rFonts w:ascii="Calibri" w:eastAsia="Times New Roman" w:hAnsi="Calibri" w:cs="Times New Roman"/>
          <w:color w:val="000000"/>
          <w:sz w:val="24"/>
          <w:szCs w:val="24"/>
          <w:lang w:eastAsia="es-ES"/>
        </w:rPr>
        <w:t xml:space="preserve"> que unen elementos en un texto y que favorecen la cohesión.</w:t>
      </w:r>
    </w:p>
    <w:p w:rsidR="00055910" w:rsidRDefault="00055910" w:rsidP="0007140B">
      <w:pPr>
        <w:spacing w:after="0" w:line="240" w:lineRule="auto"/>
        <w:rPr>
          <w:rFonts w:ascii="Calibri" w:eastAsia="Times New Roman" w:hAnsi="Calibri" w:cs="Times New Roman"/>
          <w:color w:val="000000"/>
          <w:sz w:val="24"/>
          <w:szCs w:val="24"/>
          <w:lang w:eastAsia="es-ES"/>
        </w:rPr>
      </w:pPr>
    </w:p>
    <w:p w:rsidR="00055910" w:rsidRPr="00055910" w:rsidRDefault="00055910" w:rsidP="0007140B">
      <w:pPr>
        <w:spacing w:after="0" w:line="240" w:lineRule="auto"/>
        <w:rPr>
          <w:rFonts w:ascii="Calibri" w:eastAsia="Times New Roman" w:hAnsi="Calibri" w:cs="Times New Roman"/>
          <w:b/>
          <w:color w:val="000000"/>
          <w:sz w:val="24"/>
          <w:szCs w:val="24"/>
          <w:lang w:eastAsia="es-ES"/>
        </w:rPr>
      </w:pPr>
      <w:r w:rsidRPr="00055910">
        <w:rPr>
          <w:rFonts w:ascii="Calibri" w:eastAsia="Times New Roman" w:hAnsi="Calibri" w:cs="Times New Roman"/>
          <w:b/>
          <w:color w:val="000000"/>
          <w:sz w:val="24"/>
          <w:szCs w:val="24"/>
          <w:lang w:eastAsia="es-ES"/>
        </w:rPr>
        <w:t>Verbos</w:t>
      </w:r>
    </w:p>
    <w:p w:rsidR="00135414" w:rsidRPr="0054024D" w:rsidRDefault="0007140B" w:rsidP="0007140B">
      <w:pPr>
        <w:spacing w:after="0" w:line="240" w:lineRule="auto"/>
        <w:rPr>
          <w:rFonts w:ascii="Calibri" w:eastAsia="Times New Roman" w:hAnsi="Calibri" w:cs="Times New Roman"/>
          <w:b/>
          <w:color w:val="000000"/>
          <w:lang w:eastAsia="es-ES"/>
        </w:rPr>
      </w:pPr>
      <w:r w:rsidRPr="0007140B">
        <w:rPr>
          <w:rFonts w:ascii="Times New Roman" w:eastAsia="Times New Roman" w:hAnsi="Times New Roman" w:cs="Times New Roman"/>
          <w:sz w:val="24"/>
          <w:szCs w:val="24"/>
          <w:lang w:eastAsia="es-ES"/>
        </w:rPr>
        <w:br/>
      </w:r>
      <w:r w:rsidR="0054024D" w:rsidRPr="0054024D">
        <w:rPr>
          <w:rFonts w:ascii="Calibri" w:eastAsia="Times New Roman" w:hAnsi="Calibri" w:cs="Times New Roman"/>
          <w:b/>
          <w:color w:val="000000"/>
          <w:lang w:eastAsia="es-ES"/>
        </w:rPr>
        <w:t>En los textos narrativos, los tiempos verbales son fundamentales para marcar el ritmo.</w:t>
      </w:r>
    </w:p>
    <w:p w:rsidR="0054024D" w:rsidRDefault="0054024D" w:rsidP="0007140B">
      <w:pPr>
        <w:spacing w:after="0" w:line="240" w:lineRule="auto"/>
        <w:rPr>
          <w:rFonts w:ascii="Calibri" w:eastAsia="Times New Roman" w:hAnsi="Calibri" w:cs="Times New Roman"/>
          <w:color w:val="000000"/>
          <w:sz w:val="24"/>
          <w:szCs w:val="24"/>
          <w:lang w:eastAsia="es-ES"/>
        </w:rPr>
      </w:pPr>
    </w:p>
    <w:tbl>
      <w:tblPr>
        <w:tblStyle w:val="Tablaconcuadrcula"/>
        <w:tblW w:w="0" w:type="auto"/>
        <w:shd w:val="clear" w:color="auto" w:fill="FFCC66"/>
        <w:tblLook w:val="04A0"/>
      </w:tblPr>
      <w:tblGrid>
        <w:gridCol w:w="2161"/>
        <w:gridCol w:w="2161"/>
        <w:gridCol w:w="2161"/>
        <w:gridCol w:w="2161"/>
      </w:tblGrid>
      <w:tr w:rsidR="00135414" w:rsidTr="00180BDC">
        <w:tc>
          <w:tcPr>
            <w:tcW w:w="8644" w:type="dxa"/>
            <w:gridSpan w:val="4"/>
            <w:shd w:val="clear" w:color="auto" w:fill="FFCC66"/>
          </w:tcPr>
          <w:p w:rsidR="00135414" w:rsidRDefault="00135414" w:rsidP="00135414">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VERBOS</w:t>
            </w:r>
          </w:p>
        </w:tc>
      </w:tr>
      <w:tr w:rsidR="00135414" w:rsidTr="00180BDC">
        <w:tc>
          <w:tcPr>
            <w:tcW w:w="2161" w:type="dxa"/>
            <w:shd w:val="clear" w:color="auto" w:fill="FFCC66"/>
          </w:tcPr>
          <w:p w:rsidR="00135414" w:rsidRDefault="00135414" w:rsidP="00135414">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De lengua</w:t>
            </w:r>
          </w:p>
        </w:tc>
        <w:tc>
          <w:tcPr>
            <w:tcW w:w="2161" w:type="dxa"/>
            <w:shd w:val="clear" w:color="auto" w:fill="FFCC66"/>
          </w:tcPr>
          <w:p w:rsidR="00135414" w:rsidRDefault="00135414" w:rsidP="00135414">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De pensamiento</w:t>
            </w:r>
          </w:p>
        </w:tc>
        <w:tc>
          <w:tcPr>
            <w:tcW w:w="2161" w:type="dxa"/>
            <w:shd w:val="clear" w:color="auto" w:fill="FFCC66"/>
          </w:tcPr>
          <w:p w:rsidR="00135414" w:rsidRDefault="00135414" w:rsidP="00135414">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De tiempo</w:t>
            </w:r>
          </w:p>
        </w:tc>
        <w:tc>
          <w:tcPr>
            <w:tcW w:w="2161" w:type="dxa"/>
            <w:shd w:val="clear" w:color="auto" w:fill="FFCC66"/>
          </w:tcPr>
          <w:p w:rsidR="00135414" w:rsidRDefault="00135414" w:rsidP="00135414">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De movimiento</w:t>
            </w:r>
          </w:p>
        </w:tc>
      </w:tr>
      <w:tr w:rsidR="00135414" w:rsidTr="00180BDC">
        <w:tc>
          <w:tcPr>
            <w:tcW w:w="2161" w:type="dxa"/>
            <w:shd w:val="clear" w:color="auto" w:fill="FFCC66"/>
          </w:tcPr>
          <w:p w:rsidR="00135414" w:rsidRDefault="00135414" w:rsidP="00135414">
            <w:pPr>
              <w:jc w:val="center"/>
              <w:rPr>
                <w:rFonts w:ascii="Calibri" w:eastAsia="Times New Roman" w:hAnsi="Calibri" w:cs="Times New Roman"/>
                <w:color w:val="000000"/>
                <w:sz w:val="24"/>
                <w:szCs w:val="24"/>
                <w:lang w:eastAsia="es-ES"/>
              </w:rPr>
            </w:pPr>
          </w:p>
          <w:p w:rsidR="00135414" w:rsidRDefault="00135414" w:rsidP="00135414">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Decir, preguntar, interrogar, responder, contestar, comunicar, recordar, añadir, </w:t>
            </w:r>
            <w:r w:rsidRPr="0007140B">
              <w:rPr>
                <w:rFonts w:ascii="Calibri" w:eastAsia="Times New Roman" w:hAnsi="Calibri" w:cs="Times New Roman"/>
                <w:color w:val="000000"/>
                <w:sz w:val="24"/>
                <w:szCs w:val="24"/>
                <w:lang w:eastAsia="es-ES"/>
              </w:rPr>
              <w:lastRenderedPageBreak/>
              <w:t>llamar, ordenar, murmurar, susurrar, explicar, replicar, contar, hablar, argumentar, comentar, criticar, narrar, relatar, insistir, gritar, exclamar, tartamudear, etc.</w:t>
            </w:r>
            <w:r w:rsidRPr="0007140B">
              <w:rPr>
                <w:rFonts w:ascii="Times New Roman" w:eastAsia="Times New Roman" w:hAnsi="Times New Roman" w:cs="Times New Roman"/>
                <w:sz w:val="24"/>
                <w:szCs w:val="24"/>
                <w:lang w:eastAsia="es-ES"/>
              </w:rPr>
              <w:br/>
            </w:r>
          </w:p>
        </w:tc>
        <w:tc>
          <w:tcPr>
            <w:tcW w:w="2161" w:type="dxa"/>
            <w:shd w:val="clear" w:color="auto" w:fill="FFCC66"/>
          </w:tcPr>
          <w:p w:rsidR="00135414" w:rsidRDefault="00135414" w:rsidP="00135414">
            <w:pPr>
              <w:jc w:val="center"/>
              <w:rPr>
                <w:rFonts w:ascii="Calibri" w:eastAsia="Times New Roman" w:hAnsi="Calibri" w:cs="Times New Roman"/>
                <w:color w:val="000000"/>
                <w:sz w:val="24"/>
                <w:szCs w:val="24"/>
                <w:lang w:eastAsia="es-ES"/>
              </w:rPr>
            </w:pPr>
          </w:p>
          <w:p w:rsidR="00135414" w:rsidRDefault="00135414" w:rsidP="00135414">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Pensar, meditar, reflexionar, discurrir, razonar, recordar, cavilar, repensar, recopilar, especular</w:t>
            </w:r>
            <w:r>
              <w:rPr>
                <w:rFonts w:ascii="Calibri" w:eastAsia="Times New Roman" w:hAnsi="Calibri" w:cs="Times New Roman"/>
                <w:color w:val="000000"/>
                <w:sz w:val="24"/>
                <w:szCs w:val="24"/>
                <w:lang w:eastAsia="es-ES"/>
              </w:rPr>
              <w:t>, etc.</w:t>
            </w:r>
            <w:r w:rsidRPr="0007140B">
              <w:rPr>
                <w:rFonts w:ascii="Times New Roman" w:eastAsia="Times New Roman" w:hAnsi="Times New Roman" w:cs="Times New Roman"/>
                <w:sz w:val="24"/>
                <w:szCs w:val="24"/>
                <w:lang w:eastAsia="es-ES"/>
              </w:rPr>
              <w:br/>
            </w:r>
          </w:p>
        </w:tc>
        <w:tc>
          <w:tcPr>
            <w:tcW w:w="2161" w:type="dxa"/>
            <w:shd w:val="clear" w:color="auto" w:fill="FFCC66"/>
          </w:tcPr>
          <w:p w:rsidR="00135414" w:rsidRDefault="00135414" w:rsidP="00135414">
            <w:pPr>
              <w:jc w:val="center"/>
              <w:rPr>
                <w:rFonts w:ascii="Calibri" w:eastAsia="Times New Roman" w:hAnsi="Calibri" w:cs="Times New Roman"/>
                <w:color w:val="000000"/>
                <w:sz w:val="24"/>
                <w:szCs w:val="24"/>
                <w:lang w:eastAsia="es-ES"/>
              </w:rPr>
            </w:pPr>
          </w:p>
          <w:p w:rsidR="00135414" w:rsidRDefault="00135414" w:rsidP="00135414">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Empezar, iniciar, comenzar, reiniciar, continuar, seguir, proseguir, transcurrir, durar, volver a, pasar, </w:t>
            </w:r>
            <w:r w:rsidRPr="0007140B">
              <w:rPr>
                <w:rFonts w:ascii="Calibri" w:eastAsia="Times New Roman" w:hAnsi="Calibri" w:cs="Times New Roman"/>
                <w:color w:val="000000"/>
                <w:sz w:val="24"/>
                <w:szCs w:val="24"/>
                <w:lang w:eastAsia="es-ES"/>
              </w:rPr>
              <w:lastRenderedPageBreak/>
              <w:t>repetir, acabar, terminar, finalizar, concluir</w:t>
            </w:r>
            <w:r>
              <w:rPr>
                <w:rFonts w:ascii="Calibri" w:eastAsia="Times New Roman" w:hAnsi="Calibri" w:cs="Times New Roman"/>
                <w:color w:val="000000"/>
                <w:sz w:val="24"/>
                <w:szCs w:val="24"/>
                <w:lang w:eastAsia="es-ES"/>
              </w:rPr>
              <w:t>, etc</w:t>
            </w:r>
            <w:r w:rsidR="0054024D">
              <w:rPr>
                <w:rFonts w:ascii="Calibri" w:eastAsia="Times New Roman" w:hAnsi="Calibri" w:cs="Times New Roman"/>
                <w:color w:val="000000"/>
                <w:sz w:val="24"/>
                <w:szCs w:val="24"/>
                <w:lang w:eastAsia="es-ES"/>
              </w:rPr>
              <w:t>.</w:t>
            </w:r>
          </w:p>
        </w:tc>
        <w:tc>
          <w:tcPr>
            <w:tcW w:w="2161" w:type="dxa"/>
            <w:shd w:val="clear" w:color="auto" w:fill="FFCC66"/>
          </w:tcPr>
          <w:p w:rsidR="00135414" w:rsidRDefault="00135414" w:rsidP="00135414">
            <w:pPr>
              <w:jc w:val="center"/>
              <w:rPr>
                <w:rFonts w:ascii="Calibri" w:eastAsia="Times New Roman" w:hAnsi="Calibri" w:cs="Times New Roman"/>
                <w:color w:val="000000"/>
                <w:sz w:val="24"/>
                <w:szCs w:val="24"/>
                <w:lang w:eastAsia="es-ES"/>
              </w:rPr>
            </w:pPr>
          </w:p>
          <w:p w:rsidR="00135414" w:rsidRDefault="00135414" w:rsidP="00135414">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Salir, entrar, bajar, descender, subir, ascender, llegar, ir, irse, venir, andar, caminar, pasear, correr, saltar, </w:t>
            </w:r>
            <w:r w:rsidRPr="0007140B">
              <w:rPr>
                <w:rFonts w:ascii="Calibri" w:eastAsia="Times New Roman" w:hAnsi="Calibri" w:cs="Times New Roman"/>
                <w:color w:val="000000"/>
                <w:sz w:val="24"/>
                <w:szCs w:val="24"/>
                <w:lang w:eastAsia="es-ES"/>
              </w:rPr>
              <w:lastRenderedPageBreak/>
              <w:t>moverse, deambular, desplazarse, recorrer, transitar, atravesar, adelantar, encaminarse, esconderse, agarrarse, levantarse, aproximarse, acer</w:t>
            </w:r>
            <w:r>
              <w:rPr>
                <w:rFonts w:ascii="Calibri" w:eastAsia="Times New Roman" w:hAnsi="Calibri" w:cs="Times New Roman"/>
                <w:color w:val="000000"/>
                <w:sz w:val="24"/>
                <w:szCs w:val="24"/>
                <w:lang w:eastAsia="es-ES"/>
              </w:rPr>
              <w:t>carse, caerse, tirar, lanzar, etc.</w:t>
            </w:r>
            <w:r w:rsidRPr="0007140B">
              <w:rPr>
                <w:rFonts w:ascii="Calibri" w:eastAsia="Times New Roman" w:hAnsi="Calibri" w:cs="Times New Roman"/>
                <w:color w:val="000000"/>
                <w:sz w:val="24"/>
                <w:szCs w:val="24"/>
                <w:lang w:eastAsia="es-ES"/>
              </w:rPr>
              <w:t xml:space="preserve"> </w:t>
            </w:r>
            <w:r w:rsidRPr="0007140B">
              <w:rPr>
                <w:rFonts w:ascii="Times New Roman" w:eastAsia="Times New Roman" w:hAnsi="Times New Roman" w:cs="Times New Roman"/>
                <w:sz w:val="24"/>
                <w:szCs w:val="24"/>
                <w:lang w:eastAsia="es-ES"/>
              </w:rPr>
              <w:br/>
            </w:r>
          </w:p>
        </w:tc>
      </w:tr>
    </w:tbl>
    <w:p w:rsidR="00055910" w:rsidRDefault="0007140B" w:rsidP="00055910">
      <w:pPr>
        <w:spacing w:after="0" w:line="240" w:lineRule="auto"/>
        <w:rPr>
          <w:rFonts w:ascii="Calibri" w:eastAsia="Times New Roman" w:hAnsi="Calibri" w:cs="Times New Roman"/>
          <w:color w:val="000000"/>
          <w:sz w:val="24"/>
          <w:szCs w:val="24"/>
          <w:lang w:eastAsia="es-ES"/>
        </w:rPr>
      </w:pPr>
      <w:r w:rsidRPr="0007140B">
        <w:rPr>
          <w:rFonts w:ascii="Times New Roman" w:eastAsia="Times New Roman" w:hAnsi="Times New Roman" w:cs="Times New Roman"/>
          <w:sz w:val="24"/>
          <w:szCs w:val="24"/>
          <w:lang w:eastAsia="es-ES"/>
        </w:rPr>
        <w:lastRenderedPageBreak/>
        <w:br/>
      </w:r>
      <w:r w:rsidR="00055910" w:rsidRPr="00055910">
        <w:rPr>
          <w:rFonts w:ascii="Calibri" w:eastAsia="Times New Roman" w:hAnsi="Calibri" w:cs="Times New Roman"/>
          <w:b/>
          <w:color w:val="000000"/>
          <w:sz w:val="24"/>
          <w:szCs w:val="24"/>
          <w:lang w:eastAsia="es-ES"/>
        </w:rPr>
        <w:t xml:space="preserve"> </w:t>
      </w:r>
      <w:r w:rsidRPr="00055910">
        <w:rPr>
          <w:rFonts w:ascii="Calibri" w:eastAsia="Times New Roman" w:hAnsi="Calibri" w:cs="Times New Roman"/>
          <w:b/>
          <w:i/>
          <w:iCs/>
          <w:color w:val="000000"/>
          <w:sz w:val="24"/>
          <w:szCs w:val="24"/>
          <w:lang w:eastAsia="es-ES"/>
        </w:rPr>
        <w:t>Aspectos sintácticos</w:t>
      </w:r>
      <w:r w:rsidRPr="0007140B">
        <w:rPr>
          <w:rFonts w:ascii="Calibri" w:eastAsia="Times New Roman" w:hAnsi="Calibri" w:cs="Times New Roman"/>
          <w:color w:val="000000"/>
          <w:sz w:val="24"/>
          <w:szCs w:val="24"/>
          <w:lang w:eastAsia="es-ES"/>
        </w:rPr>
        <w:t>: las construcciones sintácticas son múltiples  y variadas.</w:t>
      </w:r>
    </w:p>
    <w:p w:rsidR="00055910" w:rsidRDefault="00055910" w:rsidP="00055910">
      <w:pPr>
        <w:spacing w:after="0" w:line="240" w:lineRule="auto"/>
        <w:rPr>
          <w:rFonts w:ascii="Calibri" w:eastAsia="Times New Roman" w:hAnsi="Calibri" w:cs="Times New Roman"/>
          <w:color w:val="000000"/>
          <w:sz w:val="24"/>
          <w:szCs w:val="24"/>
          <w:lang w:eastAsia="es-ES"/>
        </w:rPr>
      </w:pPr>
    </w:p>
    <w:p w:rsidR="0007140B" w:rsidRPr="0007140B" w:rsidRDefault="0007140B" w:rsidP="00055910">
      <w:pPr>
        <w:spacing w:after="0" w:line="240" w:lineRule="auto"/>
        <w:rPr>
          <w:rFonts w:ascii="Times New Roman" w:eastAsia="Times New Roman" w:hAnsi="Times New Roman" w:cs="Times New Roman"/>
          <w:sz w:val="24"/>
          <w:szCs w:val="24"/>
          <w:lang w:eastAsia="es-ES"/>
        </w:rPr>
      </w:pPr>
      <w:r w:rsidRPr="00055910">
        <w:rPr>
          <w:rFonts w:ascii="Calibri" w:eastAsia="Times New Roman" w:hAnsi="Calibri" w:cs="Times New Roman"/>
          <w:b/>
          <w:i/>
          <w:iCs/>
          <w:color w:val="000000"/>
          <w:sz w:val="24"/>
          <w:szCs w:val="24"/>
          <w:lang w:eastAsia="es-ES"/>
        </w:rPr>
        <w:t>Aspectos léxicos</w:t>
      </w:r>
      <w:r w:rsidRPr="0007140B">
        <w:rPr>
          <w:rFonts w:ascii="Calibri" w:eastAsia="Times New Roman" w:hAnsi="Calibri" w:cs="Times New Roman"/>
          <w:color w:val="000000"/>
          <w:sz w:val="24"/>
          <w:szCs w:val="24"/>
          <w:lang w:eastAsia="es-ES"/>
        </w:rPr>
        <w:t>: en los textos narrativos literarios suelen aparecer algunos recursos ya vistos en los textos descriptivos. Repeticiones léxicas.</w:t>
      </w:r>
    </w:p>
    <w:p w:rsidR="0007140B" w:rsidRDefault="0007140B" w:rsidP="0007140B">
      <w:pPr>
        <w:spacing w:after="24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2D050"/>
        <w:tblLook w:val="04A0"/>
      </w:tblPr>
      <w:tblGrid>
        <w:gridCol w:w="8644"/>
      </w:tblGrid>
      <w:tr w:rsidR="00180BDC" w:rsidTr="00180BDC">
        <w:tc>
          <w:tcPr>
            <w:tcW w:w="8644" w:type="dxa"/>
            <w:shd w:val="clear" w:color="auto" w:fill="92D050"/>
          </w:tcPr>
          <w:p w:rsidR="00180BDC" w:rsidRPr="0007140B" w:rsidRDefault="00180BDC" w:rsidP="00180BDC">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RECUERDA</w:t>
            </w:r>
          </w:p>
          <w:p w:rsidR="00180BDC" w:rsidRDefault="00180BDC" w:rsidP="00180BDC">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Cuando se está escribiendo una narración y se establece un diálogo entre los personajes, debes utilizar dos puntos (:), ir al renglón de abajo y colocar un guión (-) antes de colocar la frase que dice el personaje.</w:t>
            </w:r>
            <w:r w:rsidRPr="0007140B">
              <w:rPr>
                <w:rFonts w:ascii="Times New Roman" w:eastAsia="Times New Roman" w:hAnsi="Times New Roman" w:cs="Times New Roman"/>
                <w:sz w:val="24"/>
                <w:szCs w:val="24"/>
                <w:lang w:eastAsia="es-ES"/>
              </w:rPr>
              <w:br/>
            </w:r>
          </w:p>
        </w:tc>
      </w:tr>
    </w:tbl>
    <w:p w:rsidR="00B158B3" w:rsidRDefault="00B158B3" w:rsidP="00180BDC">
      <w:pPr>
        <w:spacing w:after="240" w:line="240" w:lineRule="auto"/>
        <w:jc w:val="center"/>
        <w:rPr>
          <w:rFonts w:ascii="Times New Roman" w:eastAsia="Times New Roman" w:hAnsi="Times New Roman" w:cs="Times New Roman"/>
          <w:sz w:val="24"/>
          <w:szCs w:val="24"/>
          <w:lang w:eastAsia="es-ES"/>
        </w:rPr>
      </w:pPr>
    </w:p>
    <w:p w:rsidR="00FA7DC4" w:rsidRDefault="00FA7DC4" w:rsidP="00FA7DC4">
      <w:pPr>
        <w:spacing w:after="240" w:line="240" w:lineRule="auto"/>
        <w:jc w:val="right"/>
        <w:rPr>
          <w:rFonts w:ascii="Calibri" w:eastAsia="Times New Roman" w:hAnsi="Calibri" w:cs="Times New Roman"/>
          <w:sz w:val="28"/>
          <w:szCs w:val="28"/>
          <w:lang w:eastAsia="es-ES"/>
        </w:rPr>
      </w:pPr>
      <w:r>
        <w:rPr>
          <w:rFonts w:ascii="Times New Roman" w:eastAsia="Times New Roman" w:hAnsi="Times New Roman" w:cs="Times New Roman"/>
          <w:noProof/>
          <w:sz w:val="24"/>
          <w:szCs w:val="24"/>
          <w:lang w:eastAsia="es-ES"/>
        </w:rPr>
        <w:drawing>
          <wp:inline distT="0" distB="0" distL="0" distR="0">
            <wp:extent cx="495300" cy="495300"/>
            <wp:effectExtent l="19050" t="0" r="0" b="0"/>
            <wp:docPr id="35" name="34 Imagen" descr="flecha2.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r w:rsidR="00180BDC">
        <w:rPr>
          <w:rFonts w:ascii="Times New Roman" w:eastAsia="Times New Roman" w:hAnsi="Times New Roman" w:cs="Times New Roman"/>
          <w:sz w:val="24"/>
          <w:szCs w:val="24"/>
          <w:lang w:eastAsia="es-ES"/>
        </w:rPr>
        <w:br/>
      </w:r>
      <w:bookmarkStart w:id="3" w:name="narracionesliterarias"/>
    </w:p>
    <w:p w:rsidR="00B158B3" w:rsidRPr="00FA7DC4" w:rsidRDefault="0007140B" w:rsidP="00FA7DC4">
      <w:pPr>
        <w:spacing w:after="240" w:line="240" w:lineRule="auto"/>
        <w:rPr>
          <w:rFonts w:ascii="Times New Roman" w:eastAsia="Times New Roman" w:hAnsi="Times New Roman" w:cs="Times New Roman"/>
          <w:sz w:val="24"/>
          <w:szCs w:val="24"/>
          <w:lang w:eastAsia="es-ES"/>
        </w:rPr>
      </w:pPr>
      <w:r w:rsidRPr="00180BDC">
        <w:rPr>
          <w:rFonts w:ascii="Calibri" w:eastAsia="Times New Roman" w:hAnsi="Calibri" w:cs="Times New Roman"/>
          <w:sz w:val="28"/>
          <w:szCs w:val="28"/>
          <w:lang w:eastAsia="es-ES"/>
        </w:rPr>
        <w:t>NARRACIONES LITERARIAS</w:t>
      </w:r>
      <w:bookmarkEnd w:id="3"/>
    </w:p>
    <w:tbl>
      <w:tblPr>
        <w:tblStyle w:val="Tablaconcuadrcula"/>
        <w:tblW w:w="0" w:type="auto"/>
        <w:shd w:val="clear" w:color="auto" w:fill="92D050"/>
        <w:tblLook w:val="04A0"/>
      </w:tblPr>
      <w:tblGrid>
        <w:gridCol w:w="8644"/>
      </w:tblGrid>
      <w:tr w:rsidR="00180BDC" w:rsidTr="00B158B3">
        <w:tc>
          <w:tcPr>
            <w:tcW w:w="8644" w:type="dxa"/>
            <w:shd w:val="clear" w:color="auto" w:fill="92D050"/>
          </w:tcPr>
          <w:p w:rsidR="00180BDC" w:rsidRDefault="00180BDC" w:rsidP="00180BDC">
            <w:pPr>
              <w:spacing w:before="100" w:beforeAutospacing="1" w:after="100" w:afterAutospacing="1"/>
              <w:outlineLvl w:val="5"/>
              <w:rPr>
                <w:rFonts w:ascii="Calibri" w:eastAsia="Times New Roman" w:hAnsi="Calibri" w:cs="Times New Roman"/>
                <w:b/>
                <w:sz w:val="24"/>
                <w:szCs w:val="24"/>
                <w:lang w:eastAsia="es-ES"/>
              </w:rPr>
            </w:pPr>
          </w:p>
          <w:p w:rsidR="00180BDC" w:rsidRPr="00055910" w:rsidRDefault="00180BDC" w:rsidP="00180BDC">
            <w:pPr>
              <w:spacing w:before="100" w:beforeAutospacing="1" w:after="100" w:afterAutospacing="1"/>
              <w:outlineLvl w:val="5"/>
              <w:rPr>
                <w:rFonts w:ascii="Times New Roman" w:eastAsia="Times New Roman" w:hAnsi="Times New Roman" w:cs="Times New Roman"/>
                <w:b/>
                <w:bCs/>
                <w:sz w:val="15"/>
                <w:szCs w:val="15"/>
                <w:lang w:eastAsia="es-ES"/>
              </w:rPr>
            </w:pPr>
            <w:r w:rsidRPr="00055910">
              <w:rPr>
                <w:rFonts w:ascii="Calibri" w:eastAsia="Times New Roman" w:hAnsi="Calibri" w:cs="Times New Roman"/>
                <w:b/>
                <w:sz w:val="24"/>
                <w:szCs w:val="24"/>
                <w:lang w:eastAsia="es-ES"/>
              </w:rPr>
              <w:t xml:space="preserve">Novela    </w:t>
            </w:r>
          </w:p>
          <w:p w:rsidR="00180BDC" w:rsidRDefault="00180BDC" w:rsidP="00180BDC">
            <w:pPr>
              <w:jc w:val="both"/>
              <w:rPr>
                <w:rFonts w:ascii="Calibri" w:eastAsia="Times New Roman" w:hAnsi="Calibri" w:cs="Times New Roman"/>
                <w:sz w:val="24"/>
                <w:szCs w:val="24"/>
                <w:lang w:eastAsia="es-ES"/>
              </w:rPr>
            </w:pPr>
            <w:r w:rsidRPr="00055910">
              <w:rPr>
                <w:rFonts w:ascii="Calibri" w:eastAsia="Times New Roman" w:hAnsi="Calibri" w:cs="Times New Roman"/>
                <w:sz w:val="24"/>
                <w:szCs w:val="24"/>
                <w:lang w:eastAsia="es-ES"/>
              </w:rPr>
              <w:t>Es una narración extensa, de carácter ficticio, escrita en prosa. Es muy variada.</w:t>
            </w:r>
          </w:p>
          <w:p w:rsidR="00180BDC" w:rsidRDefault="00B158B3" w:rsidP="00180BDC">
            <w:pPr>
              <w:spacing w:after="240"/>
              <w:jc w:val="center"/>
              <w:rPr>
                <w:rFonts w:ascii="Times New Roman" w:eastAsia="Times New Roman" w:hAnsi="Times New Roman" w:cs="Times New Roman"/>
                <w:sz w:val="28"/>
                <w:szCs w:val="28"/>
                <w:lang w:eastAsia="es-ES"/>
              </w:rPr>
            </w:pPr>
            <w:r>
              <w:rPr>
                <w:rFonts w:ascii="Times New Roman" w:eastAsia="Times New Roman" w:hAnsi="Times New Roman" w:cs="Times New Roman"/>
                <w:noProof/>
                <w:sz w:val="28"/>
                <w:szCs w:val="28"/>
                <w:lang w:eastAsia="es-ES"/>
              </w:rPr>
              <w:drawing>
                <wp:anchor distT="0" distB="0" distL="114300" distR="114300" simplePos="0" relativeHeight="251663360" behindDoc="0" locked="0" layoutInCell="1" allowOverlap="1">
                  <wp:simplePos x="0" y="0"/>
                  <wp:positionH relativeFrom="column">
                    <wp:posOffset>3539490</wp:posOffset>
                  </wp:positionH>
                  <wp:positionV relativeFrom="paragraph">
                    <wp:posOffset>-696595</wp:posOffset>
                  </wp:positionV>
                  <wp:extent cx="1524000" cy="1095375"/>
                  <wp:effectExtent l="19050" t="0" r="0" b="0"/>
                  <wp:wrapSquare wrapText="bothSides"/>
                  <wp:docPr id="7" name="6 Imagen" descr="nove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vela.jpg"/>
                          <pic:cNvPicPr/>
                        </pic:nvPicPr>
                        <pic:blipFill>
                          <a:blip r:embed="rId13" cstate="print"/>
                          <a:stretch>
                            <a:fillRect/>
                          </a:stretch>
                        </pic:blipFill>
                        <pic:spPr>
                          <a:xfrm>
                            <a:off x="0" y="0"/>
                            <a:ext cx="1524000" cy="1095375"/>
                          </a:xfrm>
                          <a:prstGeom prst="rect">
                            <a:avLst/>
                          </a:prstGeom>
                        </pic:spPr>
                      </pic:pic>
                    </a:graphicData>
                  </a:graphic>
                </wp:anchor>
              </w:drawing>
            </w:r>
          </w:p>
        </w:tc>
      </w:tr>
    </w:tbl>
    <w:p w:rsidR="00180BDC" w:rsidRDefault="00180BDC" w:rsidP="0007140B">
      <w:pPr>
        <w:spacing w:after="0" w:line="240" w:lineRule="auto"/>
        <w:jc w:val="both"/>
        <w:rPr>
          <w:rFonts w:ascii="Times New Roman" w:eastAsia="Times New Roman" w:hAnsi="Times New Roman" w:cs="Times New Roman"/>
          <w:sz w:val="24"/>
          <w:szCs w:val="24"/>
          <w:lang w:eastAsia="es-ES"/>
        </w:rPr>
      </w:pPr>
    </w:p>
    <w:p w:rsidR="00FA7DC4" w:rsidRPr="00055910" w:rsidRDefault="00FA7DC4" w:rsidP="0007140B">
      <w:pPr>
        <w:spacing w:after="0" w:line="240" w:lineRule="auto"/>
        <w:jc w:val="both"/>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82AB"/>
        <w:tblLook w:val="04A0"/>
      </w:tblPr>
      <w:tblGrid>
        <w:gridCol w:w="8644"/>
      </w:tblGrid>
      <w:tr w:rsidR="00180BDC" w:rsidTr="00180BDC">
        <w:tc>
          <w:tcPr>
            <w:tcW w:w="8644" w:type="dxa"/>
            <w:shd w:val="clear" w:color="auto" w:fill="EE82AB"/>
          </w:tcPr>
          <w:p w:rsidR="00180BDC" w:rsidRPr="00055910" w:rsidRDefault="00180BDC" w:rsidP="00180BDC">
            <w:pPr>
              <w:spacing w:before="100" w:beforeAutospacing="1" w:after="100" w:afterAutospacing="1"/>
              <w:outlineLvl w:val="5"/>
              <w:rPr>
                <w:rFonts w:ascii="Times New Roman" w:eastAsia="Times New Roman" w:hAnsi="Times New Roman" w:cs="Times New Roman"/>
                <w:b/>
                <w:bCs/>
                <w:sz w:val="15"/>
                <w:szCs w:val="15"/>
                <w:lang w:eastAsia="es-ES"/>
              </w:rPr>
            </w:pPr>
            <w:r w:rsidRPr="00055910">
              <w:rPr>
                <w:rFonts w:ascii="Calibri" w:eastAsia="Times New Roman" w:hAnsi="Calibri" w:cs="Times New Roman"/>
                <w:b/>
                <w:bCs/>
                <w:sz w:val="24"/>
                <w:szCs w:val="24"/>
                <w:lang w:eastAsia="es-ES"/>
              </w:rPr>
              <w:t>Cuento</w:t>
            </w:r>
          </w:p>
          <w:p w:rsidR="00180BDC" w:rsidRPr="0007140B" w:rsidRDefault="00180BDC" w:rsidP="00180BDC">
            <w:pPr>
              <w:rPr>
                <w:rFonts w:ascii="Times New Roman" w:eastAsia="Times New Roman" w:hAnsi="Times New Roman" w:cs="Times New Roman"/>
                <w:sz w:val="24"/>
                <w:szCs w:val="24"/>
                <w:lang w:eastAsia="es-ES"/>
              </w:rPr>
            </w:pPr>
            <w:r>
              <w:rPr>
                <w:rFonts w:ascii="Calibri" w:eastAsia="Times New Roman" w:hAnsi="Calibri" w:cs="Times New Roman"/>
                <w:noProof/>
                <w:sz w:val="24"/>
                <w:szCs w:val="24"/>
                <w:lang w:eastAsia="es-ES"/>
              </w:rPr>
              <w:lastRenderedPageBreak/>
              <w:drawing>
                <wp:anchor distT="0" distB="0" distL="114300" distR="114300" simplePos="0" relativeHeight="251662336" behindDoc="0" locked="0" layoutInCell="1" allowOverlap="1">
                  <wp:simplePos x="0" y="0"/>
                  <wp:positionH relativeFrom="column">
                    <wp:posOffset>53340</wp:posOffset>
                  </wp:positionH>
                  <wp:positionV relativeFrom="paragraph">
                    <wp:posOffset>1049020</wp:posOffset>
                  </wp:positionV>
                  <wp:extent cx="1162050" cy="1524000"/>
                  <wp:effectExtent l="19050" t="0" r="0" b="0"/>
                  <wp:wrapSquare wrapText="bothSides"/>
                  <wp:docPr id="6" name="4 Imagen" descr="cuent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ento2.jpg"/>
                          <pic:cNvPicPr/>
                        </pic:nvPicPr>
                        <pic:blipFill>
                          <a:blip r:embed="rId14" cstate="print"/>
                          <a:stretch>
                            <a:fillRect/>
                          </a:stretch>
                        </pic:blipFill>
                        <pic:spPr>
                          <a:xfrm>
                            <a:off x="0" y="0"/>
                            <a:ext cx="1162050" cy="1524000"/>
                          </a:xfrm>
                          <a:prstGeom prst="rect">
                            <a:avLst/>
                          </a:prstGeom>
                        </pic:spPr>
                      </pic:pic>
                    </a:graphicData>
                  </a:graphic>
                </wp:anchor>
              </w:drawing>
            </w:r>
            <w:r w:rsidRPr="00055910">
              <w:rPr>
                <w:rFonts w:ascii="Calibri" w:eastAsia="Times New Roman" w:hAnsi="Calibri" w:cs="Times New Roman"/>
                <w:sz w:val="24"/>
                <w:szCs w:val="24"/>
                <w:lang w:eastAsia="es-ES"/>
              </w:rPr>
              <w:t>El cuento es una narración, por lo general breve, en la que se cuenta una historia de ficción, intervienen pocos personajes, la acción es sencilla y rápidamente se produce el desenlace. Su finalidad es la de crear belleza y la de enseñar.</w:t>
            </w:r>
            <w:r>
              <w:rPr>
                <w:rFonts w:ascii="Times New Roman" w:eastAsia="Times New Roman" w:hAnsi="Times New Roman" w:cs="Times New Roman"/>
                <w:b/>
                <w:bCs/>
                <w:noProof/>
                <w:sz w:val="15"/>
                <w:szCs w:val="15"/>
                <w:lang w:eastAsia="es-ES"/>
              </w:rPr>
              <w:t xml:space="preserve"> </w:t>
            </w:r>
            <w:r w:rsidRPr="00055910">
              <w:rPr>
                <w:rFonts w:ascii="Times New Roman" w:eastAsia="Times New Roman" w:hAnsi="Times New Roman" w:cs="Times New Roman"/>
                <w:sz w:val="24"/>
                <w:szCs w:val="24"/>
                <w:lang w:eastAsia="es-ES"/>
              </w:rPr>
              <w:br/>
            </w:r>
            <w:r w:rsidRPr="00055910">
              <w:rPr>
                <w:rFonts w:ascii="Calibri" w:eastAsia="Times New Roman" w:hAnsi="Calibri" w:cs="Times New Roman"/>
                <w:sz w:val="24"/>
                <w:szCs w:val="24"/>
                <w:lang w:eastAsia="es-ES"/>
              </w:rPr>
              <w:t>Los cuentos se transmiten frecuentemente de forma oral. Para ello hay que tener en cuenta que tiene tanta importancia el uso del lenguaje oral como el no oral:</w:t>
            </w:r>
            <w:r w:rsidRPr="00055910">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-se seleccionan los hechos más importantes.</w:t>
            </w:r>
          </w:p>
          <w:p w:rsidR="00180BDC" w:rsidRPr="0007140B" w:rsidRDefault="00180BDC" w:rsidP="00180BDC">
            <w:pPr>
              <w:ind w:left="709"/>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-se utiliza el tono de voz más adecuado para crear ciertos ambientes (susurro para transmitir un secreto)</w:t>
            </w:r>
          </w:p>
          <w:p w:rsidR="00180BDC" w:rsidRPr="0007140B" w:rsidRDefault="00180BDC" w:rsidP="00180BDC">
            <w:pPr>
              <w:ind w:left="709"/>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-se emplean gestos con la cara, manos, etc. para resaltar lo que se narra (terror, ternura)</w:t>
            </w:r>
          </w:p>
          <w:p w:rsidR="00180BDC" w:rsidRPr="0007140B" w:rsidRDefault="00180BDC" w:rsidP="00180BDC">
            <w:pPr>
              <w:ind w:firstLine="709"/>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-se mantiene el contacto visual con todos los que escuchan.</w:t>
            </w:r>
          </w:p>
          <w:p w:rsidR="00180BDC" w:rsidRDefault="00180BDC" w:rsidP="00180BDC">
            <w:pPr>
              <w:spacing w:after="24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-se realizan pausas o silencios para crear intriga e interés.</w:t>
            </w:r>
          </w:p>
          <w:p w:rsidR="00180BDC" w:rsidRDefault="00180BDC" w:rsidP="0007140B">
            <w:pPr>
              <w:spacing w:before="100" w:beforeAutospacing="1" w:after="100" w:afterAutospacing="1"/>
              <w:outlineLvl w:val="5"/>
              <w:rPr>
                <w:rFonts w:ascii="Calibri" w:eastAsia="Times New Roman" w:hAnsi="Calibri" w:cs="Times New Roman"/>
                <w:b/>
                <w:bCs/>
                <w:sz w:val="24"/>
                <w:szCs w:val="24"/>
                <w:lang w:eastAsia="es-ES"/>
              </w:rPr>
            </w:pPr>
          </w:p>
        </w:tc>
      </w:tr>
    </w:tbl>
    <w:p w:rsidR="00055910" w:rsidRDefault="0007140B" w:rsidP="0007140B">
      <w:pPr>
        <w:spacing w:after="240" w:line="240" w:lineRule="auto"/>
      </w:pPr>
      <w:r w:rsidRPr="0007140B">
        <w:rPr>
          <w:rFonts w:ascii="Times New Roman" w:eastAsia="Times New Roman" w:hAnsi="Times New Roman" w:cs="Times New Roman"/>
          <w:sz w:val="24"/>
          <w:szCs w:val="24"/>
          <w:lang w:eastAsia="es-ES"/>
        </w:rPr>
        <w:lastRenderedPageBreak/>
        <w:br/>
      </w:r>
      <w:r w:rsidR="00055910">
        <w:rPr>
          <w:rFonts w:ascii="Times New Roman" w:eastAsia="Times New Roman" w:hAnsi="Times New Roman" w:cs="Times New Roman"/>
          <w:sz w:val="24"/>
          <w:szCs w:val="24"/>
          <w:lang w:eastAsia="es-ES"/>
        </w:rPr>
        <w:t>Enlace para leer cuentos cortos.</w:t>
      </w:r>
      <w:r w:rsidRPr="0007140B">
        <w:rPr>
          <w:rFonts w:ascii="Times New Roman" w:eastAsia="Times New Roman" w:hAnsi="Times New Roman" w:cs="Times New Roman"/>
          <w:sz w:val="24"/>
          <w:szCs w:val="24"/>
          <w:lang w:eastAsia="es-ES"/>
        </w:rPr>
        <w:br/>
      </w:r>
      <w:hyperlink r:id="rId15" w:history="1">
        <w:r w:rsidRPr="0007140B">
          <w:rPr>
            <w:rFonts w:ascii="Calibri" w:eastAsia="Times New Roman" w:hAnsi="Calibri" w:cs="Times New Roman"/>
            <w:color w:val="0000FF"/>
            <w:sz w:val="24"/>
            <w:szCs w:val="24"/>
            <w:u w:val="single"/>
            <w:lang w:eastAsia="es-ES"/>
          </w:rPr>
          <w:t>http://pacomova.eresmas.net</w:t>
        </w:r>
      </w:hyperlink>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2D050"/>
        <w:tblLook w:val="04A0"/>
      </w:tblPr>
      <w:tblGrid>
        <w:gridCol w:w="8644"/>
      </w:tblGrid>
      <w:tr w:rsidR="00B158B3" w:rsidTr="00B158B3">
        <w:tc>
          <w:tcPr>
            <w:tcW w:w="8644" w:type="dxa"/>
            <w:shd w:val="clear" w:color="auto" w:fill="92D050"/>
          </w:tcPr>
          <w:p w:rsidR="00B158B3" w:rsidRDefault="00B158B3" w:rsidP="0007140B">
            <w:pPr>
              <w:spacing w:after="240"/>
              <w:rPr>
                <w:rFonts w:ascii="Calibri" w:eastAsia="Times New Roman" w:hAnsi="Calibri" w:cs="Times New Roman"/>
                <w:b/>
                <w:bCs/>
                <w:color w:val="000000"/>
                <w:sz w:val="24"/>
                <w:szCs w:val="24"/>
                <w:lang w:eastAsia="es-ES"/>
              </w:rPr>
            </w:pPr>
          </w:p>
          <w:p w:rsidR="00B158B3" w:rsidRDefault="00B158B3" w:rsidP="00B158B3">
            <w:pPr>
              <w:spacing w:after="240"/>
              <w:rPr>
                <w:rFonts w:ascii="Times New Roman" w:eastAsia="Times New Roman" w:hAnsi="Times New Roman" w:cs="Times New Roman"/>
                <w:sz w:val="24"/>
                <w:szCs w:val="24"/>
                <w:lang w:eastAsia="es-ES"/>
              </w:rPr>
            </w:pPr>
            <w:r>
              <w:rPr>
                <w:rFonts w:ascii="Calibri" w:eastAsia="Times New Roman" w:hAnsi="Calibri" w:cs="Times New Roman"/>
                <w:b/>
                <w:bCs/>
                <w:noProof/>
                <w:color w:val="000000"/>
                <w:sz w:val="24"/>
                <w:szCs w:val="24"/>
                <w:lang w:eastAsia="es-ES"/>
              </w:rPr>
              <w:drawing>
                <wp:anchor distT="0" distB="0" distL="114300" distR="114300" simplePos="0" relativeHeight="251664384" behindDoc="0" locked="0" layoutInCell="1" allowOverlap="1">
                  <wp:simplePos x="0" y="0"/>
                  <wp:positionH relativeFrom="column">
                    <wp:posOffset>3949065</wp:posOffset>
                  </wp:positionH>
                  <wp:positionV relativeFrom="paragraph">
                    <wp:posOffset>596900</wp:posOffset>
                  </wp:positionV>
                  <wp:extent cx="1209675" cy="1009650"/>
                  <wp:effectExtent l="19050" t="0" r="9525" b="0"/>
                  <wp:wrapSquare wrapText="bothSides"/>
                  <wp:docPr id="9" name="7 Imagen" descr="fabu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bula.jpg"/>
                          <pic:cNvPicPr/>
                        </pic:nvPicPr>
                        <pic:blipFill>
                          <a:blip r:embed="rId16" cstate="print"/>
                          <a:stretch>
                            <a:fillRect/>
                          </a:stretch>
                        </pic:blipFill>
                        <pic:spPr>
                          <a:xfrm>
                            <a:off x="0" y="0"/>
                            <a:ext cx="1209675" cy="1009650"/>
                          </a:xfrm>
                          <a:prstGeom prst="rect">
                            <a:avLst/>
                          </a:prstGeom>
                        </pic:spPr>
                      </pic:pic>
                    </a:graphicData>
                  </a:graphic>
                </wp:anchor>
              </w:drawing>
            </w:r>
            <w:r w:rsidRPr="0007140B">
              <w:rPr>
                <w:rFonts w:ascii="Calibri" w:eastAsia="Times New Roman" w:hAnsi="Calibri" w:cs="Times New Roman"/>
                <w:b/>
                <w:bCs/>
                <w:color w:val="000000"/>
                <w:sz w:val="24"/>
                <w:szCs w:val="24"/>
                <w:lang w:eastAsia="es-ES"/>
              </w:rPr>
              <w:t>Fábula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Es una narración corta, en prosa o verso, de hechos imaginarios pero que se pueden considerar reales. Tiene la particularidad más bien de que su historia busca transmitir una enseñanza. Este consejo se denomina moraleja, y suele venir escrito al final del relato. Otra característica propia de la fábula, es que la mayoría de las veces los personajes que participan en ella son animales, a los que se ha personificado. Ellos hablan, piensan, y realizan las acciones.</w:t>
            </w:r>
            <w:r w:rsidRPr="0007140B">
              <w:rPr>
                <w:rFonts w:ascii="Times New Roman" w:eastAsia="Times New Roman" w:hAnsi="Times New Roman" w:cs="Times New Roman"/>
                <w:sz w:val="24"/>
                <w:szCs w:val="24"/>
                <w:lang w:eastAsia="es-ES"/>
              </w:rPr>
              <w:br/>
            </w:r>
          </w:p>
        </w:tc>
      </w:tr>
    </w:tbl>
    <w:p w:rsidR="00055910" w:rsidRDefault="00055910" w:rsidP="0007140B">
      <w:pPr>
        <w:spacing w:after="240" w:line="240" w:lineRule="auto"/>
        <w:rPr>
          <w:rFonts w:ascii="Times New Roman" w:eastAsia="Times New Roman" w:hAnsi="Times New Roman" w:cs="Times New Roman"/>
          <w:sz w:val="24"/>
          <w:szCs w:val="24"/>
          <w:lang w:eastAsia="es-ES"/>
        </w:rPr>
      </w:pPr>
    </w:p>
    <w:p w:rsidR="00B158B3" w:rsidRPr="0007140B" w:rsidRDefault="00055910" w:rsidP="0007140B">
      <w:pPr>
        <w:spacing w:after="24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Aquí puedes leer fábulas.</w:t>
      </w:r>
      <w:r w:rsidR="0007140B" w:rsidRPr="0007140B">
        <w:rPr>
          <w:rFonts w:ascii="Times New Roman" w:eastAsia="Times New Roman" w:hAnsi="Times New Roman" w:cs="Times New Roman"/>
          <w:sz w:val="24"/>
          <w:szCs w:val="24"/>
          <w:lang w:eastAsia="es-ES"/>
        </w:rPr>
        <w:br/>
      </w:r>
      <w:hyperlink r:id="rId17" w:history="1">
        <w:r w:rsidRPr="0021728B">
          <w:rPr>
            <w:rStyle w:val="Hipervnculo"/>
          </w:rPr>
          <w:t>http://pacomova.eresmas.net/paginas/las_fabulas_de_esopo.htm</w:t>
        </w:r>
      </w:hyperlink>
      <w:r>
        <w:t xml:space="preserve"> </w:t>
      </w:r>
      <w:r w:rsidR="00FA7DC4">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E82AB"/>
        <w:tblLook w:val="04A0"/>
      </w:tblPr>
      <w:tblGrid>
        <w:gridCol w:w="8644"/>
      </w:tblGrid>
      <w:tr w:rsidR="00B158B3" w:rsidTr="00B158B3">
        <w:tc>
          <w:tcPr>
            <w:tcW w:w="8644" w:type="dxa"/>
            <w:shd w:val="clear" w:color="auto" w:fill="EE82AB"/>
          </w:tcPr>
          <w:p w:rsidR="00B158B3" w:rsidRDefault="00B158B3" w:rsidP="00B158B3">
            <w:pPr>
              <w:spacing w:after="240"/>
              <w:rPr>
                <w:rFonts w:ascii="Calibri" w:eastAsia="Times New Roman" w:hAnsi="Calibri" w:cs="Times New Roman"/>
                <w:b/>
                <w:bCs/>
                <w:color w:val="000000"/>
                <w:sz w:val="24"/>
                <w:szCs w:val="24"/>
                <w:lang w:eastAsia="es-ES"/>
              </w:rPr>
            </w:pPr>
            <w:r>
              <w:rPr>
                <w:rFonts w:ascii="Calibri" w:eastAsia="Times New Roman" w:hAnsi="Calibri" w:cs="Times New Roman"/>
                <w:b/>
                <w:bCs/>
                <w:noProof/>
                <w:color w:val="000000"/>
                <w:sz w:val="24"/>
                <w:szCs w:val="24"/>
                <w:lang w:eastAsia="es-ES"/>
              </w:rPr>
              <w:drawing>
                <wp:anchor distT="0" distB="0" distL="114300" distR="114300" simplePos="0" relativeHeight="251665408" behindDoc="0" locked="0" layoutInCell="1" allowOverlap="1">
                  <wp:simplePos x="0" y="0"/>
                  <wp:positionH relativeFrom="column">
                    <wp:posOffset>3863340</wp:posOffset>
                  </wp:positionH>
                  <wp:positionV relativeFrom="paragraph">
                    <wp:posOffset>182880</wp:posOffset>
                  </wp:positionV>
                  <wp:extent cx="1295400" cy="1295400"/>
                  <wp:effectExtent l="19050" t="0" r="0" b="0"/>
                  <wp:wrapSquare wrapText="bothSides"/>
                  <wp:docPr id="10" name="9 Imagen" descr="leyend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yendas.jpg"/>
                          <pic:cNvPicPr/>
                        </pic:nvPicPr>
                        <pic:blipFill>
                          <a:blip r:embed="rId18" cstate="print"/>
                          <a:stretch>
                            <a:fillRect/>
                          </a:stretch>
                        </pic:blipFill>
                        <pic:spPr>
                          <a:xfrm>
                            <a:off x="0" y="0"/>
                            <a:ext cx="1295400" cy="1295400"/>
                          </a:xfrm>
                          <a:prstGeom prst="rect">
                            <a:avLst/>
                          </a:prstGeom>
                        </pic:spPr>
                      </pic:pic>
                    </a:graphicData>
                  </a:graphic>
                </wp:anchor>
              </w:drawing>
            </w:r>
          </w:p>
          <w:p w:rsidR="00B158B3" w:rsidRDefault="00B158B3" w:rsidP="00B158B3">
            <w:pPr>
              <w:spacing w:after="240"/>
              <w:rPr>
                <w:rFonts w:ascii="Calibri" w:eastAsia="Times New Roman" w:hAnsi="Calibri" w:cs="Times New Roman"/>
                <w:color w:val="000000"/>
                <w:sz w:val="24"/>
                <w:szCs w:val="24"/>
                <w:lang w:eastAsia="es-ES"/>
              </w:rPr>
            </w:pPr>
            <w:r w:rsidRPr="0007140B">
              <w:rPr>
                <w:rFonts w:ascii="Calibri" w:eastAsia="Times New Roman" w:hAnsi="Calibri" w:cs="Times New Roman"/>
                <w:b/>
                <w:bCs/>
                <w:color w:val="000000"/>
                <w:sz w:val="24"/>
                <w:szCs w:val="24"/>
                <w:lang w:eastAsia="es-ES"/>
              </w:rPr>
              <w:t>Leyenda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Relato basado en hechos históricos o en tradiciones populares, en el que interviene la fantasía y lo sobrenatural.</w:t>
            </w:r>
          </w:p>
          <w:p w:rsidR="00B158B3" w:rsidRDefault="00B158B3" w:rsidP="0007140B">
            <w:pPr>
              <w:spacing w:after="240"/>
              <w:rPr>
                <w:rFonts w:ascii="Times New Roman" w:eastAsia="Times New Roman" w:hAnsi="Times New Roman" w:cs="Times New Roman"/>
                <w:sz w:val="24"/>
                <w:szCs w:val="24"/>
                <w:lang w:eastAsia="es-ES"/>
              </w:rPr>
            </w:pPr>
          </w:p>
          <w:p w:rsidR="00B158B3" w:rsidRDefault="00B158B3" w:rsidP="0007140B">
            <w:pPr>
              <w:spacing w:after="240"/>
              <w:rPr>
                <w:rFonts w:ascii="Times New Roman" w:eastAsia="Times New Roman" w:hAnsi="Times New Roman" w:cs="Times New Roman"/>
                <w:sz w:val="24"/>
                <w:szCs w:val="24"/>
                <w:lang w:eastAsia="es-ES"/>
              </w:rPr>
            </w:pPr>
          </w:p>
        </w:tc>
      </w:tr>
    </w:tbl>
    <w:p w:rsidR="00F6773D" w:rsidRDefault="00FA7DC4" w:rsidP="00FA7DC4">
      <w:pPr>
        <w:spacing w:after="240" w:line="240" w:lineRule="auto"/>
        <w:jc w:val="right"/>
        <w:rPr>
          <w:rFonts w:ascii="Calibri" w:eastAsia="Times New Roman" w:hAnsi="Calibri" w:cs="Times New Roman"/>
          <w:color w:val="000000"/>
          <w:sz w:val="24"/>
          <w:szCs w:val="24"/>
          <w:lang w:eastAsia="es-ES"/>
        </w:rPr>
      </w:pPr>
      <w:r w:rsidRPr="00FA7DC4">
        <w:rPr>
          <w:rFonts w:ascii="Calibri" w:eastAsia="Times New Roman" w:hAnsi="Calibri" w:cs="Times New Roman"/>
          <w:noProof/>
          <w:color w:val="000000"/>
          <w:sz w:val="24"/>
          <w:szCs w:val="24"/>
          <w:lang w:eastAsia="es-ES"/>
        </w:rPr>
        <w:drawing>
          <wp:inline distT="0" distB="0" distL="0" distR="0">
            <wp:extent cx="495300" cy="495300"/>
            <wp:effectExtent l="19050" t="0" r="0" b="0"/>
            <wp:docPr id="38" name="34 Imagen" descr="flecha2.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140E0D" w:rsidRDefault="00F6773D" w:rsidP="00140E0D">
      <w:pPr>
        <w:spacing w:after="0" w:line="240" w:lineRule="auto"/>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lastRenderedPageBreak/>
        <w:t>Lee alguna leyenda en esta página.</w:t>
      </w:r>
      <w:r w:rsidR="0007140B" w:rsidRPr="0007140B">
        <w:rPr>
          <w:rFonts w:ascii="Times New Roman" w:eastAsia="Times New Roman" w:hAnsi="Times New Roman" w:cs="Times New Roman"/>
          <w:sz w:val="24"/>
          <w:szCs w:val="24"/>
          <w:lang w:eastAsia="es-ES"/>
        </w:rPr>
        <w:br/>
      </w:r>
      <w:r w:rsidRPr="00F6773D">
        <w:rPr>
          <w:rFonts w:ascii="Calibri" w:eastAsia="Times New Roman" w:hAnsi="Calibri" w:cs="Times New Roman"/>
          <w:color w:val="0000FF"/>
          <w:sz w:val="24"/>
          <w:szCs w:val="24"/>
          <w:u w:val="single"/>
          <w:lang w:eastAsia="es-ES"/>
        </w:rPr>
        <w:t>http://sobreleyendas.com/category/leyendas/</w:t>
      </w:r>
      <w:r w:rsidR="0007140B" w:rsidRPr="0007140B">
        <w:rPr>
          <w:rFonts w:ascii="Times New Roman" w:eastAsia="Times New Roman" w:hAnsi="Times New Roman" w:cs="Times New Roman"/>
          <w:sz w:val="24"/>
          <w:szCs w:val="24"/>
          <w:lang w:eastAsia="es-ES"/>
        </w:rPr>
        <w:br/>
      </w:r>
    </w:p>
    <w:p w:rsidR="00140E0D" w:rsidRDefault="00140E0D" w:rsidP="00140E0D">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Más leyendas, algunas son vídeos</w:t>
      </w:r>
    </w:p>
    <w:p w:rsidR="007F4867" w:rsidRDefault="009E3819" w:rsidP="00140E0D">
      <w:pPr>
        <w:spacing w:after="0" w:line="240" w:lineRule="auto"/>
        <w:rPr>
          <w:rFonts w:ascii="Times New Roman" w:eastAsia="Times New Roman" w:hAnsi="Times New Roman" w:cs="Times New Roman"/>
          <w:sz w:val="24"/>
          <w:szCs w:val="24"/>
          <w:lang w:eastAsia="es-ES"/>
        </w:rPr>
      </w:pPr>
      <w:hyperlink r:id="rId20" w:history="1">
        <w:r w:rsidR="00140E0D" w:rsidRPr="0021728B">
          <w:rPr>
            <w:rStyle w:val="Hipervnculo"/>
            <w:rFonts w:ascii="Times New Roman" w:eastAsia="Times New Roman" w:hAnsi="Times New Roman" w:cs="Times New Roman"/>
            <w:sz w:val="24"/>
            <w:szCs w:val="24"/>
            <w:lang w:eastAsia="es-ES"/>
          </w:rPr>
          <w:t>http://www.bibliotecasvirtuales.com/biblioteca/narrativa/leyendas/</w:t>
        </w:r>
      </w:hyperlink>
      <w:r w:rsidR="00140E0D">
        <w:rPr>
          <w:rFonts w:ascii="Times New Roman" w:eastAsia="Times New Roman" w:hAnsi="Times New Roman" w:cs="Times New Roman"/>
          <w:sz w:val="24"/>
          <w:szCs w:val="24"/>
          <w:lang w:eastAsia="es-ES"/>
        </w:rPr>
        <w:t xml:space="preserve">   </w:t>
      </w:r>
    </w:p>
    <w:p w:rsidR="00B05795" w:rsidRDefault="00B05795" w:rsidP="007F4867"/>
    <w:p w:rsidR="0007140B" w:rsidRDefault="0007140B" w:rsidP="0007140B">
      <w:pPr>
        <w:spacing w:before="100" w:beforeAutospacing="1" w:after="100" w:afterAutospacing="1" w:line="240" w:lineRule="auto"/>
        <w:outlineLvl w:val="3"/>
        <w:rPr>
          <w:rFonts w:ascii="Calibri" w:eastAsia="Times New Roman" w:hAnsi="Calibri" w:cs="Times New Roman"/>
          <w:b/>
          <w:bCs/>
          <w:color w:val="000000"/>
          <w:sz w:val="24"/>
          <w:szCs w:val="24"/>
          <w:lang w:eastAsia="es-ES"/>
        </w:rPr>
      </w:pPr>
      <w:bookmarkStart w:id="4" w:name="narracionesnoliterarias"/>
      <w:r w:rsidRPr="0007140B">
        <w:rPr>
          <w:rFonts w:ascii="Calibri" w:eastAsia="Times New Roman" w:hAnsi="Calibri" w:cs="Times New Roman"/>
          <w:b/>
          <w:bCs/>
          <w:color w:val="000000"/>
          <w:sz w:val="24"/>
          <w:szCs w:val="24"/>
          <w:lang w:eastAsia="es-ES"/>
        </w:rPr>
        <w:t>NARRACIONES NO LITERARIAS</w:t>
      </w:r>
    </w:p>
    <w:tbl>
      <w:tblPr>
        <w:tblStyle w:val="Tablaconcuadrcula"/>
        <w:tblW w:w="0" w:type="auto"/>
        <w:shd w:val="clear" w:color="auto" w:fill="B8CCE4" w:themeFill="accent1" w:themeFillTint="66"/>
        <w:tblLook w:val="04A0"/>
      </w:tblPr>
      <w:tblGrid>
        <w:gridCol w:w="8644"/>
      </w:tblGrid>
      <w:tr w:rsidR="001A57C8" w:rsidTr="001A57C8">
        <w:tc>
          <w:tcPr>
            <w:tcW w:w="8644" w:type="dxa"/>
            <w:shd w:val="clear" w:color="auto" w:fill="B8CCE4" w:themeFill="accent1" w:themeFillTint="66"/>
          </w:tcPr>
          <w:bookmarkEnd w:id="4"/>
          <w:p w:rsidR="001A57C8" w:rsidRPr="0007140B" w:rsidRDefault="001A57C8" w:rsidP="001A57C8">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 xml:space="preserve">Noticia Periodística    </w:t>
            </w:r>
          </w:p>
          <w:p w:rsidR="001A57C8" w:rsidRDefault="001A57C8" w:rsidP="001A57C8">
            <w:pPr>
              <w:rPr>
                <w:rFonts w:ascii="Times New Roman" w:eastAsia="Times New Roman" w:hAnsi="Times New Roman" w:cs="Times New Roman"/>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61312" behindDoc="0" locked="0" layoutInCell="1" allowOverlap="1">
                  <wp:simplePos x="0" y="0"/>
                  <wp:positionH relativeFrom="column">
                    <wp:posOffset>2453640</wp:posOffset>
                  </wp:positionH>
                  <wp:positionV relativeFrom="paragraph">
                    <wp:posOffset>734695</wp:posOffset>
                  </wp:positionV>
                  <wp:extent cx="2876550" cy="2876550"/>
                  <wp:effectExtent l="19050" t="0" r="0" b="0"/>
                  <wp:wrapSquare wrapText="bothSides"/>
                  <wp:docPr id="4" name="1 Imagen" descr="notic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icia.jpg"/>
                          <pic:cNvPicPr/>
                        </pic:nvPicPr>
                        <pic:blipFill>
                          <a:blip r:embed="rId21" cstate="print"/>
                          <a:stretch>
                            <a:fillRect/>
                          </a:stretch>
                        </pic:blipFill>
                        <pic:spPr>
                          <a:xfrm>
                            <a:off x="0" y="0"/>
                            <a:ext cx="2876550" cy="2876550"/>
                          </a:xfrm>
                          <a:prstGeom prst="rect">
                            <a:avLst/>
                          </a:prstGeom>
                        </pic:spPr>
                      </pic:pic>
                    </a:graphicData>
                  </a:graphic>
                </wp:anchor>
              </w:drawing>
            </w:r>
            <w:r w:rsidRPr="0007140B">
              <w:rPr>
                <w:rFonts w:ascii="Calibri" w:eastAsia="Times New Roman" w:hAnsi="Calibri" w:cs="Times New Roman"/>
                <w:color w:val="000000"/>
                <w:sz w:val="24"/>
                <w:szCs w:val="24"/>
                <w:lang w:eastAsia="es-ES"/>
              </w:rPr>
              <w:t>Es una narración breve, clara y completa de un hecho actual que tiene interés para el público en general. Consta casi siempre de tres partes: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w:t>
            </w:r>
            <w:r w:rsidRPr="0007140B">
              <w:rPr>
                <w:rFonts w:ascii="Calibri" w:eastAsia="Times New Roman" w:hAnsi="Calibri" w:cs="Times New Roman"/>
                <w:b/>
                <w:bCs/>
                <w:color w:val="000000"/>
                <w:sz w:val="24"/>
                <w:szCs w:val="24"/>
                <w:lang w:eastAsia="es-ES"/>
              </w:rPr>
              <w:t>Titular</w:t>
            </w:r>
            <w:r w:rsidRPr="0007140B">
              <w:rPr>
                <w:rFonts w:ascii="Calibri" w:eastAsia="Times New Roman" w:hAnsi="Calibri" w:cs="Times New Roman"/>
                <w:color w:val="000000"/>
                <w:sz w:val="24"/>
                <w:szCs w:val="24"/>
                <w:lang w:eastAsia="es-ES"/>
              </w:rPr>
              <w:t xml:space="preserve"> – breve, destacado, donde figura lo más importante para atraer la atención del lector.</w:t>
            </w:r>
            <w:r w:rsidRPr="001A57C8">
              <w:rPr>
                <w:rFonts w:ascii="Calibri" w:eastAsia="Times New Roman" w:hAnsi="Calibri" w:cs="Times New Roman"/>
                <w:noProof/>
                <w:color w:val="000000"/>
                <w:sz w:val="24"/>
                <w:szCs w:val="24"/>
                <w:lang w:eastAsia="es-ES"/>
              </w:rPr>
              <w:t xml:space="preserve">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w:t>
            </w:r>
            <w:r w:rsidRPr="0007140B">
              <w:rPr>
                <w:rFonts w:ascii="Calibri" w:eastAsia="Times New Roman" w:hAnsi="Calibri" w:cs="Times New Roman"/>
                <w:b/>
                <w:bCs/>
                <w:color w:val="000000"/>
                <w:sz w:val="24"/>
                <w:szCs w:val="24"/>
                <w:lang w:eastAsia="es-ES"/>
              </w:rPr>
              <w:t>La entradilla</w:t>
            </w:r>
            <w:r w:rsidRPr="0007140B">
              <w:rPr>
                <w:rFonts w:ascii="Calibri" w:eastAsia="Times New Roman" w:hAnsi="Calibri" w:cs="Times New Roman"/>
                <w:color w:val="000000"/>
                <w:sz w:val="24"/>
                <w:szCs w:val="24"/>
                <w:lang w:eastAsia="es-ES"/>
              </w:rPr>
              <w:t xml:space="preserve"> - también destacada, donde se recogen los principales datos.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w:t>
            </w:r>
            <w:r w:rsidRPr="0007140B">
              <w:rPr>
                <w:rFonts w:ascii="Calibri" w:eastAsia="Times New Roman" w:hAnsi="Calibri" w:cs="Times New Roman"/>
                <w:b/>
                <w:bCs/>
                <w:color w:val="000000"/>
                <w:sz w:val="24"/>
                <w:szCs w:val="24"/>
                <w:lang w:eastAsia="es-ES"/>
              </w:rPr>
              <w:t>El cuerpo</w:t>
            </w:r>
            <w:r w:rsidRPr="0007140B">
              <w:rPr>
                <w:rFonts w:ascii="Calibri" w:eastAsia="Times New Roman" w:hAnsi="Calibri" w:cs="Times New Roman"/>
                <w:color w:val="000000"/>
                <w:sz w:val="24"/>
                <w:szCs w:val="24"/>
                <w:lang w:eastAsia="es-ES"/>
              </w:rPr>
              <w:t xml:space="preserve"> – donde aparecen ordenados de mayor a menor importancia los datos.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En la noticia deben incluirse los datos correspondientes a las preguntas fundamentales: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1A57C8">
              <w:rPr>
                <w:rFonts w:ascii="Calibri" w:eastAsia="Times New Roman" w:hAnsi="Calibri" w:cs="Times New Roman"/>
                <w:b/>
                <w:color w:val="000000"/>
                <w:sz w:val="24"/>
                <w:szCs w:val="24"/>
                <w:lang w:eastAsia="es-ES"/>
              </w:rPr>
              <w:t>Qué</w:t>
            </w:r>
            <w:r w:rsidRPr="0007140B">
              <w:rPr>
                <w:rFonts w:ascii="Calibri" w:eastAsia="Times New Roman" w:hAnsi="Calibri" w:cs="Times New Roman"/>
                <w:color w:val="000000"/>
                <w:sz w:val="24"/>
                <w:szCs w:val="24"/>
                <w:lang w:eastAsia="es-ES"/>
              </w:rPr>
              <w:t xml:space="preserve"> ha ocurrido?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1A57C8">
              <w:rPr>
                <w:rFonts w:ascii="Calibri" w:eastAsia="Times New Roman" w:hAnsi="Calibri" w:cs="Times New Roman"/>
                <w:b/>
                <w:color w:val="000000"/>
                <w:sz w:val="24"/>
                <w:szCs w:val="24"/>
                <w:lang w:eastAsia="es-ES"/>
              </w:rPr>
              <w:t>Quién</w:t>
            </w:r>
            <w:r w:rsidRPr="0007140B">
              <w:rPr>
                <w:rFonts w:ascii="Calibri" w:eastAsia="Times New Roman" w:hAnsi="Calibri" w:cs="Times New Roman"/>
                <w:color w:val="000000"/>
                <w:sz w:val="24"/>
                <w:szCs w:val="24"/>
                <w:lang w:eastAsia="es-ES"/>
              </w:rPr>
              <w:t xml:space="preserve"> ha intervenido?</w:t>
            </w:r>
          </w:p>
          <w:p w:rsidR="001A57C8" w:rsidRPr="001A57C8" w:rsidRDefault="001A57C8" w:rsidP="001A57C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r w:rsidRPr="001A57C8">
              <w:rPr>
                <w:rFonts w:ascii="Calibri" w:eastAsia="Times New Roman" w:hAnsi="Calibri" w:cs="Times New Roman"/>
                <w:b/>
                <w:color w:val="000000"/>
                <w:sz w:val="24"/>
                <w:szCs w:val="24"/>
                <w:lang w:eastAsia="es-ES"/>
              </w:rPr>
              <w:t>Cuándo</w:t>
            </w:r>
            <w:r w:rsidRPr="0007140B">
              <w:rPr>
                <w:rFonts w:ascii="Calibri" w:eastAsia="Times New Roman" w:hAnsi="Calibri" w:cs="Times New Roman"/>
                <w:color w:val="000000"/>
                <w:sz w:val="24"/>
                <w:szCs w:val="24"/>
                <w:lang w:eastAsia="es-ES"/>
              </w:rPr>
              <w:t xml:space="preserve"> ha ocurrido?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sidRPr="001A57C8">
              <w:rPr>
                <w:rFonts w:ascii="Calibri" w:eastAsia="Times New Roman" w:hAnsi="Calibri" w:cs="Times New Roman"/>
                <w:b/>
                <w:color w:val="000000"/>
                <w:sz w:val="24"/>
                <w:szCs w:val="24"/>
                <w:lang w:eastAsia="es-ES"/>
              </w:rPr>
              <w:t>Dónde</w:t>
            </w:r>
            <w:r w:rsidRPr="0007140B">
              <w:rPr>
                <w:rFonts w:ascii="Calibri" w:eastAsia="Times New Roman" w:hAnsi="Calibri" w:cs="Times New Roman"/>
                <w:color w:val="000000"/>
                <w:sz w:val="24"/>
                <w:szCs w:val="24"/>
                <w:lang w:eastAsia="es-ES"/>
              </w:rPr>
              <w:t xml:space="preserve"> ha ocurrido? </w:t>
            </w:r>
          </w:p>
          <w:p w:rsidR="001A57C8" w:rsidRPr="0007140B" w:rsidRDefault="001A57C8" w:rsidP="001A57C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r w:rsidRPr="001A57C8">
              <w:rPr>
                <w:rFonts w:ascii="Calibri" w:eastAsia="Times New Roman" w:hAnsi="Calibri" w:cs="Times New Roman"/>
                <w:b/>
                <w:color w:val="000000"/>
                <w:sz w:val="24"/>
                <w:szCs w:val="24"/>
                <w:lang w:eastAsia="es-ES"/>
              </w:rPr>
              <w:t>Por qué</w:t>
            </w:r>
            <w:r w:rsidRPr="0007140B">
              <w:rPr>
                <w:rFonts w:ascii="Calibri" w:eastAsia="Times New Roman" w:hAnsi="Calibri" w:cs="Times New Roman"/>
                <w:color w:val="000000"/>
                <w:sz w:val="24"/>
                <w:szCs w:val="24"/>
                <w:lang w:eastAsia="es-ES"/>
              </w:rPr>
              <w:t xml:space="preserve"> ha ocurrido? </w:t>
            </w:r>
          </w:p>
          <w:p w:rsidR="00DE347D" w:rsidRDefault="00DE347D" w:rsidP="00DE347D">
            <w:pPr>
              <w:ind w:left="360"/>
              <w:rPr>
                <w:rFonts w:ascii="Calibri" w:eastAsia="Times New Roman" w:hAnsi="Calibri" w:cs="Times New Roman"/>
                <w:b/>
                <w:bCs/>
                <w:color w:val="000000"/>
                <w:sz w:val="24"/>
                <w:szCs w:val="24"/>
                <w:lang w:eastAsia="es-ES"/>
              </w:rPr>
            </w:pPr>
          </w:p>
          <w:p w:rsidR="00DE347D" w:rsidRPr="0007140B" w:rsidRDefault="00DE347D" w:rsidP="00DE347D">
            <w:pPr>
              <w:ind w:left="360"/>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Características del lenguaje de la noticia:</w:t>
            </w:r>
          </w:p>
          <w:p w:rsidR="00DE347D" w:rsidRDefault="00DE347D" w:rsidP="00DE347D">
            <w:pPr>
              <w:spacing w:before="100" w:beforeAutospacing="1" w:after="100" w:afterAutospacing="1"/>
              <w:jc w:val="cente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Brevedad</w:t>
            </w:r>
          </w:p>
          <w:p w:rsidR="00DE347D" w:rsidRDefault="00DE347D" w:rsidP="00DE347D">
            <w:pPr>
              <w:spacing w:before="100" w:beforeAutospacing="1" w:after="100" w:afterAutospacing="1"/>
              <w:jc w:val="cente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Claridad</w:t>
            </w:r>
          </w:p>
          <w:p w:rsidR="00DE347D" w:rsidRDefault="00DE347D" w:rsidP="00DE347D">
            <w:pPr>
              <w:spacing w:before="100" w:beforeAutospacing="1" w:after="100" w:afterAutospacing="1"/>
              <w:jc w:val="cente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Impersonalidad (objetividad)</w:t>
            </w:r>
          </w:p>
          <w:p w:rsidR="00DE347D" w:rsidRPr="00DE347D" w:rsidRDefault="00DE347D" w:rsidP="00DE347D">
            <w:p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Estas tres cualidades exigen la utilización de un lenguaje directo, objetivo y denotativo (el lenguaje es denotativo cuando se emplean términos con un significado específico, sin añadir otros matices, cuando se sugieren otros valores de las palabras, además de los propios, el lenguaje es connotativo)</w:t>
            </w:r>
          </w:p>
          <w:p w:rsidR="001A57C8" w:rsidRDefault="001A57C8" w:rsidP="0007140B">
            <w:pPr>
              <w:spacing w:before="100" w:beforeAutospacing="1" w:after="100" w:afterAutospacing="1"/>
              <w:outlineLvl w:val="3"/>
              <w:rPr>
                <w:rFonts w:ascii="Times New Roman" w:eastAsia="Times New Roman" w:hAnsi="Times New Roman" w:cs="Times New Roman"/>
                <w:b/>
                <w:bCs/>
                <w:sz w:val="24"/>
                <w:szCs w:val="24"/>
                <w:lang w:eastAsia="es-ES"/>
              </w:rPr>
            </w:pPr>
          </w:p>
        </w:tc>
      </w:tr>
    </w:tbl>
    <w:p w:rsidR="00FA7DC4" w:rsidRDefault="00FA7DC4" w:rsidP="00FA7DC4">
      <w:pPr>
        <w:spacing w:before="100" w:beforeAutospacing="1" w:after="0" w:line="240" w:lineRule="auto"/>
        <w:jc w:val="right"/>
        <w:outlineLvl w:val="3"/>
        <w:rPr>
          <w:rFonts w:ascii="Times New Roman" w:eastAsia="Times New Roman" w:hAnsi="Times New Roman" w:cs="Times New Roman"/>
          <w:b/>
          <w:bCs/>
          <w:sz w:val="24"/>
          <w:szCs w:val="24"/>
          <w:lang w:eastAsia="es-ES"/>
        </w:rPr>
      </w:pPr>
      <w:r w:rsidRPr="00FA7DC4">
        <w:rPr>
          <w:rFonts w:ascii="Times New Roman" w:eastAsia="Times New Roman" w:hAnsi="Times New Roman" w:cs="Times New Roman"/>
          <w:b/>
          <w:bCs/>
          <w:noProof/>
          <w:sz w:val="24"/>
          <w:szCs w:val="24"/>
          <w:lang w:eastAsia="es-ES"/>
        </w:rPr>
        <w:lastRenderedPageBreak/>
        <w:drawing>
          <wp:inline distT="0" distB="0" distL="0" distR="0">
            <wp:extent cx="495300" cy="495300"/>
            <wp:effectExtent l="19050" t="0" r="0" b="0"/>
            <wp:docPr id="37" name="34 Imagen" descr="flecha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1A57C8" w:rsidRDefault="00DE347D" w:rsidP="00DE347D">
      <w:pPr>
        <w:spacing w:before="100" w:beforeAutospacing="1" w:after="0" w:line="240" w:lineRule="auto"/>
        <w:outlineLvl w:val="3"/>
        <w:rPr>
          <w:rFonts w:ascii="Times New Roman" w:eastAsia="Times New Roman" w:hAnsi="Times New Roman" w:cs="Times New Roman"/>
          <w:b/>
          <w:bCs/>
          <w:sz w:val="24"/>
          <w:szCs w:val="24"/>
          <w:lang w:eastAsia="es-ES"/>
        </w:rPr>
      </w:pPr>
      <w:r>
        <w:rPr>
          <w:rFonts w:ascii="Times New Roman" w:eastAsia="Times New Roman" w:hAnsi="Times New Roman" w:cs="Times New Roman"/>
          <w:b/>
          <w:bCs/>
          <w:sz w:val="24"/>
          <w:szCs w:val="24"/>
          <w:lang w:eastAsia="es-ES"/>
        </w:rPr>
        <w:t>Consulta las noticias del día</w:t>
      </w:r>
    </w:p>
    <w:p w:rsidR="00DE347D" w:rsidRDefault="009E3819" w:rsidP="00DE347D">
      <w:pPr>
        <w:spacing w:after="0" w:line="240" w:lineRule="auto"/>
        <w:outlineLvl w:val="3"/>
        <w:rPr>
          <w:rFonts w:ascii="Times New Roman" w:eastAsia="Times New Roman" w:hAnsi="Times New Roman" w:cs="Times New Roman"/>
          <w:b/>
          <w:bCs/>
          <w:sz w:val="24"/>
          <w:szCs w:val="24"/>
          <w:lang w:eastAsia="es-ES"/>
        </w:rPr>
      </w:pPr>
      <w:hyperlink r:id="rId23" w:history="1">
        <w:r w:rsidR="00DE347D" w:rsidRPr="0021728B">
          <w:rPr>
            <w:rStyle w:val="Hipervnculo"/>
            <w:rFonts w:ascii="Times New Roman" w:eastAsia="Times New Roman" w:hAnsi="Times New Roman" w:cs="Times New Roman"/>
            <w:b/>
            <w:bCs/>
            <w:sz w:val="24"/>
            <w:szCs w:val="24"/>
            <w:lang w:eastAsia="es-ES"/>
          </w:rPr>
          <w:t>http://kiosko.net</w:t>
        </w:r>
      </w:hyperlink>
      <w:r w:rsidR="00DE347D">
        <w:rPr>
          <w:rFonts w:ascii="Times New Roman" w:eastAsia="Times New Roman" w:hAnsi="Times New Roman" w:cs="Times New Roman"/>
          <w:b/>
          <w:bCs/>
          <w:sz w:val="24"/>
          <w:szCs w:val="24"/>
          <w:lang w:eastAsia="es-ES"/>
        </w:rPr>
        <w:t xml:space="preserve"> </w:t>
      </w:r>
    </w:p>
    <w:p w:rsidR="00DE347D" w:rsidRDefault="00DE347D" w:rsidP="00DE347D">
      <w:pPr>
        <w:spacing w:after="0" w:line="240" w:lineRule="auto"/>
        <w:outlineLvl w:val="3"/>
        <w:rPr>
          <w:rFonts w:ascii="Times New Roman" w:eastAsia="Times New Roman" w:hAnsi="Times New Roman" w:cs="Times New Roman"/>
          <w:b/>
          <w:bCs/>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C0D9" w:themeFill="accent4" w:themeFillTint="66"/>
        <w:tblLook w:val="04A0"/>
      </w:tblPr>
      <w:tblGrid>
        <w:gridCol w:w="8644"/>
      </w:tblGrid>
      <w:tr w:rsidR="00CA7368" w:rsidTr="00CA7368">
        <w:tc>
          <w:tcPr>
            <w:tcW w:w="8644" w:type="dxa"/>
            <w:shd w:val="clear" w:color="auto" w:fill="CCC0D9" w:themeFill="accent4" w:themeFillTint="66"/>
          </w:tcPr>
          <w:p w:rsidR="00CA7368" w:rsidRPr="0007140B" w:rsidRDefault="00CA7368" w:rsidP="00CA7368">
            <w:pPr>
              <w:spacing w:before="100" w:before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Anécdota</w:t>
            </w:r>
          </w:p>
          <w:p w:rsidR="00CA7368" w:rsidRDefault="00CA7368" w:rsidP="00CA7368">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color w:val="000000"/>
                <w:sz w:val="24"/>
                <w:szCs w:val="24"/>
                <w:lang w:eastAsia="es-ES"/>
              </w:rPr>
              <w:t>Es un relato breve de un acontecimiento extraño, raro o divertido, generalmente ocurrido a la persona que lo cuenta.</w:t>
            </w:r>
            <w:r w:rsidRPr="0007140B">
              <w:rPr>
                <w:rFonts w:ascii="Times New Roman" w:eastAsia="Times New Roman" w:hAnsi="Times New Roman" w:cs="Times New Roman"/>
                <w:sz w:val="24"/>
                <w:szCs w:val="24"/>
                <w:lang w:eastAsia="es-ES"/>
              </w:rPr>
              <w:br/>
            </w:r>
          </w:p>
        </w:tc>
      </w:tr>
      <w:tr w:rsidR="00CA7368" w:rsidTr="00CA7368">
        <w:tc>
          <w:tcPr>
            <w:tcW w:w="8644" w:type="dxa"/>
            <w:shd w:val="clear" w:color="auto" w:fill="CCC0D9" w:themeFill="accent4" w:themeFillTint="66"/>
          </w:tcPr>
          <w:p w:rsidR="00CA7368" w:rsidRPr="0007140B" w:rsidRDefault="00CA7368" w:rsidP="00CA7368">
            <w:pPr>
              <w:spacing w:before="100" w:beforeAutospacing="1"/>
              <w:outlineLvl w:val="3"/>
              <w:rPr>
                <w:rFonts w:ascii="Calibri" w:eastAsia="Times New Roman" w:hAnsi="Calibri" w:cs="Times New Roman"/>
                <w:b/>
                <w:bCs/>
                <w:color w:val="000000"/>
                <w:sz w:val="24"/>
                <w:szCs w:val="24"/>
                <w:lang w:eastAsia="es-ES"/>
              </w:rPr>
            </w:pPr>
          </w:p>
        </w:tc>
      </w:tr>
      <w:tr w:rsidR="00CA7368" w:rsidTr="00CA7368">
        <w:tc>
          <w:tcPr>
            <w:tcW w:w="8644" w:type="dxa"/>
            <w:shd w:val="clear" w:color="auto" w:fill="CCC0D9" w:themeFill="accent4" w:themeFillTint="66"/>
          </w:tcPr>
          <w:p w:rsidR="00CA7368" w:rsidRDefault="00CA7368" w:rsidP="00CA7368">
            <w:pPr>
              <w:spacing w:before="100" w:beforeAutospacing="1" w:after="100" w:afterAutospacing="1"/>
              <w:outlineLvl w:val="3"/>
              <w:rPr>
                <w:rFonts w:ascii="Calibri" w:eastAsia="Times New Roman" w:hAnsi="Calibri" w:cs="Times New Roman"/>
                <w:b/>
                <w:bCs/>
                <w:color w:val="000000"/>
                <w:sz w:val="24"/>
                <w:szCs w:val="24"/>
                <w:lang w:eastAsia="es-ES"/>
              </w:rPr>
            </w:pPr>
          </w:p>
          <w:p w:rsidR="00CA7368" w:rsidRPr="0007140B" w:rsidRDefault="00CA7368" w:rsidP="00CA7368">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Frases Hechas</w:t>
            </w:r>
          </w:p>
          <w:p w:rsidR="00CA7368" w:rsidRPr="0007140B" w:rsidRDefault="00CA7368" w:rsidP="00CA7368">
            <w:pPr>
              <w:spacing w:before="100" w:beforeAutospacing="1"/>
              <w:outlineLvl w:val="3"/>
              <w:rPr>
                <w:rFonts w:ascii="Calibri" w:eastAsia="Times New Roman" w:hAnsi="Calibri" w:cs="Times New Roman"/>
                <w:b/>
                <w:bCs/>
                <w:color w:val="000000"/>
                <w:sz w:val="24"/>
                <w:szCs w:val="24"/>
                <w:lang w:eastAsia="es-ES"/>
              </w:rPr>
            </w:pPr>
            <w:r w:rsidRPr="0007140B">
              <w:rPr>
                <w:rFonts w:ascii="Calibri" w:eastAsia="Times New Roman" w:hAnsi="Calibri" w:cs="Times New Roman"/>
                <w:color w:val="000000"/>
                <w:sz w:val="24"/>
                <w:szCs w:val="24"/>
                <w:lang w:eastAsia="es-ES"/>
              </w:rPr>
              <w:t>Son grupos de palabras que se emplean en sentido figurado. Son de uso común.</w:t>
            </w:r>
            <w:r w:rsidRPr="0007140B">
              <w:rPr>
                <w:rFonts w:ascii="Times New Roman" w:eastAsia="Times New Roman" w:hAnsi="Times New Roman" w:cs="Times New Roman"/>
                <w:sz w:val="24"/>
                <w:szCs w:val="24"/>
                <w:lang w:eastAsia="es-ES"/>
              </w:rPr>
              <w:br/>
            </w:r>
            <w:proofErr w:type="spellStart"/>
            <w:r w:rsidRPr="0007140B">
              <w:rPr>
                <w:rFonts w:ascii="Calibri" w:eastAsia="Times New Roman" w:hAnsi="Calibri" w:cs="Times New Roman"/>
                <w:color w:val="000000"/>
                <w:sz w:val="24"/>
                <w:szCs w:val="24"/>
                <w:lang w:eastAsia="es-ES"/>
              </w:rPr>
              <w:t>Ej</w:t>
            </w:r>
            <w:proofErr w:type="spellEnd"/>
            <w:r w:rsidRPr="0007140B">
              <w:rPr>
                <w:rFonts w:ascii="Calibri" w:eastAsia="Times New Roman" w:hAnsi="Calibri" w:cs="Times New Roman"/>
                <w:color w:val="000000"/>
                <w:sz w:val="24"/>
                <w:szCs w:val="24"/>
                <w:lang w:eastAsia="es-ES"/>
              </w:rPr>
              <w:t>: como anillo al dedo.</w:t>
            </w:r>
          </w:p>
        </w:tc>
      </w:tr>
      <w:tr w:rsidR="00CA7368" w:rsidTr="00CA7368">
        <w:tc>
          <w:tcPr>
            <w:tcW w:w="8644" w:type="dxa"/>
            <w:shd w:val="clear" w:color="auto" w:fill="CCC0D9" w:themeFill="accent4" w:themeFillTint="66"/>
          </w:tcPr>
          <w:p w:rsidR="00CA7368" w:rsidRDefault="00CA7368" w:rsidP="00CA7368">
            <w:pPr>
              <w:spacing w:before="100" w:beforeAutospacing="1" w:after="100" w:afterAutospacing="1"/>
              <w:outlineLvl w:val="3"/>
              <w:rPr>
                <w:rFonts w:ascii="Calibri" w:eastAsia="Times New Roman" w:hAnsi="Calibri" w:cs="Times New Roman"/>
                <w:b/>
                <w:bCs/>
                <w:color w:val="000000"/>
                <w:sz w:val="24"/>
                <w:szCs w:val="24"/>
                <w:lang w:eastAsia="es-ES"/>
              </w:rPr>
            </w:pPr>
          </w:p>
        </w:tc>
      </w:tr>
      <w:tr w:rsidR="00CA7368" w:rsidTr="00CA7368">
        <w:tc>
          <w:tcPr>
            <w:tcW w:w="8644" w:type="dxa"/>
            <w:shd w:val="clear" w:color="auto" w:fill="CCC0D9" w:themeFill="accent4" w:themeFillTint="66"/>
          </w:tcPr>
          <w:p w:rsidR="00CA7368" w:rsidRDefault="00CA7368" w:rsidP="00CA7368">
            <w:pPr>
              <w:spacing w:before="100" w:beforeAutospacing="1" w:after="100" w:afterAutospacing="1"/>
              <w:outlineLvl w:val="3"/>
              <w:rPr>
                <w:rFonts w:ascii="Calibri" w:eastAsia="Times New Roman" w:hAnsi="Calibri" w:cs="Times New Roman"/>
                <w:b/>
                <w:bCs/>
                <w:color w:val="000000"/>
                <w:sz w:val="24"/>
                <w:szCs w:val="24"/>
                <w:lang w:eastAsia="es-ES"/>
              </w:rPr>
            </w:pPr>
          </w:p>
          <w:p w:rsidR="00CA7368" w:rsidRPr="0007140B" w:rsidRDefault="00CA7368" w:rsidP="00CA7368">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Cartas</w:t>
            </w:r>
          </w:p>
          <w:p w:rsidR="00CA7368" w:rsidRPr="0007140B" w:rsidRDefault="00CA7368" w:rsidP="00CA7368">
            <w:pPr>
              <w:spacing w:before="100" w:beforeAutospacing="1" w:after="100" w:afterAutospacing="1"/>
              <w:outlineLvl w:val="3"/>
              <w:rPr>
                <w:rFonts w:ascii="Calibri" w:eastAsia="Times New Roman" w:hAnsi="Calibri" w:cs="Times New Roman"/>
                <w:b/>
                <w:bCs/>
                <w:color w:val="000000"/>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66432" behindDoc="0" locked="0" layoutInCell="1" allowOverlap="1">
                  <wp:simplePos x="0" y="0"/>
                  <wp:positionH relativeFrom="column">
                    <wp:posOffset>4025265</wp:posOffset>
                  </wp:positionH>
                  <wp:positionV relativeFrom="paragraph">
                    <wp:posOffset>-517525</wp:posOffset>
                  </wp:positionV>
                  <wp:extent cx="1171575" cy="1314450"/>
                  <wp:effectExtent l="19050" t="0" r="9525" b="0"/>
                  <wp:wrapSquare wrapText="bothSides"/>
                  <wp:docPr id="11" name="10 Imagen" descr="car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tas.jpg"/>
                          <pic:cNvPicPr/>
                        </pic:nvPicPr>
                        <pic:blipFill>
                          <a:blip r:embed="rId24" cstate="print"/>
                          <a:stretch>
                            <a:fillRect/>
                          </a:stretch>
                        </pic:blipFill>
                        <pic:spPr>
                          <a:xfrm>
                            <a:off x="0" y="0"/>
                            <a:ext cx="1171575" cy="1314450"/>
                          </a:xfrm>
                          <a:prstGeom prst="rect">
                            <a:avLst/>
                          </a:prstGeom>
                        </pic:spPr>
                      </pic:pic>
                    </a:graphicData>
                  </a:graphic>
                </wp:anchor>
              </w:drawing>
            </w:r>
            <w:r w:rsidRPr="0007140B">
              <w:rPr>
                <w:rFonts w:ascii="Calibri" w:eastAsia="Times New Roman" w:hAnsi="Calibri" w:cs="Times New Roman"/>
                <w:color w:val="000000"/>
                <w:sz w:val="24"/>
                <w:szCs w:val="24"/>
                <w:lang w:eastAsia="es-ES"/>
              </w:rPr>
              <w:t>Las cartas son escritos personales que se caracterizan por la claridad y el orden a los que se añaden reflexiones personales y comentarios y un lenguaje que, suele ser coloquial independientemente del nivel cultural de su autor.</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Entre estos escritos se encuentran las cartas personales, cuyas partes son: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.lugar y fecha desde donde ese escribe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.saludo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.cuerpo o texto de la carta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.despedida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.posdata ( a veces)</w:t>
            </w:r>
            <w:r w:rsidRPr="0007140B">
              <w:rPr>
                <w:rFonts w:ascii="Times New Roman" w:eastAsia="Times New Roman" w:hAnsi="Times New Roman" w:cs="Times New Roman"/>
                <w:sz w:val="24"/>
                <w:szCs w:val="24"/>
                <w:lang w:eastAsia="es-ES"/>
              </w:rPr>
              <w:br/>
            </w:r>
          </w:p>
        </w:tc>
      </w:tr>
      <w:tr w:rsidR="00CA7368" w:rsidTr="00CA7368">
        <w:tc>
          <w:tcPr>
            <w:tcW w:w="8644" w:type="dxa"/>
            <w:shd w:val="clear" w:color="auto" w:fill="CCC0D9" w:themeFill="accent4" w:themeFillTint="66"/>
          </w:tcPr>
          <w:p w:rsidR="00CA7368" w:rsidRDefault="00CA7368" w:rsidP="00CA7368">
            <w:pPr>
              <w:spacing w:before="100" w:beforeAutospacing="1" w:after="100" w:afterAutospacing="1"/>
              <w:outlineLvl w:val="3"/>
              <w:rPr>
                <w:rFonts w:ascii="Calibri" w:eastAsia="Times New Roman" w:hAnsi="Calibri" w:cs="Times New Roman"/>
                <w:b/>
                <w:bCs/>
                <w:color w:val="000000"/>
                <w:sz w:val="24"/>
                <w:szCs w:val="24"/>
                <w:lang w:eastAsia="es-ES"/>
              </w:rPr>
            </w:pPr>
          </w:p>
        </w:tc>
      </w:tr>
      <w:tr w:rsidR="00CA7368" w:rsidTr="00CA7368">
        <w:tc>
          <w:tcPr>
            <w:tcW w:w="8644" w:type="dxa"/>
            <w:shd w:val="clear" w:color="auto" w:fill="CCC0D9" w:themeFill="accent4" w:themeFillTint="66"/>
          </w:tcPr>
          <w:p w:rsidR="00CA7368" w:rsidRDefault="00CA7368" w:rsidP="00CA7368">
            <w:pPr>
              <w:spacing w:before="100" w:beforeAutospacing="1" w:after="100" w:afterAutospacing="1"/>
              <w:outlineLvl w:val="3"/>
              <w:rPr>
                <w:rFonts w:ascii="Calibri" w:eastAsia="Times New Roman" w:hAnsi="Calibri" w:cs="Times New Roman"/>
                <w:color w:val="000000"/>
                <w:sz w:val="24"/>
                <w:szCs w:val="24"/>
                <w:lang w:eastAsia="es-ES"/>
              </w:rPr>
            </w:pPr>
            <w:r>
              <w:rPr>
                <w:rFonts w:ascii="Calibri" w:eastAsia="Times New Roman" w:hAnsi="Calibri" w:cs="Times New Roman"/>
                <w:b/>
                <w:bCs/>
                <w:color w:val="000000"/>
                <w:sz w:val="24"/>
                <w:szCs w:val="24"/>
                <w:lang w:eastAsia="es-ES"/>
              </w:rPr>
              <w:t>Diario</w:t>
            </w:r>
          </w:p>
          <w:p w:rsidR="00CA7368" w:rsidRDefault="00CA7368" w:rsidP="00DE347D">
            <w:pPr>
              <w:spacing w:before="100" w:beforeAutospacing="1" w:after="100" w:afterAutospacing="1"/>
              <w:outlineLvl w:val="3"/>
              <w:rPr>
                <w:rFonts w:ascii="Calibri" w:eastAsia="Times New Roman" w:hAnsi="Calibri" w:cs="Times New Roman"/>
                <w:b/>
                <w:bCs/>
                <w:color w:val="000000"/>
                <w:sz w:val="24"/>
                <w:szCs w:val="24"/>
                <w:lang w:eastAsia="es-ES"/>
              </w:rPr>
            </w:pPr>
            <w:r w:rsidRPr="0007140B">
              <w:rPr>
                <w:rFonts w:ascii="Calibri" w:eastAsia="Times New Roman" w:hAnsi="Calibri" w:cs="Times New Roman"/>
                <w:color w:val="000000"/>
                <w:sz w:val="24"/>
                <w:szCs w:val="24"/>
                <w:lang w:eastAsia="es-ES"/>
              </w:rPr>
              <w:t xml:space="preserve">Libro en el que se escriben día a día los sentimientos e impresiones y los acontecimientos que se quieren recordar. Se escribe en primera persona y es totalmente subjetivo. </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Verdana" w:eastAsia="Times New Roman" w:hAnsi="Verdana" w:cs="Times New Roman"/>
                <w:i/>
                <w:iCs/>
                <w:color w:val="000000"/>
                <w:sz w:val="16"/>
                <w:szCs w:val="16"/>
                <w:lang w:eastAsia="es-ES"/>
              </w:rPr>
              <w:t xml:space="preserve">Esta tarde </w:t>
            </w:r>
            <w:r w:rsidRPr="0007140B">
              <w:rPr>
                <w:rFonts w:ascii="Verdana" w:eastAsia="Times New Roman" w:hAnsi="Verdana" w:cs="Times New Roman"/>
                <w:b/>
                <w:bCs/>
                <w:i/>
                <w:iCs/>
                <w:color w:val="000000"/>
                <w:sz w:val="16"/>
                <w:szCs w:val="16"/>
                <w:lang w:eastAsia="es-ES"/>
              </w:rPr>
              <w:t xml:space="preserve">he ido </w:t>
            </w:r>
            <w:r w:rsidRPr="0007140B">
              <w:rPr>
                <w:rFonts w:ascii="Verdana" w:eastAsia="Times New Roman" w:hAnsi="Verdana" w:cs="Times New Roman"/>
                <w:i/>
                <w:iCs/>
                <w:color w:val="000000"/>
                <w:sz w:val="16"/>
                <w:szCs w:val="16"/>
                <w:lang w:eastAsia="es-ES"/>
              </w:rPr>
              <w:t xml:space="preserve">al cine. A la salida </w:t>
            </w:r>
            <w:r w:rsidRPr="0007140B">
              <w:rPr>
                <w:rFonts w:ascii="Verdana" w:eastAsia="Times New Roman" w:hAnsi="Verdana" w:cs="Times New Roman"/>
                <w:b/>
                <w:bCs/>
                <w:i/>
                <w:iCs/>
                <w:color w:val="000000"/>
                <w:sz w:val="16"/>
                <w:szCs w:val="16"/>
                <w:lang w:eastAsia="es-ES"/>
              </w:rPr>
              <w:t>me he</w:t>
            </w:r>
            <w:r w:rsidRPr="0007140B">
              <w:rPr>
                <w:rFonts w:ascii="Times New Roman" w:eastAsia="Times New Roman" w:hAnsi="Times New Roman" w:cs="Times New Roman"/>
                <w:sz w:val="24"/>
                <w:szCs w:val="24"/>
                <w:lang w:eastAsia="es-ES"/>
              </w:rPr>
              <w:br/>
            </w:r>
            <w:r w:rsidRPr="0007140B">
              <w:rPr>
                <w:rFonts w:ascii="Verdana" w:eastAsia="Times New Roman" w:hAnsi="Verdana" w:cs="Times New Roman"/>
                <w:b/>
                <w:bCs/>
                <w:i/>
                <w:iCs/>
                <w:color w:val="000000"/>
                <w:sz w:val="16"/>
                <w:szCs w:val="16"/>
                <w:lang w:eastAsia="es-ES"/>
              </w:rPr>
              <w:t xml:space="preserve">encontrado </w:t>
            </w:r>
            <w:r w:rsidRPr="0007140B">
              <w:rPr>
                <w:rFonts w:ascii="Verdana" w:eastAsia="Times New Roman" w:hAnsi="Verdana" w:cs="Times New Roman"/>
                <w:i/>
                <w:iCs/>
                <w:color w:val="000000"/>
                <w:sz w:val="16"/>
                <w:szCs w:val="16"/>
                <w:lang w:eastAsia="es-ES"/>
              </w:rPr>
              <w:t>con Esperanza y sus amigas</w:t>
            </w:r>
            <w:r w:rsidRPr="0007140B">
              <w:rPr>
                <w:rFonts w:ascii="Times New Roman" w:eastAsia="Times New Roman" w:hAnsi="Times New Roman" w:cs="Times New Roman"/>
                <w:sz w:val="24"/>
                <w:szCs w:val="24"/>
                <w:lang w:eastAsia="es-ES"/>
              </w:rPr>
              <w:br/>
            </w:r>
            <w:r w:rsidRPr="0007140B">
              <w:rPr>
                <w:rFonts w:ascii="Verdana" w:eastAsia="Times New Roman" w:hAnsi="Verdana" w:cs="Times New Roman"/>
                <w:i/>
                <w:iCs/>
                <w:color w:val="000000"/>
                <w:sz w:val="16"/>
                <w:szCs w:val="16"/>
                <w:lang w:eastAsia="es-ES"/>
              </w:rPr>
              <w:t xml:space="preserve">y </w:t>
            </w:r>
            <w:r w:rsidRPr="0007140B">
              <w:rPr>
                <w:rFonts w:ascii="Verdana" w:eastAsia="Times New Roman" w:hAnsi="Verdana" w:cs="Times New Roman"/>
                <w:b/>
                <w:bCs/>
                <w:i/>
                <w:iCs/>
                <w:color w:val="000000"/>
                <w:sz w:val="16"/>
                <w:szCs w:val="16"/>
                <w:lang w:eastAsia="es-ES"/>
              </w:rPr>
              <w:t xml:space="preserve">hemos ido </w:t>
            </w:r>
            <w:r w:rsidRPr="0007140B">
              <w:rPr>
                <w:rFonts w:ascii="Verdana" w:eastAsia="Times New Roman" w:hAnsi="Verdana" w:cs="Times New Roman"/>
                <w:i/>
                <w:iCs/>
                <w:color w:val="000000"/>
                <w:sz w:val="16"/>
                <w:szCs w:val="16"/>
                <w:lang w:eastAsia="es-ES"/>
              </w:rPr>
              <w:t>a tomar unos helados.</w:t>
            </w:r>
            <w:r w:rsidRPr="0007140B">
              <w:rPr>
                <w:rFonts w:ascii="Times New Roman" w:eastAsia="Times New Roman" w:hAnsi="Times New Roman" w:cs="Times New Roman"/>
                <w:sz w:val="24"/>
                <w:szCs w:val="24"/>
                <w:lang w:eastAsia="es-ES"/>
              </w:rPr>
              <w:br/>
            </w:r>
          </w:p>
        </w:tc>
      </w:tr>
    </w:tbl>
    <w:p w:rsidR="00CA7368" w:rsidRPr="0007140B" w:rsidRDefault="00CA7368" w:rsidP="0007140B">
      <w:pPr>
        <w:spacing w:before="100" w:beforeAutospacing="1" w:after="100" w:afterAutospacing="1" w:line="240" w:lineRule="auto"/>
        <w:outlineLvl w:val="3"/>
        <w:rPr>
          <w:rFonts w:ascii="Times New Roman" w:eastAsia="Times New Roman" w:hAnsi="Times New Roman" w:cs="Times New Roman"/>
          <w:b/>
          <w:bCs/>
          <w:sz w:val="24"/>
          <w:szCs w:val="24"/>
          <w:lang w:eastAsia="es-ES"/>
        </w:rPr>
      </w:pPr>
    </w:p>
    <w:p w:rsidR="00B158B3" w:rsidRDefault="00B158B3" w:rsidP="0007140B">
      <w:pPr>
        <w:spacing w:after="240" w:line="240" w:lineRule="auto"/>
        <w:rPr>
          <w:rFonts w:ascii="Calibri" w:eastAsia="Times New Roman" w:hAnsi="Calibri" w:cs="Times New Roman"/>
          <w:color w:val="000000"/>
          <w:sz w:val="24"/>
          <w:szCs w:val="24"/>
          <w:lang w:eastAsia="es-ES"/>
        </w:rPr>
      </w:pPr>
    </w:p>
    <w:p w:rsidR="0038093B" w:rsidRDefault="0007140B" w:rsidP="0038093B">
      <w:pPr>
        <w:spacing w:after="240" w:line="240" w:lineRule="auto"/>
        <w:jc w:val="center"/>
        <w:rPr>
          <w:rFonts w:ascii="Calibri" w:eastAsia="Times New Roman" w:hAnsi="Calibri" w:cs="Times New Roman"/>
          <w:color w:val="000000"/>
          <w:sz w:val="24"/>
          <w:szCs w:val="24"/>
          <w:lang w:eastAsia="es-ES"/>
        </w:rPr>
      </w:pPr>
      <w:bookmarkStart w:id="5" w:name="actividadesnarracion"/>
      <w:r w:rsidRPr="0007140B">
        <w:rPr>
          <w:rFonts w:ascii="Calibri" w:eastAsia="Times New Roman" w:hAnsi="Calibri" w:cs="Times New Roman"/>
          <w:b/>
          <w:bCs/>
          <w:color w:val="000000"/>
          <w:sz w:val="24"/>
          <w:szCs w:val="24"/>
          <w:lang w:eastAsia="es-ES"/>
        </w:rPr>
        <w:t>ACTIVIDADES NARRACIÓN</w:t>
      </w:r>
      <w:bookmarkEnd w:id="5"/>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38093B" w:rsidTr="00896CBE">
        <w:tc>
          <w:tcPr>
            <w:tcW w:w="8644" w:type="dxa"/>
            <w:shd w:val="clear" w:color="auto" w:fill="92CDDC" w:themeFill="accent5" w:themeFillTint="99"/>
          </w:tcPr>
          <w:p w:rsidR="0038093B" w:rsidRPr="00E73C1C" w:rsidRDefault="0038093B" w:rsidP="0038093B">
            <w:pPr>
              <w:spacing w:after="240"/>
              <w:rPr>
                <w:rFonts w:ascii="Times New Roman" w:eastAsia="Times New Roman" w:hAnsi="Times New Roman" w:cs="Times New Roman"/>
                <w:b/>
                <w:sz w:val="24"/>
                <w:szCs w:val="24"/>
                <w:lang w:eastAsia="es-ES"/>
              </w:rPr>
            </w:pPr>
            <w:r w:rsidRPr="00E73C1C">
              <w:rPr>
                <w:rFonts w:ascii="Calibri" w:eastAsia="Times New Roman" w:hAnsi="Calibri" w:cs="Times New Roman"/>
                <w:b/>
                <w:color w:val="000000"/>
                <w:sz w:val="24"/>
                <w:szCs w:val="24"/>
                <w:lang w:eastAsia="es-ES"/>
              </w:rPr>
              <w:t>1- Di qué tipo de texto es el que hay a continuación:</w:t>
            </w:r>
          </w:p>
        </w:tc>
      </w:tr>
      <w:tr w:rsidR="0038093B" w:rsidTr="00896CBE">
        <w:tc>
          <w:tcPr>
            <w:tcW w:w="8644" w:type="dxa"/>
            <w:shd w:val="clear" w:color="auto" w:fill="B6DDE8" w:themeFill="accent5" w:themeFillTint="66"/>
          </w:tcPr>
          <w:p w:rsidR="0038093B" w:rsidRPr="0007140B" w:rsidRDefault="0038093B" w:rsidP="0038093B">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Una solución original</w:t>
            </w:r>
          </w:p>
          <w:p w:rsidR="0038093B" w:rsidRDefault="0038093B" w:rsidP="0038093B">
            <w:pPr>
              <w:spacing w:after="24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Allí estaba yo, con mi ropa de exploradora. Avanzaba apartando las ramas que se interponían en mi camino. ¡Estaba cerca! ¡Un sexto sentido me lo decía! De pronto, apareció ante mis ojos: ¡el palacio de los enanos! Allí me esperaban montones de maravillas, que me convertirían en una persona famosa por haber descubierto los secretos de una civilización perdida.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Me acerqué sigilosamente y, ¡horror! Un monstruo de tres cabezas guardaba la puerta. Tenía que pensar algo. Sin hacer ruido saqué un paquete de chicles de la mochila y me acerqué al monstruo, que rápidamente olisqueó mi mano. Le di un chicle a cada cabeza y... me colé por detrás. ¡Lo había conseguido! Pero cuando iba a empezar a tomar fotografías... ¡me desperté!</w:t>
            </w:r>
            <w:r w:rsidRPr="0007140B">
              <w:rPr>
                <w:rFonts w:ascii="Times New Roman" w:eastAsia="Times New Roman" w:hAnsi="Times New Roman" w:cs="Times New Roman"/>
                <w:sz w:val="24"/>
                <w:szCs w:val="24"/>
                <w:lang w:eastAsia="es-ES"/>
              </w:rPr>
              <w:br/>
            </w:r>
          </w:p>
          <w:p w:rsidR="0038093B" w:rsidRPr="0007140B" w:rsidRDefault="0038093B" w:rsidP="0038093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a) Un diálogo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b) Una narración de un hecho real.</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c) Una narración de un hecho imaginario.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d) Una descripción.</w:t>
            </w:r>
          </w:p>
          <w:p w:rsidR="0038093B" w:rsidRPr="0007140B" w:rsidRDefault="0038093B" w:rsidP="0038093B">
            <w:pPr>
              <w:spacing w:after="240"/>
              <w:rPr>
                <w:rFonts w:ascii="Calibri" w:eastAsia="Times New Roman" w:hAnsi="Calibri" w:cs="Times New Roman"/>
                <w:color w:val="000000"/>
                <w:sz w:val="24"/>
                <w:szCs w:val="24"/>
                <w:lang w:eastAsia="es-ES"/>
              </w:rPr>
            </w:pPr>
          </w:p>
        </w:tc>
      </w:tr>
    </w:tbl>
    <w:p w:rsidR="0038093B" w:rsidRDefault="0038093B" w:rsidP="0038093B">
      <w:pPr>
        <w:spacing w:after="240" w:line="240" w:lineRule="auto"/>
        <w:jc w:val="center"/>
        <w:rPr>
          <w:rFonts w:ascii="Calibri" w:eastAsia="Times New Roman" w:hAnsi="Calibri" w:cs="Times New Roman"/>
          <w:color w:val="000000"/>
          <w:sz w:val="24"/>
          <w:szCs w:val="24"/>
          <w:lang w:eastAsia="es-ES"/>
        </w:rPr>
      </w:pPr>
    </w:p>
    <w:p w:rsidR="00CA7368" w:rsidRDefault="00CA7368" w:rsidP="0007140B">
      <w:pPr>
        <w:spacing w:before="100" w:beforeAutospacing="1" w:after="100" w:afterAutospacing="1" w:line="240" w:lineRule="auto"/>
        <w:outlineLvl w:val="2"/>
        <w:rPr>
          <w:rFonts w:ascii="Calibri" w:eastAsia="Times New Roman" w:hAnsi="Calibri" w:cs="Times New Roman"/>
          <w:b/>
          <w:bCs/>
          <w:color w:val="000000"/>
          <w:sz w:val="24"/>
          <w:szCs w:val="24"/>
          <w:lang w:eastAsia="es-ES"/>
        </w:rPr>
      </w:pPr>
    </w:p>
    <w:p w:rsidR="0007140B" w:rsidRDefault="0007140B" w:rsidP="0007140B">
      <w:pPr>
        <w:spacing w:before="100" w:beforeAutospacing="1" w:after="100" w:afterAutospacing="1" w:line="240" w:lineRule="auto"/>
        <w:outlineLvl w:val="2"/>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NARRADOR</w:t>
      </w:r>
    </w:p>
    <w:tbl>
      <w:tblPr>
        <w:tblStyle w:val="Tablaconcuadrcula"/>
        <w:tblW w:w="0" w:type="auto"/>
        <w:tblLook w:val="04A0"/>
      </w:tblPr>
      <w:tblGrid>
        <w:gridCol w:w="8644"/>
      </w:tblGrid>
      <w:tr w:rsidR="00E73C1C" w:rsidTr="00E73C1C">
        <w:tc>
          <w:tcPr>
            <w:tcW w:w="8644" w:type="dxa"/>
          </w:tcPr>
          <w:p w:rsidR="00E73C1C" w:rsidRDefault="00E73C1C" w:rsidP="00E73C1C">
            <w:pPr>
              <w:spacing w:before="100" w:beforeAutospacing="1" w:after="100" w:afterAutospacing="1"/>
              <w:jc w:val="center"/>
              <w:outlineLvl w:val="2"/>
              <w:rPr>
                <w:rFonts w:ascii="Times New Roman" w:eastAsia="Times New Roman" w:hAnsi="Times New Roman" w:cs="Times New Roman"/>
                <w:b/>
                <w:bCs/>
                <w:sz w:val="27"/>
                <w:szCs w:val="27"/>
                <w:lang w:eastAsia="es-ES"/>
              </w:rPr>
            </w:pPr>
            <w:r w:rsidRPr="0007140B">
              <w:rPr>
                <w:rFonts w:ascii="Times New Roman" w:eastAsia="Times New Roman" w:hAnsi="Times New Roman" w:cs="Times New Roman"/>
                <w:color w:val="000000"/>
                <w:sz w:val="24"/>
                <w:szCs w:val="24"/>
                <w:lang w:eastAsia="es-ES"/>
              </w:rPr>
              <w:t>RECUERDA</w:t>
            </w:r>
          </w:p>
        </w:tc>
      </w:tr>
      <w:tr w:rsidR="00E73C1C" w:rsidTr="00E73C1C">
        <w:tc>
          <w:tcPr>
            <w:tcW w:w="8644" w:type="dxa"/>
          </w:tcPr>
          <w:p w:rsidR="00E73C1C" w:rsidRDefault="00E73C1C" w:rsidP="0007140B">
            <w:pPr>
              <w:spacing w:before="100" w:beforeAutospacing="1" w:after="100" w:afterAutospacing="1"/>
              <w:outlineLvl w:val="2"/>
              <w:rPr>
                <w:rFonts w:ascii="Times New Roman" w:eastAsia="Times New Roman" w:hAnsi="Times New Roman" w:cs="Times New Roman"/>
                <w:b/>
                <w:bCs/>
                <w:sz w:val="27"/>
                <w:szCs w:val="27"/>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b/>
                <w:color w:val="000000"/>
                <w:sz w:val="24"/>
                <w:szCs w:val="24"/>
                <w:lang w:eastAsia="es-ES"/>
              </w:rPr>
              <w:t>Narrador</w:t>
            </w:r>
            <w:r w:rsidRPr="0007140B">
              <w:rPr>
                <w:rFonts w:ascii="Times New Roman" w:eastAsia="Times New Roman" w:hAnsi="Times New Roman" w:cs="Times New Roman"/>
                <w:color w:val="000000"/>
                <w:sz w:val="24"/>
                <w:szCs w:val="24"/>
                <w:lang w:eastAsia="es-ES"/>
              </w:rPr>
              <w:t xml:space="preserve">: Cuenta la historia. </w:t>
            </w:r>
            <w:r w:rsidRPr="0007140B">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b/>
                <w:color w:val="000000"/>
                <w:sz w:val="24"/>
                <w:szCs w:val="24"/>
                <w:lang w:eastAsia="es-ES"/>
              </w:rPr>
              <w:t>Autor</w:t>
            </w:r>
            <w:r w:rsidRPr="0007140B">
              <w:rPr>
                <w:rFonts w:ascii="Times New Roman" w:eastAsia="Times New Roman" w:hAnsi="Times New Roman" w:cs="Times New Roman"/>
                <w:color w:val="000000"/>
                <w:sz w:val="24"/>
                <w:szCs w:val="24"/>
                <w:lang w:eastAsia="es-ES"/>
              </w:rPr>
              <w:t>: Escribe la historia.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                             1ª persona               Narrador interno (es decir, testigo).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                                                        Narrador autobiográfico (es decir, protagonista)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Historia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                              3ª persona         Narrador externo</w:t>
            </w:r>
            <w:r w:rsidRPr="0007140B">
              <w:rPr>
                <w:rFonts w:ascii="Times New Roman" w:eastAsia="Times New Roman" w:hAnsi="Times New Roman" w:cs="Times New Roman"/>
                <w:sz w:val="24"/>
                <w:szCs w:val="24"/>
                <w:lang w:eastAsia="es-ES"/>
              </w:rPr>
              <w:br/>
            </w:r>
          </w:p>
        </w:tc>
      </w:tr>
    </w:tbl>
    <w:p w:rsidR="00E73C1C" w:rsidRPr="0007140B" w:rsidRDefault="0007140B" w:rsidP="00FA7DC4">
      <w:pPr>
        <w:spacing w:after="240" w:line="240" w:lineRule="auto"/>
        <w:jc w:val="right"/>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00FA7DC4" w:rsidRPr="00FA7DC4">
        <w:rPr>
          <w:rFonts w:ascii="Times New Roman" w:eastAsia="Times New Roman" w:hAnsi="Times New Roman" w:cs="Times New Roman"/>
          <w:noProof/>
          <w:sz w:val="24"/>
          <w:szCs w:val="24"/>
          <w:lang w:eastAsia="es-ES"/>
        </w:rPr>
        <w:drawing>
          <wp:inline distT="0" distB="0" distL="0" distR="0">
            <wp:extent cx="495300" cy="495300"/>
            <wp:effectExtent l="19050" t="0" r="0" b="0"/>
            <wp:docPr id="39" name="34 Imagen" descr="flecha2.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E73C1C" w:rsidTr="00896CBE">
        <w:tc>
          <w:tcPr>
            <w:tcW w:w="8644" w:type="dxa"/>
            <w:shd w:val="clear" w:color="auto" w:fill="92CDDC" w:themeFill="accent5" w:themeFillTint="99"/>
          </w:tcPr>
          <w:p w:rsidR="00E73C1C" w:rsidRDefault="00E73C1C" w:rsidP="0007140B">
            <w:pPr>
              <w:spacing w:after="240"/>
              <w:rPr>
                <w:rFonts w:ascii="Times New Roman" w:eastAsia="Times New Roman" w:hAnsi="Times New Roman" w:cs="Times New Roman"/>
                <w:sz w:val="24"/>
                <w:szCs w:val="24"/>
                <w:lang w:eastAsia="es-ES"/>
              </w:rPr>
            </w:pPr>
            <w:r w:rsidRPr="00E73C1C">
              <w:rPr>
                <w:rFonts w:ascii="Calibri" w:eastAsia="Times New Roman" w:hAnsi="Calibri" w:cs="Times New Roman"/>
                <w:b/>
                <w:color w:val="000000"/>
                <w:sz w:val="24"/>
                <w:szCs w:val="24"/>
                <w:lang w:eastAsia="es-ES"/>
              </w:rPr>
              <w:lastRenderedPageBreak/>
              <w:t>2- Completa la información apoyándote en el esquema del recuadro.</w:t>
            </w:r>
          </w:p>
        </w:tc>
      </w:tr>
      <w:tr w:rsidR="00E73C1C" w:rsidTr="00896CBE">
        <w:tc>
          <w:tcPr>
            <w:tcW w:w="8644" w:type="dxa"/>
            <w:shd w:val="clear" w:color="auto" w:fill="B6DDE8" w:themeFill="accent5" w:themeFillTint="66"/>
          </w:tcPr>
          <w:p w:rsidR="00E73C1C" w:rsidRDefault="00E73C1C" w:rsidP="0007140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El narrador puede contar la ________________________________ en primera persona o en ___________________________. A su vez, si la cuenta en primera____________________, puede hacerlo como si fuera _____________________ de lo que ocurre, o bien como si le pasara a él mismo, es decir, como ____________________ Cuando el narrador cuenta la _________________ en tercera __________________   decimos que es un narrador_____________________</w:t>
            </w:r>
            <w:r w:rsidRPr="0007140B">
              <w:rPr>
                <w:rFonts w:ascii="Times New Roman" w:eastAsia="Times New Roman" w:hAnsi="Times New Roman" w:cs="Times New Roman"/>
                <w:sz w:val="24"/>
                <w:szCs w:val="24"/>
                <w:lang w:eastAsia="es-ES"/>
              </w:rPr>
              <w:br/>
            </w:r>
          </w:p>
        </w:tc>
      </w:tr>
    </w:tbl>
    <w:p w:rsidR="00E73C1C" w:rsidRDefault="0007140B" w:rsidP="0007140B">
      <w:pPr>
        <w:spacing w:after="240" w:line="240" w:lineRule="auto"/>
        <w:rPr>
          <w:rFonts w:ascii="Calibri" w:eastAsia="Times New Roman" w:hAnsi="Calibri" w:cs="Times New Roman"/>
          <w:color w:val="000000"/>
          <w:sz w:val="24"/>
          <w:szCs w:val="24"/>
          <w:lang w:eastAsia="es-ES"/>
        </w:rPr>
      </w:pPr>
      <w:r w:rsidRPr="0007140B">
        <w:rPr>
          <w:rFonts w:ascii="Times New Roman" w:eastAsia="Times New Roman" w:hAnsi="Times New Roman" w:cs="Times New Roman"/>
          <w:sz w:val="24"/>
          <w:szCs w:val="24"/>
          <w:lang w:eastAsia="es-ES"/>
        </w:rPr>
        <w:br/>
      </w:r>
    </w:p>
    <w:p w:rsidR="00E73C1C" w:rsidRDefault="00E73C1C" w:rsidP="0007140B">
      <w:pPr>
        <w:spacing w:after="240" w:line="240" w:lineRule="auto"/>
        <w:rPr>
          <w:rFonts w:ascii="Calibri" w:eastAsia="Times New Roman" w:hAnsi="Calibri" w:cs="Times New Roman"/>
          <w:color w:val="000000"/>
          <w:sz w:val="24"/>
          <w:szCs w:val="24"/>
          <w:lang w:eastAsia="es-ES"/>
        </w:rPr>
      </w:pPr>
    </w:p>
    <w:tbl>
      <w:tblPr>
        <w:tblStyle w:val="Tablaconcuadrcula"/>
        <w:tblW w:w="0" w:type="auto"/>
        <w:tblLook w:val="04A0"/>
      </w:tblPr>
      <w:tblGrid>
        <w:gridCol w:w="8644"/>
      </w:tblGrid>
      <w:tr w:rsidR="00E73C1C" w:rsidTr="00896CBE">
        <w:tc>
          <w:tcPr>
            <w:tcW w:w="8644" w:type="dxa"/>
            <w:tcBorders>
              <w:top w:val="nil"/>
              <w:left w:val="nil"/>
              <w:bottom w:val="nil"/>
              <w:right w:val="nil"/>
            </w:tcBorders>
            <w:shd w:val="clear" w:color="auto" w:fill="92CDDC" w:themeFill="accent5" w:themeFillTint="99"/>
          </w:tcPr>
          <w:p w:rsidR="00E73C1C" w:rsidRPr="00E73C1C" w:rsidRDefault="00E73C1C" w:rsidP="0007140B">
            <w:pPr>
              <w:spacing w:after="240"/>
              <w:rPr>
                <w:rFonts w:ascii="Calibri" w:eastAsia="Times New Roman" w:hAnsi="Calibri" w:cs="Times New Roman"/>
                <w:b/>
                <w:color w:val="000000"/>
                <w:sz w:val="24"/>
                <w:szCs w:val="24"/>
                <w:lang w:eastAsia="es-ES"/>
              </w:rPr>
            </w:pPr>
            <w:r w:rsidRPr="00E73C1C">
              <w:rPr>
                <w:rFonts w:ascii="Calibri" w:eastAsia="Times New Roman" w:hAnsi="Calibri" w:cs="Times New Roman"/>
                <w:b/>
                <w:color w:val="000000"/>
                <w:sz w:val="24"/>
                <w:szCs w:val="24"/>
                <w:lang w:eastAsia="es-ES"/>
              </w:rPr>
              <w:t>3- Siguiendo el esquema, lee los textos y escribe qué tipo de narrador cuenta la historia en cada caso.</w:t>
            </w:r>
          </w:p>
        </w:tc>
      </w:tr>
      <w:tr w:rsidR="00E73C1C" w:rsidTr="003D0571">
        <w:tc>
          <w:tcPr>
            <w:tcW w:w="8644" w:type="dxa"/>
            <w:tcBorders>
              <w:top w:val="nil"/>
              <w:left w:val="nil"/>
              <w:bottom w:val="nil"/>
              <w:right w:val="nil"/>
            </w:tcBorders>
            <w:shd w:val="clear" w:color="auto" w:fill="B6DDE8" w:themeFill="accent5" w:themeFillTint="66"/>
          </w:tcPr>
          <w:p w:rsidR="00E73C1C" w:rsidRDefault="00E73C1C" w:rsidP="0007140B">
            <w:pPr>
              <w:spacing w:after="240"/>
              <w:rPr>
                <w:rFonts w:ascii="Times New Roman" w:eastAsia="Times New Roman" w:hAnsi="Times New Roman" w:cs="Times New Roman"/>
                <w:color w:val="000000"/>
                <w:sz w:val="18"/>
                <w:szCs w:val="18"/>
                <w:lang w:eastAsia="es-ES"/>
              </w:rPr>
            </w:pPr>
          </w:p>
          <w:p w:rsidR="00E73C1C" w:rsidRPr="00E73C1C" w:rsidRDefault="00E73C1C" w:rsidP="0007140B">
            <w:pPr>
              <w:spacing w:after="240"/>
              <w:rPr>
                <w:rFonts w:ascii="Calibri" w:eastAsia="Times New Roman" w:hAnsi="Calibri" w:cs="Times New Roman"/>
                <w:color w:val="000000"/>
                <w:sz w:val="24"/>
                <w:szCs w:val="24"/>
                <w:lang w:eastAsia="es-ES"/>
              </w:rPr>
            </w:pPr>
            <w:r w:rsidRPr="00E73C1C">
              <w:rPr>
                <w:rFonts w:ascii="Times New Roman" w:eastAsia="Times New Roman" w:hAnsi="Times New Roman" w:cs="Times New Roman"/>
                <w:color w:val="000000"/>
                <w:sz w:val="24"/>
                <w:szCs w:val="24"/>
                <w:lang w:eastAsia="es-ES"/>
              </w:rPr>
              <w:t xml:space="preserve">Cumplí trece años, pasó la </w:t>
            </w:r>
            <w:r w:rsidRPr="00E73C1C">
              <w:rPr>
                <w:rFonts w:ascii="Times New Roman" w:eastAsia="Times New Roman" w:hAnsi="Times New Roman" w:cs="Times New Roman"/>
                <w:i/>
                <w:iCs/>
                <w:color w:val="000000"/>
                <w:sz w:val="24"/>
                <w:szCs w:val="24"/>
                <w:lang w:eastAsia="es-ES"/>
              </w:rPr>
              <w:t xml:space="preserve">Navidad </w:t>
            </w:r>
            <w:r w:rsidRPr="00E73C1C">
              <w:rPr>
                <w:rFonts w:ascii="Times New Roman" w:eastAsia="Times New Roman" w:hAnsi="Times New Roman" w:cs="Times New Roman"/>
                <w:color w:val="000000"/>
                <w:sz w:val="24"/>
                <w:szCs w:val="24"/>
                <w:lang w:eastAsia="es-ES"/>
              </w:rPr>
              <w:t xml:space="preserve">y comenzó el año setenta y dos, el peor de mi vida. Primero ocurrió lo de </w:t>
            </w:r>
            <w:proofErr w:type="spellStart"/>
            <w:r w:rsidRPr="00E73C1C">
              <w:rPr>
                <w:rFonts w:ascii="Times New Roman" w:eastAsia="Times New Roman" w:hAnsi="Times New Roman" w:cs="Times New Roman"/>
                <w:color w:val="000000"/>
                <w:sz w:val="24"/>
                <w:szCs w:val="24"/>
                <w:lang w:eastAsia="es-ES"/>
              </w:rPr>
              <w:t>Josemi</w:t>
            </w:r>
            <w:proofErr w:type="spellEnd"/>
            <w:r w:rsidRPr="00E73C1C">
              <w:rPr>
                <w:rFonts w:ascii="Times New Roman" w:eastAsia="Times New Roman" w:hAnsi="Times New Roman" w:cs="Times New Roman"/>
                <w:color w:val="000000"/>
                <w:sz w:val="24"/>
                <w:szCs w:val="24"/>
                <w:lang w:eastAsia="es-ES"/>
              </w:rPr>
              <w:t xml:space="preserve"> y Gloria, después de la detención de mi padre…...</w:t>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color w:val="000000"/>
                <w:sz w:val="24"/>
                <w:szCs w:val="24"/>
                <w:lang w:eastAsia="es-ES"/>
              </w:rPr>
              <w:t xml:space="preserve">Nunca me lo </w:t>
            </w:r>
            <w:r w:rsidRPr="00E73C1C">
              <w:rPr>
                <w:rFonts w:ascii="Times New Roman" w:eastAsia="Times New Roman" w:hAnsi="Times New Roman" w:cs="Times New Roman"/>
                <w:i/>
                <w:iCs/>
                <w:color w:val="000000"/>
                <w:sz w:val="24"/>
                <w:szCs w:val="24"/>
                <w:lang w:eastAsia="es-ES"/>
              </w:rPr>
              <w:t>habría imaginado</w:t>
            </w:r>
            <w:r w:rsidRPr="00E73C1C">
              <w:rPr>
                <w:rFonts w:ascii="Times New Roman" w:eastAsia="Times New Roman" w:hAnsi="Times New Roman" w:cs="Times New Roman"/>
                <w:color w:val="000000"/>
                <w:sz w:val="24"/>
                <w:szCs w:val="24"/>
                <w:lang w:eastAsia="es-ES"/>
              </w:rPr>
              <w:t>. Siempre pensé que se trataba de una historia sacada de algún libro de magia...</w:t>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sz w:val="24"/>
                <w:szCs w:val="24"/>
                <w:lang w:eastAsia="es-ES"/>
              </w:rPr>
              <w:br/>
            </w:r>
            <w:r w:rsidRPr="00E73C1C">
              <w:rPr>
                <w:rFonts w:ascii="Times New Roman" w:eastAsia="Times New Roman" w:hAnsi="Times New Roman" w:cs="Times New Roman"/>
                <w:color w:val="000000"/>
                <w:sz w:val="24"/>
                <w:szCs w:val="24"/>
                <w:lang w:eastAsia="es-ES"/>
              </w:rPr>
              <w:t xml:space="preserve">El señor </w:t>
            </w:r>
            <w:proofErr w:type="spellStart"/>
            <w:r w:rsidRPr="00E73C1C">
              <w:rPr>
                <w:rFonts w:ascii="Times New Roman" w:eastAsia="Times New Roman" w:hAnsi="Times New Roman" w:cs="Times New Roman"/>
                <w:color w:val="000000"/>
                <w:sz w:val="24"/>
                <w:szCs w:val="24"/>
                <w:lang w:eastAsia="es-ES"/>
              </w:rPr>
              <w:t>Waldron</w:t>
            </w:r>
            <w:proofErr w:type="spellEnd"/>
            <w:r w:rsidRPr="00E73C1C">
              <w:rPr>
                <w:rFonts w:ascii="Times New Roman" w:eastAsia="Times New Roman" w:hAnsi="Times New Roman" w:cs="Times New Roman"/>
                <w:color w:val="000000"/>
                <w:sz w:val="24"/>
                <w:szCs w:val="24"/>
                <w:lang w:eastAsia="es-ES"/>
              </w:rPr>
              <w:t xml:space="preserve"> se puso de pie entre una generalizado murmullo de aplausos. Era un </w:t>
            </w:r>
            <w:r w:rsidRPr="00E73C1C">
              <w:rPr>
                <w:rFonts w:ascii="Times New Roman" w:eastAsia="Times New Roman" w:hAnsi="Times New Roman" w:cs="Times New Roman"/>
                <w:i/>
                <w:iCs/>
                <w:color w:val="000000"/>
                <w:sz w:val="24"/>
                <w:szCs w:val="24"/>
                <w:lang w:eastAsia="es-ES"/>
              </w:rPr>
              <w:t xml:space="preserve">hombre fiero, </w:t>
            </w:r>
            <w:r w:rsidRPr="00E73C1C">
              <w:rPr>
                <w:rFonts w:ascii="Times New Roman" w:eastAsia="Times New Roman" w:hAnsi="Times New Roman" w:cs="Times New Roman"/>
                <w:color w:val="000000"/>
                <w:sz w:val="24"/>
                <w:szCs w:val="24"/>
                <w:lang w:eastAsia="es-ES"/>
              </w:rPr>
              <w:t>de áspera voz y maneras agresivas, pero que tenía el mérito de saber asimilar las ideas de los demás...</w:t>
            </w:r>
            <w:r w:rsidRPr="00E73C1C">
              <w:rPr>
                <w:rFonts w:ascii="Times New Roman" w:eastAsia="Times New Roman" w:hAnsi="Times New Roman" w:cs="Times New Roman"/>
                <w:sz w:val="24"/>
                <w:szCs w:val="24"/>
                <w:lang w:eastAsia="es-ES"/>
              </w:rPr>
              <w:br/>
            </w:r>
          </w:p>
        </w:tc>
      </w:tr>
    </w:tbl>
    <w:p w:rsidR="002406F6" w:rsidRDefault="0007140B" w:rsidP="00E73C1C">
      <w:pPr>
        <w:spacing w:after="240" w:line="240" w:lineRule="auto"/>
        <w:rPr>
          <w:rFonts w:ascii="Calibri" w:eastAsia="Times New Roman" w:hAnsi="Calibri" w:cs="Times New Roman"/>
          <w:b/>
          <w:bCs/>
          <w:color w:val="000000"/>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MARCO    </w:t>
      </w:r>
    </w:p>
    <w:p w:rsidR="002406F6" w:rsidRDefault="002406F6" w:rsidP="00E73C1C">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color w:val="000000"/>
          <w:sz w:val="24"/>
          <w:szCs w:val="24"/>
          <w:lang w:eastAsia="es-ES"/>
        </w:rPr>
        <w:t>EL MARCO DE UNA HISTORIA ES EL LUGAR Y EL TIEMPO EN LOS QUE SUCEDE LA ACCIÓN</w:t>
      </w:r>
      <w:r w:rsidRPr="0007140B">
        <w:rPr>
          <w:rFonts w:ascii="Times New Roman" w:eastAsia="Times New Roman" w:hAnsi="Times New Roman" w:cs="Times New Roman"/>
          <w:sz w:val="24"/>
          <w:szCs w:val="24"/>
          <w:lang w:eastAsia="es-ES"/>
        </w:rPr>
        <w:br/>
      </w:r>
      <w:r w:rsidR="0007140B" w:rsidRPr="0007140B">
        <w:rPr>
          <w:rFonts w:ascii="Times New Roman" w:eastAsia="Times New Roman" w:hAnsi="Times New Roman" w:cs="Times New Roman"/>
          <w:sz w:val="24"/>
          <w:szCs w:val="24"/>
          <w:lang w:eastAsia="es-ES"/>
        </w:rPr>
        <w:br/>
      </w:r>
      <w:r w:rsidR="00E73C1C">
        <w:rPr>
          <w:rFonts w:ascii="Times New Roman" w:eastAsia="Times New Roman" w:hAnsi="Times New Roman" w:cs="Times New Roman"/>
          <w:color w:val="000000"/>
          <w:sz w:val="24"/>
          <w:szCs w:val="24"/>
          <w:lang w:eastAsia="es-ES"/>
        </w:rPr>
        <w:t xml:space="preserve">La acción de una historia puede suceder en el presente, en el pasado o en el futuro. Es el </w:t>
      </w:r>
      <w:r w:rsidR="00E73C1C" w:rsidRPr="00896CBE">
        <w:rPr>
          <w:rFonts w:ascii="Times New Roman" w:eastAsia="Times New Roman" w:hAnsi="Times New Roman" w:cs="Times New Roman"/>
          <w:b/>
          <w:color w:val="000000"/>
          <w:sz w:val="24"/>
          <w:szCs w:val="24"/>
          <w:lang w:eastAsia="es-ES"/>
        </w:rPr>
        <w:t>tiempo</w:t>
      </w:r>
      <w:r w:rsidR="00E73C1C">
        <w:rPr>
          <w:rFonts w:ascii="Times New Roman" w:eastAsia="Times New Roman" w:hAnsi="Times New Roman" w:cs="Times New Roman"/>
          <w:color w:val="000000"/>
          <w:sz w:val="24"/>
          <w:szCs w:val="24"/>
          <w:lang w:eastAsia="es-ES"/>
        </w:rPr>
        <w:t xml:space="preserve"> de la narración.</w:t>
      </w:r>
      <w:r w:rsidR="00E73C1C" w:rsidRPr="0007140B">
        <w:rPr>
          <w:rFonts w:ascii="Times New Roman" w:eastAsia="Times New Roman" w:hAnsi="Times New Roman" w:cs="Times New Roman"/>
          <w:sz w:val="24"/>
          <w:szCs w:val="24"/>
          <w:lang w:eastAsia="es-ES"/>
        </w:rPr>
        <w:t xml:space="preserve"> </w:t>
      </w:r>
    </w:p>
    <w:p w:rsidR="00FA7DC4" w:rsidRDefault="002406F6" w:rsidP="00E73C1C">
      <w:pPr>
        <w:spacing w:after="24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El </w:t>
      </w:r>
      <w:r w:rsidRPr="00896CBE">
        <w:rPr>
          <w:rFonts w:ascii="Times New Roman" w:eastAsia="Times New Roman" w:hAnsi="Times New Roman" w:cs="Times New Roman"/>
          <w:b/>
          <w:sz w:val="24"/>
          <w:szCs w:val="24"/>
          <w:lang w:eastAsia="es-ES"/>
        </w:rPr>
        <w:t>espacio</w:t>
      </w:r>
      <w:r>
        <w:rPr>
          <w:rFonts w:ascii="Times New Roman" w:eastAsia="Times New Roman" w:hAnsi="Times New Roman" w:cs="Times New Roman"/>
          <w:sz w:val="24"/>
          <w:szCs w:val="24"/>
          <w:lang w:eastAsia="es-ES"/>
        </w:rPr>
        <w:t xml:space="preserve"> en el que se realiza la acción es el lugar</w:t>
      </w:r>
      <w:r w:rsidR="0007140B" w:rsidRPr="0007140B">
        <w:rPr>
          <w:rFonts w:ascii="Times New Roman" w:eastAsia="Times New Roman" w:hAnsi="Times New Roman" w:cs="Times New Roman"/>
          <w:sz w:val="24"/>
          <w:szCs w:val="24"/>
          <w:lang w:eastAsia="es-ES"/>
        </w:rPr>
        <w:br/>
      </w:r>
    </w:p>
    <w:p w:rsidR="00896CBE" w:rsidRPr="0007140B" w:rsidRDefault="0007140B" w:rsidP="00E73C1C">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896CBE" w:rsidTr="00896CBE">
        <w:tc>
          <w:tcPr>
            <w:tcW w:w="8644" w:type="dxa"/>
            <w:shd w:val="clear" w:color="auto" w:fill="92CDDC" w:themeFill="accent5" w:themeFillTint="99"/>
          </w:tcPr>
          <w:p w:rsidR="00896CBE" w:rsidRDefault="00896CBE" w:rsidP="00E73C1C">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lastRenderedPageBreak/>
              <w:t>4- Lee el texto y contesta:</w:t>
            </w:r>
          </w:p>
        </w:tc>
      </w:tr>
      <w:tr w:rsidR="00896CBE" w:rsidTr="00896CBE">
        <w:tc>
          <w:tcPr>
            <w:tcW w:w="8644" w:type="dxa"/>
            <w:shd w:val="clear" w:color="auto" w:fill="B6DDE8" w:themeFill="accent5" w:themeFillTint="66"/>
          </w:tcPr>
          <w:p w:rsidR="00896CBE" w:rsidRPr="0007140B" w:rsidRDefault="003A094A" w:rsidP="00896CBE">
            <w:pPr>
              <w:spacing w:after="240"/>
              <w:rPr>
                <w:rFonts w:ascii="Times New Roman" w:eastAsia="Times New Roman" w:hAnsi="Times New Roman" w:cs="Times New Roman"/>
                <w:sz w:val="24"/>
                <w:szCs w:val="24"/>
                <w:lang w:eastAsia="es-ES"/>
              </w:rPr>
            </w:pPr>
            <w:r>
              <w:rPr>
                <w:rFonts w:ascii="Calibri" w:eastAsia="Times New Roman" w:hAnsi="Calibri" w:cs="Times New Roman"/>
                <w:b/>
                <w:bCs/>
                <w:noProof/>
                <w:color w:val="000000"/>
                <w:sz w:val="24"/>
                <w:szCs w:val="24"/>
                <w:lang w:eastAsia="es-ES"/>
              </w:rPr>
              <w:drawing>
                <wp:anchor distT="0" distB="0" distL="114300" distR="114300" simplePos="0" relativeHeight="251668480" behindDoc="0" locked="0" layoutInCell="1" allowOverlap="1">
                  <wp:simplePos x="0" y="0"/>
                  <wp:positionH relativeFrom="column">
                    <wp:posOffset>4453890</wp:posOffset>
                  </wp:positionH>
                  <wp:positionV relativeFrom="paragraph">
                    <wp:posOffset>1365250</wp:posOffset>
                  </wp:positionV>
                  <wp:extent cx="704850" cy="990600"/>
                  <wp:effectExtent l="19050" t="0" r="0" b="0"/>
                  <wp:wrapSquare wrapText="bothSides"/>
                  <wp:docPr id="12" name="11 Imagen" descr="mercadi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cadillo.jpg"/>
                          <pic:cNvPicPr/>
                        </pic:nvPicPr>
                        <pic:blipFill>
                          <a:blip r:embed="rId26" cstate="print"/>
                          <a:stretch>
                            <a:fillRect/>
                          </a:stretch>
                        </pic:blipFill>
                        <pic:spPr>
                          <a:xfrm>
                            <a:off x="0" y="0"/>
                            <a:ext cx="704850" cy="990600"/>
                          </a:xfrm>
                          <a:prstGeom prst="rect">
                            <a:avLst/>
                          </a:prstGeom>
                        </pic:spPr>
                      </pic:pic>
                    </a:graphicData>
                  </a:graphic>
                </wp:anchor>
              </w:drawing>
            </w:r>
            <w:r w:rsidR="00896CBE" w:rsidRPr="0007140B">
              <w:rPr>
                <w:rFonts w:ascii="Calibri" w:eastAsia="Times New Roman" w:hAnsi="Calibri" w:cs="Times New Roman"/>
                <w:b/>
                <w:bCs/>
                <w:color w:val="000000"/>
                <w:sz w:val="24"/>
                <w:szCs w:val="24"/>
                <w:lang w:eastAsia="es-ES"/>
              </w:rPr>
              <w:t>Mira a tu alrededor</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Era viernes. Aquella mañana, la profesora nos dijo que tendríamos una visita muy especial y después del recreo llegaron dos chicas y un señor. Nuestra profesora nos explicó que querían organizar un mercadillo de artesanía para recaudar fondos destinados a construir una escuela en un pueblo de Costa de Marfil. Todos los que quisiéramos podíamos participar. Yo me fui a casa preocupado. ¿Qué podía hacer yo? Mamá, al saber mi problema, me dijo:</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 Mira a tu alrededor.</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Cuando salí a jugar por la tarde, me di cuenta de lo que quería decir: A Oscar, nuestro vecino boliviano, le encanta hacer figuras de barro. Así que le conté el proyecto del mercadillo y le pedí que me enseñara. A Oscar le encanto la idea y me enseñó a modelar la arcilla. No soy tan bueno como él, pero... ¡ya aprenderé! Eso sí, nuestras figuras tuvieron un éxito enorme en el mercadillo. ¡No quedó ni una!</w:t>
            </w:r>
          </w:p>
          <w:p w:rsidR="00896CBE" w:rsidRPr="0007140B" w:rsidRDefault="00896CBE" w:rsidP="00896CBE">
            <w:pPr>
              <w:ind w:firstLine="708"/>
              <w:rPr>
                <w:rFonts w:ascii="Times New Roman" w:eastAsia="Times New Roman" w:hAnsi="Times New Roman" w:cs="Times New Roman"/>
                <w:sz w:val="24"/>
                <w:szCs w:val="24"/>
                <w:lang w:eastAsia="es-ES"/>
              </w:rPr>
            </w:pPr>
            <w:proofErr w:type="gramStart"/>
            <w:r w:rsidRPr="0007140B">
              <w:rPr>
                <w:rFonts w:ascii="Calibri" w:eastAsia="Times New Roman" w:hAnsi="Calibri" w:cs="Times New Roman"/>
                <w:color w:val="000000"/>
                <w:sz w:val="24"/>
                <w:szCs w:val="24"/>
                <w:lang w:eastAsia="es-ES"/>
              </w:rPr>
              <w:t>.¿</w:t>
            </w:r>
            <w:proofErr w:type="gramEnd"/>
            <w:r w:rsidRPr="0007140B">
              <w:rPr>
                <w:rFonts w:ascii="Calibri" w:eastAsia="Times New Roman" w:hAnsi="Calibri" w:cs="Times New Roman"/>
                <w:color w:val="000000"/>
                <w:sz w:val="24"/>
                <w:szCs w:val="24"/>
                <w:lang w:eastAsia="es-ES"/>
              </w:rPr>
              <w:t>Cuándo ocurre la historia?</w:t>
            </w:r>
          </w:p>
          <w:p w:rsidR="00896CBE" w:rsidRPr="0007140B" w:rsidRDefault="00896CBE" w:rsidP="00896CBE">
            <w:pPr>
              <w:numPr>
                <w:ilvl w:val="1"/>
                <w:numId w:val="4"/>
              </w:numPr>
              <w:spacing w:before="100" w:beforeAutospacing="1" w:after="100" w:afterAutospacing="1"/>
              <w:textAlignment w:val="baseline"/>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En el presente.</w:t>
            </w:r>
          </w:p>
          <w:p w:rsidR="00896CBE" w:rsidRPr="0007140B" w:rsidRDefault="00896CBE" w:rsidP="00896CBE">
            <w:pPr>
              <w:numPr>
                <w:ilvl w:val="1"/>
                <w:numId w:val="4"/>
              </w:numPr>
              <w:spacing w:before="100" w:beforeAutospacing="1" w:after="100" w:afterAutospacing="1"/>
              <w:textAlignment w:val="baseline"/>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En el pasado.</w:t>
            </w:r>
          </w:p>
          <w:p w:rsidR="00896CBE" w:rsidRPr="0007140B" w:rsidRDefault="00896CBE" w:rsidP="00896CBE">
            <w:pPr>
              <w:numPr>
                <w:ilvl w:val="1"/>
                <w:numId w:val="4"/>
              </w:numPr>
              <w:spacing w:before="100" w:beforeAutospacing="1" w:after="100" w:afterAutospacing="1"/>
              <w:textAlignment w:val="baseline"/>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En el futuro.</w:t>
            </w:r>
          </w:p>
          <w:p w:rsidR="00896CBE" w:rsidRDefault="00896CBE" w:rsidP="00E73C1C">
            <w:pPr>
              <w:spacing w:after="240"/>
              <w:rPr>
                <w:rFonts w:ascii="Times New Roman" w:eastAsia="Times New Roman" w:hAnsi="Times New Roman" w:cs="Times New Roman"/>
                <w:sz w:val="24"/>
                <w:szCs w:val="24"/>
                <w:lang w:eastAsia="es-ES"/>
              </w:rPr>
            </w:pPr>
          </w:p>
        </w:tc>
      </w:tr>
    </w:tbl>
    <w:p w:rsidR="0007140B" w:rsidRPr="00896CBE" w:rsidRDefault="0007140B" w:rsidP="00896CBE">
      <w:pPr>
        <w:spacing w:after="240" w:line="240" w:lineRule="auto"/>
        <w:rPr>
          <w:rFonts w:ascii="Comic Sans MS" w:eastAsia="Times New Roman" w:hAnsi="Comic Sans MS" w:cs="Times New Roman"/>
          <w:color w:val="000000"/>
          <w:sz w:val="20"/>
          <w:szCs w:val="20"/>
          <w:lang w:eastAsia="es-ES"/>
        </w:rPr>
      </w:pPr>
    </w:p>
    <w:tbl>
      <w:tblPr>
        <w:tblW w:w="0" w:type="auto"/>
        <w:tblInd w:w="-127" w:type="dxa"/>
        <w:tblCellMar>
          <w:top w:w="15" w:type="dxa"/>
          <w:left w:w="15" w:type="dxa"/>
          <w:bottom w:w="15" w:type="dxa"/>
          <w:right w:w="15" w:type="dxa"/>
        </w:tblCellMar>
        <w:tblLook w:val="04A0"/>
      </w:tblPr>
      <w:tblGrid>
        <w:gridCol w:w="8661"/>
      </w:tblGrid>
      <w:tr w:rsidR="0007140B" w:rsidRPr="0007140B" w:rsidTr="00896CBE">
        <w:tc>
          <w:tcPr>
            <w:tcW w:w="8661" w:type="dxa"/>
            <w:shd w:val="clear" w:color="auto" w:fill="92CDDC" w:themeFill="accent5" w:themeFillTint="99"/>
            <w:vAlign w:val="center"/>
            <w:hideMark/>
          </w:tcPr>
          <w:p w:rsidR="003D0571" w:rsidRDefault="003D0571" w:rsidP="003D0571">
            <w:pPr>
              <w:spacing w:after="0" w:line="0" w:lineRule="atLeast"/>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5- Narra en presente el siguiente relato.</w:t>
            </w:r>
          </w:p>
          <w:p w:rsidR="0007140B" w:rsidRPr="0007140B" w:rsidRDefault="0007140B" w:rsidP="0007140B">
            <w:pPr>
              <w:spacing w:after="0" w:line="0" w:lineRule="atLeast"/>
              <w:jc w:val="center"/>
              <w:rPr>
                <w:rFonts w:ascii="Times New Roman" w:eastAsia="Times New Roman" w:hAnsi="Times New Roman" w:cs="Times New Roman"/>
                <w:sz w:val="24"/>
                <w:szCs w:val="24"/>
                <w:lang w:eastAsia="es-ES"/>
              </w:rPr>
            </w:pPr>
          </w:p>
        </w:tc>
      </w:tr>
      <w:tr w:rsidR="0007140B" w:rsidRPr="0007140B" w:rsidTr="00896CBE">
        <w:tc>
          <w:tcPr>
            <w:tcW w:w="8661" w:type="dxa"/>
            <w:shd w:val="clear" w:color="auto" w:fill="B6DDE8" w:themeFill="accent5" w:themeFillTint="66"/>
            <w:hideMark/>
          </w:tcPr>
          <w:p w:rsidR="00896CBE" w:rsidRDefault="00896CBE" w:rsidP="00896CBE">
            <w:pPr>
              <w:spacing w:after="0" w:line="0" w:lineRule="atLeast"/>
              <w:jc w:val="center"/>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RETORNO A LA TIERRA</w:t>
            </w:r>
          </w:p>
          <w:p w:rsidR="00896CBE" w:rsidRDefault="00896CBE" w:rsidP="00896CBE">
            <w:pPr>
              <w:spacing w:after="0" w:line="0" w:lineRule="atLeast"/>
              <w:jc w:val="center"/>
              <w:rPr>
                <w:rFonts w:ascii="Calibri" w:eastAsia="Times New Roman" w:hAnsi="Calibri" w:cs="Times New Roman"/>
                <w:color w:val="000000"/>
                <w:sz w:val="24"/>
                <w:szCs w:val="24"/>
                <w:lang w:eastAsia="es-ES"/>
              </w:rPr>
            </w:pPr>
          </w:p>
          <w:p w:rsidR="0007140B" w:rsidRPr="0007140B" w:rsidRDefault="003A094A" w:rsidP="0007140B">
            <w:pPr>
              <w:spacing w:after="0" w:line="0" w:lineRule="atLeast"/>
              <w:rPr>
                <w:rFonts w:ascii="Times New Roman" w:eastAsia="Times New Roman" w:hAnsi="Times New Roman" w:cs="Times New Roman"/>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67456" behindDoc="0" locked="0" layoutInCell="1" allowOverlap="1">
                  <wp:simplePos x="0" y="0"/>
                  <wp:positionH relativeFrom="column">
                    <wp:posOffset>38735</wp:posOffset>
                  </wp:positionH>
                  <wp:positionV relativeFrom="paragraph">
                    <wp:posOffset>91440</wp:posOffset>
                  </wp:positionV>
                  <wp:extent cx="1476375" cy="1104900"/>
                  <wp:effectExtent l="19050" t="0" r="9525" b="0"/>
                  <wp:wrapSquare wrapText="bothSides"/>
                  <wp:docPr id="3" name="2 Imagen" descr="na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ve.jpg"/>
                          <pic:cNvPicPr/>
                        </pic:nvPicPr>
                        <pic:blipFill>
                          <a:blip r:embed="rId27" cstate="print"/>
                          <a:stretch>
                            <a:fillRect/>
                          </a:stretch>
                        </pic:blipFill>
                        <pic:spPr>
                          <a:xfrm>
                            <a:off x="0" y="0"/>
                            <a:ext cx="1476375" cy="1104900"/>
                          </a:xfrm>
                          <a:prstGeom prst="rect">
                            <a:avLst/>
                          </a:prstGeom>
                        </pic:spPr>
                      </pic:pic>
                    </a:graphicData>
                  </a:graphic>
                </wp:anchor>
              </w:drawing>
            </w:r>
            <w:r w:rsidR="0007140B" w:rsidRPr="0007140B">
              <w:rPr>
                <w:rFonts w:ascii="Calibri" w:eastAsia="Times New Roman" w:hAnsi="Calibri" w:cs="Times New Roman"/>
                <w:color w:val="000000"/>
                <w:sz w:val="24"/>
                <w:szCs w:val="24"/>
                <w:lang w:eastAsia="es-ES"/>
              </w:rPr>
              <w:t>Esperábamos con impaciencia el regreso de la primera nave tripulada que, después de un viaje espacial, iba a aterrizar como un avión normal.</w:t>
            </w:r>
            <w:r w:rsidR="0007140B" w:rsidRPr="0007140B">
              <w:rPr>
                <w:rFonts w:ascii="Calibri" w:eastAsia="Times New Roman" w:hAnsi="Calibri" w:cs="Times New Roman"/>
                <w:color w:val="000000"/>
                <w:sz w:val="24"/>
                <w:szCs w:val="24"/>
                <w:lang w:eastAsia="es-ES"/>
              </w:rPr>
              <w:br/>
              <w:t>Vimos como descendía a gran velocidad y tocaba el suelo. En ese instante se abrieron unos enormes paracaídas de retención. El aparato se detuvo en medio de la pista y acudieron junto a él bomberos y ambulancias. El público aplaudió a los tres pilotos, que salieron del aparato y saludaron con un signo de victoria.</w:t>
            </w:r>
          </w:p>
        </w:tc>
      </w:tr>
    </w:tbl>
    <w:p w:rsidR="00896CBE" w:rsidRPr="0007140B" w:rsidRDefault="00896CBE" w:rsidP="0007140B">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896CBE" w:rsidTr="00EB6C4A">
        <w:tc>
          <w:tcPr>
            <w:tcW w:w="8644" w:type="dxa"/>
            <w:shd w:val="clear" w:color="auto" w:fill="92CDDC" w:themeFill="accent5" w:themeFillTint="99"/>
          </w:tcPr>
          <w:p w:rsidR="00896CBE" w:rsidRDefault="00896CBE" w:rsidP="0007140B">
            <w:pPr>
              <w:rPr>
                <w:rFonts w:ascii="Calibri" w:eastAsia="Times New Roman" w:hAnsi="Calibri" w:cs="Times New Roman"/>
                <w:color w:val="000000"/>
                <w:sz w:val="24"/>
                <w:szCs w:val="24"/>
                <w:lang w:eastAsia="es-ES"/>
              </w:rPr>
            </w:pPr>
            <w:r w:rsidRPr="00896CBE">
              <w:rPr>
                <w:rFonts w:ascii="Calibri" w:eastAsia="Times New Roman" w:hAnsi="Calibri" w:cs="Times New Roman"/>
                <w:color w:val="000000"/>
                <w:sz w:val="24"/>
                <w:szCs w:val="24"/>
                <w:lang w:eastAsia="es-ES"/>
              </w:rPr>
              <w:t>6- Lee el siguiente texto y contesta:   </w:t>
            </w:r>
          </w:p>
          <w:p w:rsidR="00EB6C4A" w:rsidRPr="00896CBE" w:rsidRDefault="00EB6C4A" w:rsidP="0007140B">
            <w:pPr>
              <w:rPr>
                <w:rFonts w:ascii="Times New Roman" w:eastAsia="Times New Roman" w:hAnsi="Times New Roman" w:cs="Times New Roman"/>
                <w:sz w:val="24"/>
                <w:szCs w:val="24"/>
                <w:lang w:eastAsia="es-ES"/>
              </w:rPr>
            </w:pPr>
          </w:p>
        </w:tc>
      </w:tr>
      <w:tr w:rsidR="00896CBE" w:rsidTr="00EB6C4A">
        <w:tc>
          <w:tcPr>
            <w:tcW w:w="8644" w:type="dxa"/>
            <w:shd w:val="clear" w:color="auto" w:fill="B6DDE8" w:themeFill="accent5" w:themeFillTint="66"/>
          </w:tcPr>
          <w:p w:rsidR="00896CBE" w:rsidRPr="0007140B" w:rsidRDefault="003A094A" w:rsidP="00896CBE">
            <w:pPr>
              <w:rPr>
                <w:rFonts w:ascii="Times New Roman" w:eastAsia="Times New Roman" w:hAnsi="Times New Roman" w:cs="Times New Roman"/>
                <w:sz w:val="24"/>
                <w:szCs w:val="24"/>
                <w:lang w:eastAsia="es-ES"/>
              </w:rPr>
            </w:pPr>
            <w:r>
              <w:rPr>
                <w:rFonts w:ascii="Calibri" w:eastAsia="Times New Roman" w:hAnsi="Calibri" w:cs="Times New Roman"/>
                <w:b/>
                <w:bCs/>
                <w:noProof/>
                <w:color w:val="000000"/>
                <w:sz w:val="24"/>
                <w:szCs w:val="24"/>
                <w:lang w:eastAsia="es-ES"/>
              </w:rPr>
              <w:drawing>
                <wp:anchor distT="0" distB="0" distL="114300" distR="114300" simplePos="0" relativeHeight="251669504" behindDoc="0" locked="0" layoutInCell="1" allowOverlap="1">
                  <wp:simplePos x="0" y="0"/>
                  <wp:positionH relativeFrom="column">
                    <wp:posOffset>3853815</wp:posOffset>
                  </wp:positionH>
                  <wp:positionV relativeFrom="paragraph">
                    <wp:posOffset>2011045</wp:posOffset>
                  </wp:positionV>
                  <wp:extent cx="1333500" cy="895350"/>
                  <wp:effectExtent l="19050" t="0" r="0" b="0"/>
                  <wp:wrapSquare wrapText="bothSides"/>
                  <wp:docPr id="13" name="12 Imagen" descr="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ma.jpg"/>
                          <pic:cNvPicPr/>
                        </pic:nvPicPr>
                        <pic:blipFill>
                          <a:blip r:embed="rId28" cstate="print"/>
                          <a:stretch>
                            <a:fillRect/>
                          </a:stretch>
                        </pic:blipFill>
                        <pic:spPr>
                          <a:xfrm>
                            <a:off x="0" y="0"/>
                            <a:ext cx="1333500" cy="895350"/>
                          </a:xfrm>
                          <a:prstGeom prst="rect">
                            <a:avLst/>
                          </a:prstGeom>
                        </pic:spPr>
                      </pic:pic>
                    </a:graphicData>
                  </a:graphic>
                </wp:anchor>
              </w:drawing>
            </w:r>
            <w:r w:rsidR="00896CBE" w:rsidRPr="0007140B">
              <w:rPr>
                <w:rFonts w:ascii="Calibri" w:eastAsia="Times New Roman" w:hAnsi="Calibri" w:cs="Times New Roman"/>
                <w:b/>
                <w:bCs/>
                <w:color w:val="000000"/>
                <w:sz w:val="24"/>
                <w:szCs w:val="24"/>
                <w:lang w:eastAsia="es-ES"/>
              </w:rPr>
              <w:t>    Vacaciones en Roma</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 xml:space="preserve">El verano pasado estuve en Roma. El día que llegué, por la tarde, hacía un calor horroroso. Me bajé del autobús y me encontré perdida entre un montón de gente con muchísima prisa. La verdad es que me dio miedo no encontrar a mi tío, que había quedado en recogerme. ¡Menos mal que él me </w:t>
            </w:r>
            <w:r w:rsidR="00896CBE" w:rsidRPr="0007140B">
              <w:rPr>
                <w:rFonts w:ascii="Calibri" w:eastAsia="Times New Roman" w:hAnsi="Calibri" w:cs="Times New Roman"/>
                <w:color w:val="000000"/>
                <w:sz w:val="24"/>
                <w:szCs w:val="24"/>
                <w:lang w:eastAsia="es-ES"/>
              </w:rPr>
              <w:lastRenderedPageBreak/>
              <w:t>vio y me cogió de la mano!</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Empezamos a caminar. Yo intentaba saludar a la gente con la que nos cruzábamos, como hacemos en mi pueblo, pero me di cuenta de que era imposible. ¡Eran demasiados!</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 xml:space="preserve">La verdad es que me lo pasé genial con mis tíos, pero me encantó volver a casa y saludar a la gente, ver los árboles en el bosque y oler la tierra mojada. </w:t>
            </w:r>
            <w:r w:rsidR="00896CBE" w:rsidRPr="0007140B">
              <w:rPr>
                <w:rFonts w:ascii="Times New Roman" w:eastAsia="Times New Roman" w:hAnsi="Times New Roman" w:cs="Times New Roman"/>
                <w:sz w:val="24"/>
                <w:szCs w:val="24"/>
                <w:lang w:eastAsia="es-ES"/>
              </w:rPr>
              <w:br/>
            </w:r>
            <w:r w:rsidR="00896CBE" w:rsidRPr="0007140B">
              <w:rPr>
                <w:rFonts w:ascii="Calibri" w:eastAsia="Times New Roman" w:hAnsi="Calibri" w:cs="Times New Roman"/>
                <w:color w:val="000000"/>
                <w:sz w:val="24"/>
                <w:szCs w:val="24"/>
                <w:lang w:eastAsia="es-ES"/>
              </w:rPr>
              <w:t xml:space="preserve">Contesta:    </w:t>
            </w:r>
          </w:p>
          <w:p w:rsidR="00896CBE" w:rsidRPr="0007140B" w:rsidRDefault="00896CBE" w:rsidP="00896CBE">
            <w:pPr>
              <w:numPr>
                <w:ilvl w:val="0"/>
                <w:numId w:val="5"/>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¿Quién es la protagonista de esta historia?</w:t>
            </w:r>
          </w:p>
          <w:p w:rsidR="00896CBE" w:rsidRPr="0007140B" w:rsidRDefault="00896CBE" w:rsidP="00896CBE">
            <w:pPr>
              <w:rPr>
                <w:rFonts w:ascii="Times New Roman" w:eastAsia="Times New Roman" w:hAnsi="Times New Roman" w:cs="Times New Roman"/>
                <w:sz w:val="24"/>
                <w:szCs w:val="24"/>
                <w:lang w:eastAsia="es-ES"/>
              </w:rPr>
            </w:pPr>
          </w:p>
          <w:p w:rsidR="00896CBE" w:rsidRPr="0007140B" w:rsidRDefault="00896CBE" w:rsidP="00896CBE">
            <w:pPr>
              <w:numPr>
                <w:ilvl w:val="0"/>
                <w:numId w:val="6"/>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¿Cuándo sucede?</w:t>
            </w:r>
          </w:p>
          <w:p w:rsidR="00896CBE" w:rsidRPr="0007140B" w:rsidRDefault="00896CBE" w:rsidP="00896CBE">
            <w:pPr>
              <w:rPr>
                <w:rFonts w:ascii="Times New Roman" w:eastAsia="Times New Roman" w:hAnsi="Times New Roman" w:cs="Times New Roman"/>
                <w:sz w:val="24"/>
                <w:szCs w:val="24"/>
                <w:lang w:eastAsia="es-ES"/>
              </w:rPr>
            </w:pPr>
          </w:p>
          <w:p w:rsidR="00896CBE" w:rsidRPr="0007140B" w:rsidRDefault="00896CBE" w:rsidP="00896CBE">
            <w:pPr>
              <w:numPr>
                <w:ilvl w:val="0"/>
                <w:numId w:val="7"/>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Dónde sucede</w:t>
            </w:r>
            <w:proofErr w:type="gramStart"/>
            <w:r w:rsidRPr="0007140B">
              <w:rPr>
                <w:rFonts w:ascii="Calibri" w:eastAsia="Times New Roman" w:hAnsi="Calibri" w:cs="Times New Roman"/>
                <w:color w:val="000000"/>
                <w:sz w:val="24"/>
                <w:szCs w:val="24"/>
                <w:lang w:eastAsia="es-ES"/>
              </w:rPr>
              <w:t>?</w:t>
            </w:r>
            <w:proofErr w:type="gramEnd"/>
          </w:p>
          <w:p w:rsidR="00896CBE" w:rsidRPr="0007140B" w:rsidRDefault="00896CBE" w:rsidP="00896CBE">
            <w:pPr>
              <w:rPr>
                <w:rFonts w:ascii="Times New Roman" w:eastAsia="Times New Roman" w:hAnsi="Times New Roman" w:cs="Times New Roman"/>
                <w:sz w:val="24"/>
                <w:szCs w:val="24"/>
                <w:lang w:eastAsia="es-ES"/>
              </w:rPr>
            </w:pPr>
          </w:p>
          <w:p w:rsidR="00896CBE" w:rsidRPr="00EB6C4A" w:rsidRDefault="00896CBE" w:rsidP="00896CBE">
            <w:pPr>
              <w:numPr>
                <w:ilvl w:val="0"/>
                <w:numId w:val="8"/>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Completa este cuadro en tu cuaderno con los datos de la historia que has leído.</w:t>
            </w:r>
          </w:p>
          <w:p w:rsidR="00EB6C4A" w:rsidRPr="0007140B" w:rsidRDefault="00EB6C4A" w:rsidP="00EB6C4A">
            <w:pPr>
              <w:ind w:left="720"/>
              <w:textAlignment w:val="baseline"/>
              <w:rPr>
                <w:rFonts w:ascii="Verdana" w:eastAsia="Times New Roman" w:hAnsi="Verdana" w:cs="Times New Roman"/>
                <w:color w:val="000000"/>
                <w:sz w:val="20"/>
                <w:szCs w:val="20"/>
                <w:lang w:eastAsia="es-ES"/>
              </w:rPr>
            </w:pPr>
          </w:p>
          <w:tbl>
            <w:tblPr>
              <w:tblStyle w:val="Tablaconcuadrcula"/>
              <w:tblW w:w="0" w:type="auto"/>
              <w:tblLook w:val="04A0"/>
            </w:tblPr>
            <w:tblGrid>
              <w:gridCol w:w="2103"/>
              <w:gridCol w:w="2103"/>
              <w:gridCol w:w="2103"/>
              <w:gridCol w:w="2104"/>
            </w:tblGrid>
            <w:tr w:rsidR="00EB6C4A" w:rsidTr="00EB6C4A">
              <w:tc>
                <w:tcPr>
                  <w:tcW w:w="2103" w:type="dxa"/>
                </w:tcPr>
                <w:p w:rsidR="00EB6C4A" w:rsidRDefault="00EB6C4A" w:rsidP="00EB6C4A">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Protagonista</w:t>
                  </w:r>
                </w:p>
              </w:tc>
              <w:tc>
                <w:tcPr>
                  <w:tcW w:w="2103" w:type="dxa"/>
                </w:tcPr>
                <w:p w:rsidR="00EB6C4A" w:rsidRDefault="00EB6C4A" w:rsidP="00EB6C4A">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Lugar</w:t>
                  </w:r>
                </w:p>
              </w:tc>
              <w:tc>
                <w:tcPr>
                  <w:tcW w:w="2103" w:type="dxa"/>
                </w:tcPr>
                <w:p w:rsidR="00EB6C4A" w:rsidRDefault="00EB6C4A" w:rsidP="00EB6C4A">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Tiempo</w:t>
                  </w:r>
                </w:p>
              </w:tc>
              <w:tc>
                <w:tcPr>
                  <w:tcW w:w="2104" w:type="dxa"/>
                </w:tcPr>
                <w:p w:rsidR="00EB6C4A" w:rsidRDefault="00EB6C4A" w:rsidP="00EB6C4A">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Argumento</w:t>
                  </w:r>
                </w:p>
              </w:tc>
            </w:tr>
            <w:tr w:rsidR="00EB6C4A" w:rsidTr="00EB6C4A">
              <w:tc>
                <w:tcPr>
                  <w:tcW w:w="2103" w:type="dxa"/>
                </w:tcPr>
                <w:p w:rsidR="00EB6C4A" w:rsidRDefault="00EB6C4A" w:rsidP="00EB6C4A">
                  <w:pPr>
                    <w:jc w:val="center"/>
                    <w:rPr>
                      <w:rFonts w:ascii="Times New Roman" w:eastAsia="Times New Roman" w:hAnsi="Times New Roman" w:cs="Times New Roman"/>
                      <w:sz w:val="24"/>
                      <w:szCs w:val="24"/>
                      <w:lang w:eastAsia="es-ES"/>
                    </w:rPr>
                  </w:pPr>
                </w:p>
                <w:p w:rsidR="00EB6C4A" w:rsidRPr="00EB6C4A" w:rsidRDefault="00EB6C4A" w:rsidP="00EB6C4A">
                  <w:pPr>
                    <w:jc w:val="center"/>
                    <w:rPr>
                      <w:rFonts w:ascii="Times New Roman" w:eastAsia="Times New Roman" w:hAnsi="Times New Roman" w:cs="Times New Roman"/>
                      <w:i/>
                      <w:sz w:val="24"/>
                      <w:szCs w:val="24"/>
                      <w:lang w:eastAsia="es-ES"/>
                    </w:rPr>
                  </w:pPr>
                  <w:r w:rsidRPr="00EB6C4A">
                    <w:rPr>
                      <w:rFonts w:ascii="Times New Roman" w:eastAsia="Times New Roman" w:hAnsi="Times New Roman" w:cs="Times New Roman"/>
                      <w:i/>
                      <w:sz w:val="24"/>
                      <w:szCs w:val="24"/>
                      <w:lang w:eastAsia="es-ES"/>
                    </w:rPr>
                    <w:t>Laura</w:t>
                  </w:r>
                </w:p>
              </w:tc>
              <w:tc>
                <w:tcPr>
                  <w:tcW w:w="2103" w:type="dxa"/>
                </w:tcPr>
                <w:p w:rsidR="00EB6C4A" w:rsidRDefault="00EB6C4A" w:rsidP="0007140B">
                  <w:pPr>
                    <w:rPr>
                      <w:rFonts w:ascii="Times New Roman" w:eastAsia="Times New Roman" w:hAnsi="Times New Roman" w:cs="Times New Roman"/>
                      <w:sz w:val="24"/>
                      <w:szCs w:val="24"/>
                      <w:lang w:eastAsia="es-ES"/>
                    </w:rPr>
                  </w:pPr>
                </w:p>
              </w:tc>
              <w:tc>
                <w:tcPr>
                  <w:tcW w:w="2103" w:type="dxa"/>
                </w:tcPr>
                <w:p w:rsidR="00EB6C4A" w:rsidRDefault="00EB6C4A" w:rsidP="0007140B">
                  <w:pPr>
                    <w:rPr>
                      <w:rFonts w:ascii="Times New Roman" w:eastAsia="Times New Roman" w:hAnsi="Times New Roman" w:cs="Times New Roman"/>
                      <w:sz w:val="24"/>
                      <w:szCs w:val="24"/>
                      <w:lang w:eastAsia="es-ES"/>
                    </w:rPr>
                  </w:pPr>
                </w:p>
              </w:tc>
              <w:tc>
                <w:tcPr>
                  <w:tcW w:w="2104" w:type="dxa"/>
                </w:tcPr>
                <w:p w:rsidR="00EB6C4A" w:rsidRDefault="00EB6C4A" w:rsidP="0007140B">
                  <w:pPr>
                    <w:rPr>
                      <w:rFonts w:ascii="Times New Roman" w:eastAsia="Times New Roman" w:hAnsi="Times New Roman" w:cs="Times New Roman"/>
                      <w:sz w:val="24"/>
                      <w:szCs w:val="24"/>
                      <w:lang w:eastAsia="es-ES"/>
                    </w:rPr>
                  </w:pPr>
                </w:p>
                <w:p w:rsidR="00EB6C4A" w:rsidRDefault="00EB6C4A" w:rsidP="0007140B">
                  <w:pPr>
                    <w:rPr>
                      <w:rFonts w:ascii="Times New Roman" w:eastAsia="Times New Roman" w:hAnsi="Times New Roman" w:cs="Times New Roman"/>
                      <w:sz w:val="24"/>
                      <w:szCs w:val="24"/>
                      <w:lang w:eastAsia="es-ES"/>
                    </w:rPr>
                  </w:pPr>
                </w:p>
                <w:p w:rsidR="00EB6C4A" w:rsidRDefault="00EB6C4A" w:rsidP="0007140B">
                  <w:pPr>
                    <w:rPr>
                      <w:rFonts w:ascii="Times New Roman" w:eastAsia="Times New Roman" w:hAnsi="Times New Roman" w:cs="Times New Roman"/>
                      <w:sz w:val="24"/>
                      <w:szCs w:val="24"/>
                      <w:lang w:eastAsia="es-ES"/>
                    </w:rPr>
                  </w:pPr>
                </w:p>
                <w:p w:rsidR="00EB6C4A" w:rsidRDefault="00EB6C4A" w:rsidP="0007140B">
                  <w:pPr>
                    <w:rPr>
                      <w:rFonts w:ascii="Times New Roman" w:eastAsia="Times New Roman" w:hAnsi="Times New Roman" w:cs="Times New Roman"/>
                      <w:sz w:val="24"/>
                      <w:szCs w:val="24"/>
                      <w:lang w:eastAsia="es-ES"/>
                    </w:rPr>
                  </w:pPr>
                </w:p>
              </w:tc>
            </w:tr>
          </w:tbl>
          <w:p w:rsidR="00896CBE" w:rsidRDefault="00896CBE" w:rsidP="0007140B">
            <w:pPr>
              <w:rPr>
                <w:rFonts w:ascii="Times New Roman" w:eastAsia="Times New Roman" w:hAnsi="Times New Roman" w:cs="Times New Roman"/>
                <w:sz w:val="24"/>
                <w:szCs w:val="24"/>
                <w:lang w:eastAsia="es-ES"/>
              </w:rPr>
            </w:pPr>
          </w:p>
        </w:tc>
      </w:tr>
    </w:tbl>
    <w:p w:rsidR="009C173C" w:rsidRDefault="009C173C" w:rsidP="00896CBE">
      <w:pPr>
        <w:spacing w:after="0" w:line="240" w:lineRule="auto"/>
        <w:rPr>
          <w:rFonts w:ascii="Times New Roman" w:eastAsia="Times New Roman" w:hAnsi="Times New Roman" w:cs="Times New Roman"/>
          <w:sz w:val="24"/>
          <w:szCs w:val="24"/>
          <w:lang w:eastAsia="es-ES"/>
        </w:rPr>
      </w:pPr>
    </w:p>
    <w:tbl>
      <w:tblPr>
        <w:tblStyle w:val="Tablaconcuadrcula"/>
        <w:tblW w:w="0" w:type="auto"/>
        <w:tblLook w:val="04A0"/>
      </w:tblPr>
      <w:tblGrid>
        <w:gridCol w:w="8644"/>
      </w:tblGrid>
      <w:tr w:rsidR="009C173C" w:rsidTr="009C173C">
        <w:tc>
          <w:tcPr>
            <w:tcW w:w="8644" w:type="dxa"/>
            <w:tcBorders>
              <w:top w:val="nil"/>
              <w:left w:val="nil"/>
              <w:bottom w:val="nil"/>
              <w:right w:val="nil"/>
            </w:tcBorders>
            <w:shd w:val="clear" w:color="auto" w:fill="92CDDC" w:themeFill="accent5" w:themeFillTint="99"/>
          </w:tcPr>
          <w:p w:rsidR="009C173C" w:rsidRDefault="009C173C" w:rsidP="00896CBE">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xml:space="preserve">7- </w:t>
            </w:r>
            <w:r>
              <w:rPr>
                <w:rFonts w:ascii="Calibri" w:eastAsia="Times New Roman" w:hAnsi="Calibri" w:cs="Times New Roman"/>
                <w:color w:val="000000"/>
                <w:sz w:val="24"/>
                <w:szCs w:val="24"/>
                <w:lang w:eastAsia="es-ES"/>
              </w:rPr>
              <w:t>Cuenta esta historia en tu cuaderno.</w:t>
            </w:r>
          </w:p>
          <w:p w:rsidR="009C173C" w:rsidRDefault="009C173C" w:rsidP="00896CBE">
            <w:pPr>
              <w:rPr>
                <w:rFonts w:ascii="Times New Roman" w:eastAsia="Times New Roman" w:hAnsi="Times New Roman" w:cs="Times New Roman"/>
                <w:sz w:val="24"/>
                <w:szCs w:val="24"/>
                <w:lang w:eastAsia="es-ES"/>
              </w:rPr>
            </w:pPr>
          </w:p>
        </w:tc>
      </w:tr>
      <w:tr w:rsidR="009C173C" w:rsidTr="009C173C">
        <w:tc>
          <w:tcPr>
            <w:tcW w:w="8644" w:type="dxa"/>
            <w:tcBorders>
              <w:top w:val="nil"/>
              <w:left w:val="nil"/>
              <w:bottom w:val="nil"/>
              <w:right w:val="nil"/>
            </w:tcBorders>
            <w:shd w:val="clear" w:color="auto" w:fill="B6DDE8" w:themeFill="accent5" w:themeFillTint="66"/>
          </w:tcPr>
          <w:p w:rsidR="009C173C" w:rsidRDefault="009C173C" w:rsidP="009C173C">
            <w:pPr>
              <w:jc w:val="center"/>
              <w:rPr>
                <w:rFonts w:ascii="Times New Roman" w:eastAsia="Times New Roman" w:hAnsi="Times New Roman" w:cs="Times New Roman"/>
                <w:sz w:val="24"/>
                <w:szCs w:val="24"/>
                <w:lang w:eastAsia="es-ES"/>
              </w:rPr>
            </w:pPr>
          </w:p>
          <w:p w:rsidR="009C173C" w:rsidRDefault="009C173C" w:rsidP="009C173C">
            <w:pPr>
              <w:jc w:val="center"/>
              <w:rPr>
                <w:rFonts w:ascii="Times New Roman" w:eastAsia="Times New Roman" w:hAnsi="Times New Roman" w:cs="Times New Roman"/>
                <w:sz w:val="24"/>
                <w:szCs w:val="24"/>
                <w:lang w:eastAsia="es-ES"/>
              </w:rPr>
            </w:pPr>
            <w:r w:rsidRPr="009C173C">
              <w:rPr>
                <w:rFonts w:ascii="Times New Roman" w:eastAsia="Times New Roman" w:hAnsi="Times New Roman" w:cs="Times New Roman"/>
                <w:noProof/>
                <w:sz w:val="24"/>
                <w:szCs w:val="24"/>
                <w:lang w:eastAsia="es-ES"/>
              </w:rPr>
              <w:drawing>
                <wp:inline distT="0" distB="0" distL="0" distR="0">
                  <wp:extent cx="5213684" cy="1238250"/>
                  <wp:effectExtent l="19050" t="0" r="6016" b="0"/>
                  <wp:docPr id="5" name="1 Imagen" descr="viñet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ñeta 1.jpg"/>
                          <pic:cNvPicPr/>
                        </pic:nvPicPr>
                        <pic:blipFill>
                          <a:blip r:embed="rId29" cstate="print"/>
                          <a:stretch>
                            <a:fillRect/>
                          </a:stretch>
                        </pic:blipFill>
                        <pic:spPr>
                          <a:xfrm>
                            <a:off x="0" y="0"/>
                            <a:ext cx="5213684" cy="1238250"/>
                          </a:xfrm>
                          <a:prstGeom prst="rect">
                            <a:avLst/>
                          </a:prstGeom>
                        </pic:spPr>
                      </pic:pic>
                    </a:graphicData>
                  </a:graphic>
                </wp:inline>
              </w:drawing>
            </w:r>
          </w:p>
          <w:p w:rsidR="009C173C" w:rsidRDefault="009C173C" w:rsidP="009C173C">
            <w:pPr>
              <w:jc w:val="center"/>
              <w:rPr>
                <w:rFonts w:ascii="Times New Roman" w:eastAsia="Times New Roman" w:hAnsi="Times New Roman" w:cs="Times New Roman"/>
                <w:sz w:val="24"/>
                <w:szCs w:val="24"/>
                <w:lang w:eastAsia="es-ES"/>
              </w:rPr>
            </w:pPr>
          </w:p>
        </w:tc>
      </w:tr>
    </w:tbl>
    <w:p w:rsidR="009C173C" w:rsidRPr="009C173C" w:rsidRDefault="009C173C" w:rsidP="009C173C">
      <w:pPr>
        <w:spacing w:after="0" w:line="240" w:lineRule="auto"/>
        <w:rPr>
          <w:rFonts w:ascii="Calibri" w:eastAsia="Times New Roman" w:hAnsi="Calibri" w:cs="Times New Roman"/>
          <w:color w:val="000000"/>
          <w:sz w:val="24"/>
          <w:szCs w:val="24"/>
          <w:lang w:eastAsia="es-ES"/>
        </w:rPr>
      </w:pPr>
    </w:p>
    <w:tbl>
      <w:tblPr>
        <w:tblStyle w:val="Tablaconcuadrcula"/>
        <w:tblW w:w="0" w:type="auto"/>
        <w:tblLook w:val="04A0"/>
      </w:tblPr>
      <w:tblGrid>
        <w:gridCol w:w="8644"/>
      </w:tblGrid>
      <w:tr w:rsidR="009C173C" w:rsidTr="009C173C">
        <w:tc>
          <w:tcPr>
            <w:tcW w:w="8644" w:type="dxa"/>
            <w:tcBorders>
              <w:top w:val="nil"/>
              <w:left w:val="nil"/>
              <w:bottom w:val="nil"/>
              <w:right w:val="nil"/>
            </w:tcBorders>
            <w:shd w:val="clear" w:color="auto" w:fill="92CDDC" w:themeFill="accent5" w:themeFillTint="99"/>
          </w:tcPr>
          <w:p w:rsidR="009C173C" w:rsidRPr="00B332AE" w:rsidRDefault="009C173C" w:rsidP="009C173C">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xml:space="preserve">8- </w:t>
            </w:r>
            <w:r>
              <w:rPr>
                <w:rFonts w:ascii="Calibri" w:eastAsia="Times New Roman" w:hAnsi="Calibri" w:cs="Times New Roman"/>
                <w:color w:val="000000"/>
                <w:sz w:val="24"/>
                <w:szCs w:val="24"/>
                <w:lang w:eastAsia="es-ES"/>
              </w:rPr>
              <w:t>Ahora cuenta esta.</w:t>
            </w:r>
          </w:p>
        </w:tc>
      </w:tr>
      <w:tr w:rsidR="009C173C" w:rsidTr="009C173C">
        <w:tc>
          <w:tcPr>
            <w:tcW w:w="8644" w:type="dxa"/>
            <w:tcBorders>
              <w:top w:val="nil"/>
              <w:left w:val="nil"/>
              <w:bottom w:val="nil"/>
              <w:right w:val="nil"/>
            </w:tcBorders>
            <w:shd w:val="clear" w:color="auto" w:fill="B6DDE8" w:themeFill="accent5" w:themeFillTint="66"/>
          </w:tcPr>
          <w:p w:rsidR="009C173C" w:rsidRDefault="009C173C" w:rsidP="009C173C">
            <w:pPr>
              <w:rPr>
                <w:rFonts w:ascii="Times New Roman" w:eastAsia="Times New Roman" w:hAnsi="Times New Roman" w:cs="Times New Roman"/>
                <w:sz w:val="24"/>
                <w:szCs w:val="24"/>
                <w:lang w:eastAsia="es-ES"/>
              </w:rPr>
            </w:pPr>
          </w:p>
          <w:p w:rsidR="009C173C" w:rsidRDefault="009C173C" w:rsidP="009C173C">
            <w:pPr>
              <w:jc w:val="center"/>
              <w:rPr>
                <w:rFonts w:ascii="Times New Roman" w:eastAsia="Times New Roman" w:hAnsi="Times New Roman" w:cs="Times New Roman"/>
                <w:sz w:val="24"/>
                <w:szCs w:val="24"/>
                <w:lang w:eastAsia="es-ES"/>
              </w:rPr>
            </w:pPr>
            <w:r w:rsidRPr="009C173C">
              <w:rPr>
                <w:rFonts w:ascii="Times New Roman" w:eastAsia="Times New Roman" w:hAnsi="Times New Roman" w:cs="Times New Roman"/>
                <w:noProof/>
                <w:sz w:val="24"/>
                <w:szCs w:val="24"/>
                <w:lang w:eastAsia="es-ES"/>
              </w:rPr>
              <w:drawing>
                <wp:inline distT="0" distB="0" distL="0" distR="0">
                  <wp:extent cx="2714625" cy="1685925"/>
                  <wp:effectExtent l="19050" t="0" r="9525" b="0"/>
                  <wp:docPr id="8" name="2 Imagen" descr="viñet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ñeta 2.jpg"/>
                          <pic:cNvPicPr/>
                        </pic:nvPicPr>
                        <pic:blipFill>
                          <a:blip r:embed="rId30" cstate="print"/>
                          <a:stretch>
                            <a:fillRect/>
                          </a:stretch>
                        </pic:blipFill>
                        <pic:spPr>
                          <a:xfrm>
                            <a:off x="0" y="0"/>
                            <a:ext cx="2714625" cy="1685925"/>
                          </a:xfrm>
                          <a:prstGeom prst="rect">
                            <a:avLst/>
                          </a:prstGeom>
                        </pic:spPr>
                      </pic:pic>
                    </a:graphicData>
                  </a:graphic>
                </wp:inline>
              </w:drawing>
            </w:r>
          </w:p>
          <w:p w:rsidR="009C173C" w:rsidRDefault="009C173C" w:rsidP="009C173C">
            <w:pPr>
              <w:jc w:val="center"/>
              <w:rPr>
                <w:rFonts w:ascii="Times New Roman" w:eastAsia="Times New Roman" w:hAnsi="Times New Roman" w:cs="Times New Roman"/>
                <w:sz w:val="24"/>
                <w:szCs w:val="24"/>
                <w:lang w:eastAsia="es-ES"/>
              </w:rPr>
            </w:pPr>
          </w:p>
        </w:tc>
      </w:tr>
    </w:tbl>
    <w:p w:rsidR="003339EE" w:rsidRDefault="00FA7DC4" w:rsidP="00FA7DC4">
      <w:pPr>
        <w:spacing w:after="0" w:line="240" w:lineRule="auto"/>
        <w:jc w:val="right"/>
        <w:rPr>
          <w:rFonts w:ascii="Times New Roman" w:eastAsia="Times New Roman" w:hAnsi="Times New Roman" w:cs="Times New Roman"/>
          <w:sz w:val="24"/>
          <w:szCs w:val="24"/>
          <w:lang w:eastAsia="es-ES"/>
        </w:rPr>
      </w:pPr>
      <w:r w:rsidRPr="00FA7DC4">
        <w:rPr>
          <w:rFonts w:ascii="Times New Roman" w:eastAsia="Times New Roman" w:hAnsi="Times New Roman" w:cs="Times New Roman"/>
          <w:noProof/>
          <w:sz w:val="24"/>
          <w:szCs w:val="24"/>
          <w:lang w:eastAsia="es-ES"/>
        </w:rPr>
        <w:drawing>
          <wp:inline distT="0" distB="0" distL="0" distR="0">
            <wp:extent cx="495300" cy="495300"/>
            <wp:effectExtent l="19050" t="0" r="0" b="0"/>
            <wp:docPr id="40" name="34 Imagen" descr="flecha2.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9C173C" w:rsidTr="000B512F">
        <w:tc>
          <w:tcPr>
            <w:tcW w:w="8644" w:type="dxa"/>
            <w:shd w:val="clear" w:color="auto" w:fill="92CDDC" w:themeFill="accent5" w:themeFillTint="99"/>
          </w:tcPr>
          <w:p w:rsidR="009C173C" w:rsidRDefault="000B512F" w:rsidP="000B512F">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lastRenderedPageBreak/>
              <w:t>9 a.-</w:t>
            </w:r>
            <w:r w:rsidR="009C173C" w:rsidRPr="0007140B">
              <w:rPr>
                <w:rFonts w:ascii="Calibri" w:eastAsia="Times New Roman" w:hAnsi="Calibri" w:cs="Times New Roman"/>
                <w:color w:val="000000"/>
                <w:sz w:val="24"/>
                <w:szCs w:val="24"/>
                <w:lang w:eastAsia="es-ES"/>
              </w:rPr>
              <w:t xml:space="preserve">Lee el texto </w:t>
            </w:r>
          </w:p>
          <w:p w:rsidR="000B512F" w:rsidRDefault="000B512F" w:rsidP="000B512F">
            <w:pPr>
              <w:rPr>
                <w:rFonts w:ascii="Times New Roman" w:eastAsia="Times New Roman" w:hAnsi="Times New Roman" w:cs="Times New Roman"/>
                <w:noProof/>
                <w:sz w:val="24"/>
                <w:szCs w:val="24"/>
                <w:lang w:eastAsia="es-ES"/>
              </w:rPr>
            </w:pPr>
          </w:p>
        </w:tc>
      </w:tr>
      <w:tr w:rsidR="009C173C" w:rsidTr="000B512F">
        <w:tc>
          <w:tcPr>
            <w:tcW w:w="8644" w:type="dxa"/>
            <w:shd w:val="clear" w:color="auto" w:fill="B6DDE8" w:themeFill="accent5" w:themeFillTint="66"/>
          </w:tcPr>
          <w:p w:rsidR="009C173C" w:rsidRPr="0007140B" w:rsidRDefault="009C173C" w:rsidP="009C173C">
            <w:pP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EL TIEMPO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Era el reloj de la torre de la iglesia del pueblo que daba las doce campanadas del mediodía. Hizo tres veces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y no se oyó más. Todo el pueblo se quedó parado. Los carros, el molino, las norias en el campo, los coches, el río, los animales, el sol, el aire, todo, todo.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¡Señor Joaquín, por favor, vaya a dar cuerda al reloj!  Ordenó el alcalde.</w:t>
            </w:r>
          </w:p>
          <w:p w:rsidR="009C173C" w:rsidRPr="0007140B" w:rsidRDefault="003A094A" w:rsidP="009C173C">
            <w:pPr>
              <w:jc w:val="both"/>
              <w:rPr>
                <w:rFonts w:ascii="Times New Roman" w:eastAsia="Times New Roman" w:hAnsi="Times New Roman" w:cs="Times New Roman"/>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70528" behindDoc="0" locked="0" layoutInCell="1" allowOverlap="1">
                  <wp:simplePos x="0" y="0"/>
                  <wp:positionH relativeFrom="column">
                    <wp:posOffset>3853815</wp:posOffset>
                  </wp:positionH>
                  <wp:positionV relativeFrom="paragraph">
                    <wp:posOffset>-527050</wp:posOffset>
                  </wp:positionV>
                  <wp:extent cx="1333500" cy="1905000"/>
                  <wp:effectExtent l="19050" t="0" r="0" b="0"/>
                  <wp:wrapSquare wrapText="bothSides"/>
                  <wp:docPr id="14" name="13 Imagen" descr="reloj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ojero.jpg"/>
                          <pic:cNvPicPr/>
                        </pic:nvPicPr>
                        <pic:blipFill>
                          <a:blip r:embed="rId32" cstate="print"/>
                          <a:stretch>
                            <a:fillRect/>
                          </a:stretch>
                        </pic:blipFill>
                        <pic:spPr>
                          <a:xfrm>
                            <a:off x="0" y="0"/>
                            <a:ext cx="1333500" cy="1905000"/>
                          </a:xfrm>
                          <a:prstGeom prst="rect">
                            <a:avLst/>
                          </a:prstGeom>
                        </pic:spPr>
                      </pic:pic>
                    </a:graphicData>
                  </a:graphic>
                </wp:anchor>
              </w:drawing>
            </w:r>
            <w:r w:rsidR="009C173C" w:rsidRPr="0007140B">
              <w:rPr>
                <w:rFonts w:ascii="Calibri" w:eastAsia="Times New Roman" w:hAnsi="Calibri" w:cs="Times New Roman"/>
                <w:color w:val="000000"/>
                <w:sz w:val="24"/>
                <w:szCs w:val="24"/>
                <w:lang w:eastAsia="es-ES"/>
              </w:rPr>
              <w:t xml:space="preserve">Y el abuelo, el simpático señor </w:t>
            </w:r>
            <w:proofErr w:type="spellStart"/>
            <w:r w:rsidR="009C173C" w:rsidRPr="0007140B">
              <w:rPr>
                <w:rFonts w:ascii="Calibri" w:eastAsia="Times New Roman" w:hAnsi="Calibri" w:cs="Times New Roman"/>
                <w:color w:val="000000"/>
                <w:sz w:val="24"/>
                <w:szCs w:val="24"/>
                <w:lang w:eastAsia="es-ES"/>
              </w:rPr>
              <w:t>Quin</w:t>
            </w:r>
            <w:proofErr w:type="spellEnd"/>
            <w:r w:rsidR="009C173C" w:rsidRPr="0007140B">
              <w:rPr>
                <w:rFonts w:ascii="Calibri" w:eastAsia="Times New Roman" w:hAnsi="Calibri" w:cs="Times New Roman"/>
                <w:color w:val="000000"/>
                <w:sz w:val="24"/>
                <w:szCs w:val="24"/>
                <w:lang w:eastAsia="es-ES"/>
              </w:rPr>
              <w:t>, cogió la caja de herramientas y, seguido de sus nietos, subió a la torre de la iglesia. En aquel momento se oyó un grito. Era el reloj que decía:</w:t>
            </w:r>
          </w:p>
          <w:p w:rsidR="009C173C" w:rsidRPr="0007140B" w:rsidRDefault="000B512F" w:rsidP="009C173C">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 </w:t>
            </w:r>
            <w:r w:rsidR="009C173C" w:rsidRPr="0007140B">
              <w:rPr>
                <w:rFonts w:ascii="Calibri" w:eastAsia="Times New Roman" w:hAnsi="Calibri" w:cs="Times New Roman"/>
                <w:color w:val="000000"/>
                <w:sz w:val="24"/>
                <w:szCs w:val="24"/>
                <w:lang w:eastAsia="es-ES"/>
              </w:rPr>
              <w:t>Estoy harto, porque yo, que señalo el tiempo a los vecinos de este pueblo, llevo cientos y cientos de años sin descansar un minuto. ¡Yo nunca tengo vacaciones!</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Bueno, bueno, señor Marcador del tiempo. ¿Y qué iba a hacer usted parado? Se aburriría. Venga, venga, que le voy a engrasar y también le voy a dar cuerda. ¿No está usted contento con los vecinos que, al dar las horas, le miran y se lo agradecen?</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De pronto, </w:t>
            </w:r>
            <w:proofErr w:type="spellStart"/>
            <w:r w:rsidRPr="0007140B">
              <w:rPr>
                <w:rFonts w:ascii="Calibri" w:eastAsia="Times New Roman" w:hAnsi="Calibri" w:cs="Times New Roman"/>
                <w:color w:val="000000"/>
                <w:sz w:val="24"/>
                <w:szCs w:val="24"/>
                <w:lang w:eastAsia="es-ES"/>
              </w:rPr>
              <w:t>Juanín</w:t>
            </w:r>
            <w:proofErr w:type="spellEnd"/>
            <w:r w:rsidRPr="0007140B">
              <w:rPr>
                <w:rFonts w:ascii="Calibri" w:eastAsia="Times New Roman" w:hAnsi="Calibri" w:cs="Times New Roman"/>
                <w:color w:val="000000"/>
                <w:sz w:val="24"/>
                <w:szCs w:val="24"/>
                <w:lang w:eastAsia="es-ES"/>
              </w:rPr>
              <w:t xml:space="preserve"> tocó una palanca, que era la del retroceso, y el reloj comenzó a ir hacia atrás.</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gramStart"/>
            <w:r w:rsidRPr="0007140B">
              <w:rPr>
                <w:rFonts w:ascii="Calibri" w:eastAsia="Times New Roman" w:hAnsi="Calibri" w:cs="Times New Roman"/>
                <w:color w:val="000000"/>
                <w:sz w:val="24"/>
                <w:szCs w:val="24"/>
                <w:lang w:eastAsia="es-ES"/>
              </w:rPr>
              <w:t>... ¡;</w:t>
            </w:r>
            <w:proofErr w:type="gramEnd"/>
            <w:r w:rsidRPr="0007140B">
              <w:rPr>
                <w:rFonts w:ascii="Calibri" w:eastAsia="Times New Roman" w:hAnsi="Calibri" w:cs="Times New Roman"/>
                <w:color w:val="000000"/>
                <w:sz w:val="24"/>
                <w:szCs w:val="24"/>
                <w:lang w:eastAsia="es-ES"/>
              </w:rPr>
              <w:t xml:space="preserve"> las tres.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gramStart"/>
            <w:r w:rsidRPr="0007140B">
              <w:rPr>
                <w:rFonts w:ascii="Calibri" w:eastAsia="Times New Roman" w:hAnsi="Calibri" w:cs="Times New Roman"/>
                <w:color w:val="000000"/>
                <w:sz w:val="24"/>
                <w:szCs w:val="24"/>
                <w:lang w:eastAsia="es-ES"/>
              </w:rPr>
              <w:t>... ¡;</w:t>
            </w:r>
            <w:proofErr w:type="gramEnd"/>
            <w:r w:rsidRPr="0007140B">
              <w:rPr>
                <w:rFonts w:ascii="Calibri" w:eastAsia="Times New Roman" w:hAnsi="Calibri" w:cs="Times New Roman"/>
                <w:color w:val="000000"/>
                <w:sz w:val="24"/>
                <w:szCs w:val="24"/>
                <w:lang w:eastAsia="es-ES"/>
              </w:rPr>
              <w:t xml:space="preserve"> las dos. ¡</w:t>
            </w:r>
            <w:proofErr w:type="spellStart"/>
            <w:proofErr w:type="gramStart"/>
            <w:r w:rsidRPr="0007140B">
              <w:rPr>
                <w:rFonts w:ascii="Calibri" w:eastAsia="Times New Roman" w:hAnsi="Calibri" w:cs="Times New Roman"/>
                <w:color w:val="000000"/>
                <w:sz w:val="24"/>
                <w:szCs w:val="24"/>
                <w:lang w:eastAsia="es-ES"/>
              </w:rPr>
              <w:t>Tam</w:t>
            </w:r>
            <w:proofErr w:type="spellEnd"/>
            <w:r w:rsidRPr="0007140B">
              <w:rPr>
                <w:rFonts w:ascii="Calibri" w:eastAsia="Times New Roman" w:hAnsi="Calibri" w:cs="Times New Roman"/>
                <w:color w:val="000000"/>
                <w:sz w:val="24"/>
                <w:szCs w:val="24"/>
                <w:lang w:eastAsia="es-ES"/>
              </w:rPr>
              <w:t xml:space="preserve"> ...</w:t>
            </w:r>
            <w:proofErr w:type="gramEnd"/>
            <w:r w:rsidRPr="0007140B">
              <w:rPr>
                <w:rFonts w:ascii="Calibri" w:eastAsia="Times New Roman" w:hAnsi="Calibri" w:cs="Times New Roman"/>
                <w:color w:val="000000"/>
                <w:sz w:val="24"/>
                <w:szCs w:val="24"/>
                <w:lang w:eastAsia="es-ES"/>
              </w:rPr>
              <w:t xml:space="preserve"> !; la una. Los niños, desde la torre, se asomaron a la plaza y </w:t>
            </w:r>
            <w:proofErr w:type="spellStart"/>
            <w:r w:rsidRPr="0007140B">
              <w:rPr>
                <w:rFonts w:ascii="Calibri" w:eastAsia="Times New Roman" w:hAnsi="Calibri" w:cs="Times New Roman"/>
                <w:color w:val="000000"/>
                <w:sz w:val="24"/>
                <w:szCs w:val="24"/>
                <w:lang w:eastAsia="es-ES"/>
              </w:rPr>
              <w:t>Maty</w:t>
            </w:r>
            <w:proofErr w:type="spellEnd"/>
            <w:r w:rsidRPr="0007140B">
              <w:rPr>
                <w:rFonts w:ascii="Calibri" w:eastAsia="Times New Roman" w:hAnsi="Calibri" w:cs="Times New Roman"/>
                <w:color w:val="000000"/>
                <w:sz w:val="24"/>
                <w:szCs w:val="24"/>
                <w:lang w:eastAsia="es-ES"/>
              </w:rPr>
              <w:t xml:space="preserve"> exclamó:</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¡Mirad, mirad qué divertido! Los coches y los carros van para atrás.</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Y así era, porque las aguas del río subían hacia las montañas, las gallinas se convertían en huevos y la tía </w:t>
            </w:r>
            <w:proofErr w:type="spellStart"/>
            <w:r w:rsidRPr="0007140B">
              <w:rPr>
                <w:rFonts w:ascii="Calibri" w:eastAsia="Times New Roman" w:hAnsi="Calibri" w:cs="Times New Roman"/>
                <w:color w:val="000000"/>
                <w:sz w:val="24"/>
                <w:szCs w:val="24"/>
                <w:lang w:eastAsia="es-ES"/>
              </w:rPr>
              <w:t>Pascasia</w:t>
            </w:r>
            <w:proofErr w:type="spellEnd"/>
            <w:r w:rsidRPr="0007140B">
              <w:rPr>
                <w:rFonts w:ascii="Calibri" w:eastAsia="Times New Roman" w:hAnsi="Calibri" w:cs="Times New Roman"/>
                <w:color w:val="000000"/>
                <w:sz w:val="24"/>
                <w:szCs w:val="24"/>
                <w:lang w:eastAsia="es-ES"/>
              </w:rPr>
              <w:t xml:space="preserve"> se había convertido en niña chiquitina y se divertía con el chupete.</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¡La que has armado, </w:t>
            </w:r>
            <w:proofErr w:type="spellStart"/>
            <w:r w:rsidRPr="0007140B">
              <w:rPr>
                <w:rFonts w:ascii="Calibri" w:eastAsia="Times New Roman" w:hAnsi="Calibri" w:cs="Times New Roman"/>
                <w:color w:val="000000"/>
                <w:sz w:val="24"/>
                <w:szCs w:val="24"/>
                <w:lang w:eastAsia="es-ES"/>
              </w:rPr>
              <w:t>Juanín</w:t>
            </w:r>
            <w:proofErr w:type="spellEnd"/>
            <w:r w:rsidRPr="0007140B">
              <w:rPr>
                <w:rFonts w:ascii="Calibri" w:eastAsia="Times New Roman" w:hAnsi="Calibri" w:cs="Times New Roman"/>
                <w:color w:val="000000"/>
                <w:sz w:val="24"/>
                <w:szCs w:val="24"/>
                <w:lang w:eastAsia="es-ES"/>
              </w:rPr>
              <w:t>!  </w:t>
            </w:r>
            <w:proofErr w:type="gramStart"/>
            <w:r w:rsidRPr="0007140B">
              <w:rPr>
                <w:rFonts w:ascii="Calibri" w:eastAsia="Times New Roman" w:hAnsi="Calibri" w:cs="Times New Roman"/>
                <w:color w:val="000000"/>
                <w:sz w:val="24"/>
                <w:szCs w:val="24"/>
                <w:lang w:eastAsia="es-ES"/>
              </w:rPr>
              <w:t>dijo</w:t>
            </w:r>
            <w:proofErr w:type="gramEnd"/>
            <w:r w:rsidRPr="0007140B">
              <w:rPr>
                <w:rFonts w:ascii="Calibri" w:eastAsia="Times New Roman" w:hAnsi="Calibri" w:cs="Times New Roman"/>
                <w:color w:val="000000"/>
                <w:sz w:val="24"/>
                <w:szCs w:val="24"/>
                <w:lang w:eastAsia="es-ES"/>
              </w:rPr>
              <w:t xml:space="preserve"> el abuelo.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En pocos instantes el pueblo retrocedió a la Edad Media. Se veía pasar a la gente con turbante y babuchas. A la media hora estábamos en tiempos de los godos, de los romanos, de los cartagineses. Era  fantástico. El pueblo tenía murallas y un castillo y un puente sobre el río.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 Mira, ahora las casas han desaparecido. ¡Atiza  gritó </w:t>
            </w:r>
            <w:proofErr w:type="gramStart"/>
            <w:r w:rsidRPr="0007140B">
              <w:rPr>
                <w:rFonts w:ascii="Calibri" w:eastAsia="Times New Roman" w:hAnsi="Calibri" w:cs="Times New Roman"/>
                <w:color w:val="000000"/>
                <w:sz w:val="24"/>
                <w:szCs w:val="24"/>
                <w:lang w:eastAsia="es-ES"/>
              </w:rPr>
              <w:t>Ninfa ,</w:t>
            </w:r>
            <w:proofErr w:type="gramEnd"/>
            <w:r w:rsidRPr="0007140B">
              <w:rPr>
                <w:rFonts w:ascii="Calibri" w:eastAsia="Times New Roman" w:hAnsi="Calibri" w:cs="Times New Roman"/>
                <w:color w:val="000000"/>
                <w:sz w:val="24"/>
                <w:szCs w:val="24"/>
                <w:lang w:eastAsia="es-ES"/>
              </w:rPr>
              <w:t xml:space="preserve"> son cuevas!</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Vimos salir de ellas a unos hombres vestidos con pieles de animales y que tenían unas barbas larguísimas. Estábamos en la Edad de Piedra.</w:t>
            </w:r>
          </w:p>
          <w:p w:rsidR="009C173C" w:rsidRPr="0007140B" w:rsidRDefault="009C173C" w:rsidP="009C173C">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El abuelo se asustó y dijo a sus </w:t>
            </w:r>
            <w:proofErr w:type="gramStart"/>
            <w:r w:rsidRPr="0007140B">
              <w:rPr>
                <w:rFonts w:ascii="Calibri" w:eastAsia="Times New Roman" w:hAnsi="Calibri" w:cs="Times New Roman"/>
                <w:color w:val="000000"/>
                <w:sz w:val="24"/>
                <w:szCs w:val="24"/>
                <w:lang w:eastAsia="es-ES"/>
              </w:rPr>
              <w:t>nietos :</w:t>
            </w:r>
            <w:proofErr w:type="gramEnd"/>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Traed ese madero.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Y puso el madero entre las ruedas del reloj. El reloj se paró. El tiempo no corría.</w:t>
            </w:r>
          </w:p>
          <w:p w:rsidR="009C173C" w:rsidRPr="0007140B" w:rsidRDefault="009C173C" w:rsidP="009C173C">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Vamos para abajo  dijo el abuelo.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Solo había quedado la iglesia. El pueblo no existía. En las montañas se veían cuevas, y por los caminos hombres y mujeres en taparrabos.</w:t>
            </w:r>
          </w:p>
          <w:p w:rsidR="009C173C" w:rsidRPr="0007140B" w:rsidRDefault="009C173C" w:rsidP="009C173C">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¡Cuidado, un oso!  </w:t>
            </w:r>
            <w:proofErr w:type="gramStart"/>
            <w:r w:rsidRPr="0007140B">
              <w:rPr>
                <w:rFonts w:ascii="Calibri" w:eastAsia="Times New Roman" w:hAnsi="Calibri" w:cs="Times New Roman"/>
                <w:color w:val="000000"/>
                <w:sz w:val="24"/>
                <w:szCs w:val="24"/>
                <w:lang w:eastAsia="es-ES"/>
              </w:rPr>
              <w:t>dijo</w:t>
            </w:r>
            <w:proofErr w:type="gram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Maty</w:t>
            </w:r>
            <w:proofErr w:type="spellEnd"/>
            <w:r w:rsidRPr="0007140B">
              <w:rPr>
                <w:rFonts w:ascii="Calibri" w:eastAsia="Times New Roman" w:hAnsi="Calibri" w:cs="Times New Roman"/>
                <w:color w:val="000000"/>
                <w:sz w:val="24"/>
                <w:szCs w:val="24"/>
                <w:lang w:eastAsia="es-ES"/>
              </w:rPr>
              <w:t>.</w:t>
            </w:r>
          </w:p>
          <w:p w:rsidR="009C173C" w:rsidRPr="0007140B" w:rsidRDefault="009C173C" w:rsidP="009C173C">
            <w:pPr>
              <w:jc w:val="both"/>
              <w:rPr>
                <w:rFonts w:ascii="Times New Roman" w:eastAsia="Times New Roman" w:hAnsi="Times New Roman" w:cs="Times New Roman"/>
                <w:sz w:val="24"/>
                <w:szCs w:val="24"/>
                <w:lang w:eastAsia="es-ES"/>
              </w:rPr>
            </w:pPr>
            <w:proofErr w:type="gramStart"/>
            <w:r w:rsidRPr="0007140B">
              <w:rPr>
                <w:rFonts w:ascii="Calibri" w:eastAsia="Times New Roman" w:hAnsi="Calibri" w:cs="Times New Roman"/>
                <w:color w:val="000000"/>
                <w:sz w:val="24"/>
                <w:szCs w:val="24"/>
                <w:lang w:eastAsia="es-ES"/>
              </w:rPr>
              <w:t>i</w:t>
            </w:r>
            <w:proofErr w:type="gram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Hum</w:t>
            </w:r>
            <w:proofErr w:type="spellEnd"/>
            <w:r w:rsidRPr="0007140B">
              <w:rPr>
                <w:rFonts w:ascii="Calibri" w:eastAsia="Times New Roman" w:hAnsi="Calibri" w:cs="Times New Roman"/>
                <w:color w:val="000000"/>
                <w:sz w:val="24"/>
                <w:szCs w:val="24"/>
                <w:lang w:eastAsia="es-ES"/>
              </w:rPr>
              <w:t>, qué miedo! Vamos a esa cueva  dijo Ninfa.</w:t>
            </w:r>
            <w:r w:rsidR="003A094A">
              <w:rPr>
                <w:rFonts w:ascii="Times New Roman" w:eastAsia="Times New Roman" w:hAnsi="Times New Roman" w:cs="Times New Roman"/>
                <w:noProof/>
                <w:sz w:val="24"/>
                <w:szCs w:val="24"/>
                <w:lang w:eastAsia="es-ES"/>
              </w:rPr>
              <w:drawing>
                <wp:anchor distT="0" distB="0" distL="114300" distR="114300" simplePos="0" relativeHeight="251671552" behindDoc="0" locked="0" layoutInCell="1" allowOverlap="1">
                  <wp:simplePos x="0" y="0"/>
                  <wp:positionH relativeFrom="column">
                    <wp:posOffset>15240</wp:posOffset>
                  </wp:positionH>
                  <wp:positionV relativeFrom="paragraph">
                    <wp:posOffset>183515</wp:posOffset>
                  </wp:positionV>
                  <wp:extent cx="2295525" cy="1647825"/>
                  <wp:effectExtent l="19050" t="0" r="9525" b="0"/>
                  <wp:wrapSquare wrapText="bothSides"/>
                  <wp:docPr id="15" name="14 Imagen" descr="relojes_campanar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ojes_campanario.jpg"/>
                          <pic:cNvPicPr/>
                        </pic:nvPicPr>
                        <pic:blipFill>
                          <a:blip r:embed="rId33" cstate="print"/>
                          <a:stretch>
                            <a:fillRect/>
                          </a:stretch>
                        </pic:blipFill>
                        <pic:spPr>
                          <a:xfrm>
                            <a:off x="0" y="0"/>
                            <a:ext cx="2295525" cy="1647825"/>
                          </a:xfrm>
                          <a:prstGeom prst="rect">
                            <a:avLst/>
                          </a:prstGeom>
                        </pic:spPr>
                      </pic:pic>
                    </a:graphicData>
                  </a:graphic>
                </wp:anchor>
              </w:drawing>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Vamos  dijimos todos.</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A la entrada de la cueva, unas mujeres hacían </w:t>
            </w:r>
            <w:r w:rsidRPr="0007140B">
              <w:rPr>
                <w:rFonts w:ascii="Calibri" w:eastAsia="Times New Roman" w:hAnsi="Calibri" w:cs="Times New Roman"/>
                <w:color w:val="000000"/>
                <w:sz w:val="24"/>
                <w:szCs w:val="24"/>
                <w:lang w:eastAsia="es-ES"/>
              </w:rPr>
              <w:lastRenderedPageBreak/>
              <w:t>la comida sobre dos piedras.</w:t>
            </w:r>
          </w:p>
          <w:p w:rsidR="009C173C" w:rsidRPr="0007140B" w:rsidRDefault="009C173C" w:rsidP="009C173C">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¿Qué hacen?  </w:t>
            </w:r>
            <w:proofErr w:type="gramStart"/>
            <w:r w:rsidRPr="0007140B">
              <w:rPr>
                <w:rFonts w:ascii="Calibri" w:eastAsia="Times New Roman" w:hAnsi="Calibri" w:cs="Times New Roman"/>
                <w:color w:val="000000"/>
                <w:sz w:val="24"/>
                <w:szCs w:val="24"/>
                <w:lang w:eastAsia="es-ES"/>
              </w:rPr>
              <w:t>preguntó</w:t>
            </w:r>
            <w:proofErr w:type="gramEnd"/>
            <w:r w:rsidRPr="0007140B">
              <w:rPr>
                <w:rFonts w:ascii="Calibri" w:eastAsia="Times New Roman" w:hAnsi="Calibri" w:cs="Times New Roman"/>
                <w:color w:val="000000"/>
                <w:sz w:val="24"/>
                <w:szCs w:val="24"/>
                <w:lang w:eastAsia="es-ES"/>
              </w:rPr>
              <w:t xml:space="preserve"> Quinito.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Paella de oso  respondió Ninfa echando un vistazo al puchero.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¡Pronto, pronto!  </w:t>
            </w:r>
            <w:proofErr w:type="gramStart"/>
            <w:r w:rsidRPr="0007140B">
              <w:rPr>
                <w:rFonts w:ascii="Calibri" w:eastAsia="Times New Roman" w:hAnsi="Calibri" w:cs="Times New Roman"/>
                <w:color w:val="000000"/>
                <w:sz w:val="24"/>
                <w:szCs w:val="24"/>
                <w:lang w:eastAsia="es-ES"/>
              </w:rPr>
              <w:t>dijo</w:t>
            </w:r>
            <w:proofErr w:type="gramEnd"/>
            <w:r w:rsidRPr="0007140B">
              <w:rPr>
                <w:rFonts w:ascii="Calibri" w:eastAsia="Times New Roman" w:hAnsi="Calibri" w:cs="Times New Roman"/>
                <w:color w:val="000000"/>
                <w:sz w:val="24"/>
                <w:szCs w:val="24"/>
                <w:lang w:eastAsia="es-ES"/>
              </w:rPr>
              <w:t xml:space="preserve"> el abuelo . Vamos a poner en marcha el reloj y que todo vuelva a estar como estaba. Y el reloj comenzó a girar sus ruedas hacia adelante a velocidades increíbles, hasta que alcanzó el siglo, el día y la hora exacta. </w:t>
            </w:r>
            <w:proofErr w:type="gramStart"/>
            <w:r w:rsidRPr="0007140B">
              <w:rPr>
                <w:rFonts w:ascii="Calibri" w:eastAsia="Times New Roman" w:hAnsi="Calibri" w:cs="Times New Roman"/>
                <w:color w:val="000000"/>
                <w:sz w:val="24"/>
                <w:szCs w:val="24"/>
                <w:lang w:eastAsia="es-ES"/>
              </w:rPr>
              <w:t>i</w:t>
            </w:r>
            <w:proofErr w:type="gramEnd"/>
            <w:r w:rsidRPr="0007140B">
              <w:rPr>
                <w:rFonts w:ascii="Calibri" w:eastAsia="Times New Roman" w:hAnsi="Calibri" w:cs="Times New Roman"/>
                <w:color w:val="000000"/>
                <w:sz w:val="24"/>
                <w:szCs w:val="24"/>
                <w:lang w:eastAsia="es-ES"/>
              </w:rPr>
              <w:t xml:space="preserve"> Tic, tac, tic, tac hizo el reloj con un ritmo perfecto.</w:t>
            </w:r>
          </w:p>
          <w:p w:rsidR="009C173C" w:rsidRPr="0007140B" w:rsidRDefault="009C173C" w:rsidP="009C173C">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Arreglado  dijo el </w:t>
            </w:r>
            <w:proofErr w:type="gramStart"/>
            <w:r w:rsidRPr="0007140B">
              <w:rPr>
                <w:rFonts w:ascii="Calibri" w:eastAsia="Times New Roman" w:hAnsi="Calibri" w:cs="Times New Roman"/>
                <w:color w:val="000000"/>
                <w:sz w:val="24"/>
                <w:szCs w:val="24"/>
                <w:lang w:eastAsia="es-ES"/>
              </w:rPr>
              <w:t>abuelo .</w:t>
            </w:r>
            <w:proofErr w:type="gramEnd"/>
            <w:r w:rsidRPr="0007140B">
              <w:rPr>
                <w:rFonts w:ascii="Calibri" w:eastAsia="Times New Roman" w:hAnsi="Calibri" w:cs="Times New Roman"/>
                <w:color w:val="000000"/>
                <w:sz w:val="24"/>
                <w:szCs w:val="24"/>
                <w:lang w:eastAsia="es-ES"/>
              </w:rPr>
              <w:t xml:space="preserve"> Ya estamos en nuestro tiempo.</w:t>
            </w:r>
          </w:p>
          <w:p w:rsidR="009C173C" w:rsidRPr="0007140B" w:rsidRDefault="009C173C" w:rsidP="009C173C">
            <w:pPr>
              <w:rPr>
                <w:rFonts w:ascii="Times New Roman" w:eastAsia="Times New Roman" w:hAnsi="Times New Roman" w:cs="Times New Roman"/>
                <w:sz w:val="24"/>
                <w:szCs w:val="24"/>
                <w:lang w:eastAsia="es-ES"/>
              </w:rPr>
            </w:pPr>
          </w:p>
          <w:p w:rsidR="009C173C" w:rsidRPr="0007140B" w:rsidRDefault="009C173C" w:rsidP="009C173C">
            <w:pPr>
              <w:jc w:val="righ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JUAN MUÑOZ MARTÍN </w:t>
            </w:r>
            <w:r w:rsidRPr="0007140B">
              <w:rPr>
                <w:rFonts w:ascii="Calibri" w:eastAsia="Times New Roman" w:hAnsi="Calibri" w:cs="Times New Roman"/>
                <w:i/>
                <w:iCs/>
                <w:color w:val="000000"/>
                <w:sz w:val="24"/>
                <w:szCs w:val="24"/>
                <w:lang w:eastAsia="es-ES"/>
              </w:rPr>
              <w:t xml:space="preserve">El libro de los prodigios. </w:t>
            </w:r>
            <w:r w:rsidRPr="0007140B">
              <w:rPr>
                <w:rFonts w:ascii="Calibri" w:eastAsia="Times New Roman" w:hAnsi="Calibri" w:cs="Times New Roman"/>
                <w:color w:val="000000"/>
                <w:sz w:val="24"/>
                <w:szCs w:val="24"/>
                <w:lang w:eastAsia="es-ES"/>
              </w:rPr>
              <w:t>Ediciones SM (adaptación)</w:t>
            </w:r>
          </w:p>
          <w:p w:rsidR="009C173C" w:rsidRPr="0007140B" w:rsidRDefault="009C173C" w:rsidP="009C173C">
            <w:pPr>
              <w:rPr>
                <w:rFonts w:ascii="Times New Roman" w:eastAsia="Times New Roman" w:hAnsi="Times New Roman" w:cs="Times New Roman"/>
                <w:sz w:val="24"/>
                <w:szCs w:val="24"/>
                <w:lang w:eastAsia="es-ES"/>
              </w:rPr>
            </w:pPr>
          </w:p>
          <w:p w:rsidR="009C173C" w:rsidRDefault="009C173C" w:rsidP="009C173C">
            <w:pPr>
              <w:rPr>
                <w:rFonts w:ascii="Times New Roman" w:eastAsia="Times New Roman" w:hAnsi="Times New Roman" w:cs="Times New Roman"/>
                <w:noProof/>
                <w:sz w:val="24"/>
                <w:szCs w:val="24"/>
                <w:lang w:eastAsia="es-ES"/>
              </w:rPr>
            </w:pPr>
          </w:p>
        </w:tc>
      </w:tr>
      <w:tr w:rsidR="000B512F" w:rsidTr="000B512F">
        <w:tc>
          <w:tcPr>
            <w:tcW w:w="8644" w:type="dxa"/>
            <w:shd w:val="clear" w:color="auto" w:fill="92CDDC" w:themeFill="accent5" w:themeFillTint="99"/>
          </w:tcPr>
          <w:p w:rsidR="000B512F" w:rsidRDefault="000B512F" w:rsidP="009C173C">
            <w:pPr>
              <w:rPr>
                <w:rFonts w:ascii="Calibri" w:eastAsia="Times New Roman" w:hAnsi="Calibri" w:cs="Times New Roman"/>
                <w:bCs/>
                <w:color w:val="000000"/>
                <w:sz w:val="24"/>
                <w:szCs w:val="24"/>
                <w:lang w:eastAsia="es-ES"/>
              </w:rPr>
            </w:pPr>
            <w:r w:rsidRPr="000B512F">
              <w:rPr>
                <w:rFonts w:ascii="Calibri" w:eastAsia="Times New Roman" w:hAnsi="Calibri" w:cs="Times New Roman"/>
                <w:bCs/>
                <w:color w:val="000000"/>
                <w:sz w:val="24"/>
                <w:szCs w:val="24"/>
                <w:lang w:eastAsia="es-ES"/>
              </w:rPr>
              <w:lastRenderedPageBreak/>
              <w:t>9 b.- Responde a las preguntas.</w:t>
            </w:r>
          </w:p>
          <w:p w:rsidR="000B512F" w:rsidRPr="000B512F" w:rsidRDefault="000B512F" w:rsidP="009C173C">
            <w:pPr>
              <w:rPr>
                <w:rFonts w:ascii="Calibri" w:eastAsia="Times New Roman" w:hAnsi="Calibri" w:cs="Times New Roman"/>
                <w:bCs/>
                <w:color w:val="000000"/>
                <w:sz w:val="24"/>
                <w:szCs w:val="24"/>
                <w:lang w:eastAsia="es-ES"/>
              </w:rPr>
            </w:pPr>
          </w:p>
        </w:tc>
      </w:tr>
      <w:tr w:rsidR="000B512F" w:rsidTr="000B512F">
        <w:tc>
          <w:tcPr>
            <w:tcW w:w="8644" w:type="dxa"/>
            <w:shd w:val="clear" w:color="auto" w:fill="DAEEF3" w:themeFill="accent5" w:themeFillTint="33"/>
          </w:tcPr>
          <w:p w:rsidR="000B512F" w:rsidRDefault="000B512F" w:rsidP="000B512F">
            <w:pPr>
              <w:rPr>
                <w:rFonts w:ascii="Calibri" w:eastAsia="Times New Roman" w:hAnsi="Calibri" w:cs="Times New Roman"/>
                <w:color w:val="000000"/>
                <w:sz w:val="24"/>
                <w:szCs w:val="24"/>
                <w:lang w:eastAsia="es-ES"/>
              </w:rPr>
            </w:pPr>
          </w:p>
          <w:p w:rsidR="000B512F" w:rsidRDefault="000B512F" w:rsidP="000B512F">
            <w:pPr>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¿Qué le molestaba al reloj?</w:t>
            </w:r>
          </w:p>
          <w:p w:rsidR="000B512F" w:rsidRDefault="000B512F" w:rsidP="000B512F">
            <w:pPr>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¿Por qué comienzan a ir hacia atrás en el tiempo?</w:t>
            </w:r>
          </w:p>
          <w:p w:rsidR="000B512F" w:rsidRDefault="000B512F" w:rsidP="000B512F">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¿Cómo pudieron volver al tiempo en el que estaban al principio?</w:t>
            </w:r>
          </w:p>
          <w:p w:rsidR="000B512F" w:rsidRPr="009C173C" w:rsidRDefault="000B512F" w:rsidP="000B512F">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w:t>
            </w:r>
            <w:r w:rsidRPr="0007140B">
              <w:rPr>
                <w:rFonts w:ascii="Calibri" w:eastAsia="Times New Roman" w:hAnsi="Calibri" w:cs="Times New Roman"/>
                <w:color w:val="000000"/>
                <w:sz w:val="24"/>
                <w:szCs w:val="24"/>
                <w:lang w:eastAsia="es-ES"/>
              </w:rPr>
              <w:t xml:space="preserve">Qué hubiera sucedido si el reloj, en lugar de retroceder, se hubiera adelantado? </w:t>
            </w:r>
          </w:p>
          <w:p w:rsidR="000B512F" w:rsidRPr="0007140B" w:rsidRDefault="000B512F" w:rsidP="000B512F">
            <w:pPr>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¿Por qué se asustó el abuelo cuando estaban retrocediendo en el tiempo</w:t>
            </w:r>
            <w:proofErr w:type="gramStart"/>
            <w:r w:rsidRPr="0007140B">
              <w:rPr>
                <w:rFonts w:ascii="Calibri" w:eastAsia="Times New Roman" w:hAnsi="Calibri" w:cs="Times New Roman"/>
                <w:color w:val="000000"/>
                <w:sz w:val="24"/>
                <w:szCs w:val="24"/>
                <w:lang w:eastAsia="es-ES"/>
              </w:rPr>
              <w:t>?.</w:t>
            </w:r>
            <w:proofErr w:type="gramEnd"/>
          </w:p>
          <w:p w:rsidR="000B512F" w:rsidRDefault="000B512F" w:rsidP="000B512F">
            <w:pPr>
              <w:rPr>
                <w:rFonts w:ascii="Calibri" w:eastAsia="Times New Roman" w:hAnsi="Calibri" w:cs="Times New Roman"/>
                <w:color w:val="000000"/>
                <w:sz w:val="24"/>
                <w:szCs w:val="24"/>
                <w:lang w:eastAsia="es-ES"/>
              </w:rPr>
            </w:pPr>
            <w:r>
              <w:rPr>
                <w:rFonts w:ascii="Times New Roman" w:eastAsia="Times New Roman" w:hAnsi="Times New Roman" w:cs="Times New Roman"/>
                <w:sz w:val="24"/>
                <w:szCs w:val="24"/>
                <w:lang w:eastAsia="es-ES"/>
              </w:rPr>
              <w:tab/>
            </w:r>
            <w:r w:rsidRPr="0007140B">
              <w:rPr>
                <w:rFonts w:ascii="Calibri" w:eastAsia="Times New Roman" w:hAnsi="Calibri" w:cs="Times New Roman"/>
                <w:color w:val="000000"/>
                <w:sz w:val="24"/>
                <w:szCs w:val="24"/>
                <w:lang w:eastAsia="es-ES"/>
              </w:rPr>
              <w:t>a) Porque le daban miedo los hombres de la Edad de Piedra</w:t>
            </w:r>
          </w:p>
          <w:p w:rsidR="000B512F" w:rsidRPr="0007140B" w:rsidRDefault="000B512F" w:rsidP="000B512F">
            <w:pPr>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ab/>
            </w:r>
            <w:r w:rsidRPr="0007140B">
              <w:rPr>
                <w:rFonts w:ascii="Calibri" w:eastAsia="Times New Roman" w:hAnsi="Calibri" w:cs="Times New Roman"/>
                <w:color w:val="000000"/>
                <w:sz w:val="24"/>
                <w:szCs w:val="24"/>
                <w:lang w:eastAsia="es-ES"/>
              </w:rPr>
              <w:t>b) Porque estaban retrocediendo demasiado y no sabía cuándo se detendrían.</w:t>
            </w:r>
          </w:p>
          <w:p w:rsidR="000B512F" w:rsidRPr="009C173C" w:rsidRDefault="000B512F" w:rsidP="000B512F">
            <w:pPr>
              <w:ind w:firstLine="72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c) Porque era un poco cobarde.</w:t>
            </w:r>
          </w:p>
          <w:p w:rsidR="000B512F" w:rsidRPr="009C173C" w:rsidRDefault="000B512F" w:rsidP="000B512F">
            <w:pPr>
              <w:ind w:firstLine="72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w:t>
            </w:r>
            <w:r w:rsidRPr="0007140B">
              <w:rPr>
                <w:rFonts w:ascii="Calibri" w:eastAsia="Times New Roman" w:hAnsi="Calibri" w:cs="Times New Roman"/>
                <w:color w:val="000000"/>
                <w:sz w:val="24"/>
                <w:szCs w:val="24"/>
                <w:lang w:eastAsia="es-ES"/>
              </w:rPr>
              <w:t xml:space="preserve">Qué hubiera sucedido si el reloj, en lugar de retroceder, se hubiera adelantado? </w:t>
            </w:r>
          </w:p>
          <w:p w:rsidR="000B512F" w:rsidRPr="000B512F" w:rsidRDefault="000B512F" w:rsidP="009C173C">
            <w:pPr>
              <w:rPr>
                <w:rFonts w:ascii="Calibri" w:eastAsia="Times New Roman" w:hAnsi="Calibri" w:cs="Times New Roman"/>
                <w:bCs/>
                <w:color w:val="000000"/>
                <w:sz w:val="24"/>
                <w:szCs w:val="24"/>
                <w:lang w:eastAsia="es-ES"/>
              </w:rPr>
            </w:pPr>
          </w:p>
        </w:tc>
      </w:tr>
      <w:tr w:rsidR="000B512F" w:rsidTr="000B512F">
        <w:tc>
          <w:tcPr>
            <w:tcW w:w="8644" w:type="dxa"/>
            <w:shd w:val="clear" w:color="auto" w:fill="92CDDC" w:themeFill="accent5" w:themeFillTint="99"/>
          </w:tcPr>
          <w:p w:rsidR="000B512F" w:rsidRDefault="000B512F" w:rsidP="000B512F">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 xml:space="preserve">9 c.- </w:t>
            </w:r>
            <w:r w:rsidRPr="0007140B">
              <w:rPr>
                <w:rFonts w:ascii="Calibri" w:eastAsia="Times New Roman" w:hAnsi="Calibri" w:cs="Times New Roman"/>
                <w:color w:val="000000"/>
                <w:sz w:val="24"/>
                <w:szCs w:val="24"/>
                <w:lang w:eastAsia="es-ES"/>
              </w:rPr>
              <w:t>Ordena estas situaciones.</w:t>
            </w:r>
          </w:p>
          <w:p w:rsidR="000B512F" w:rsidRDefault="000B512F" w:rsidP="000B512F">
            <w:pPr>
              <w:rPr>
                <w:rFonts w:ascii="Calibri" w:eastAsia="Times New Roman" w:hAnsi="Calibri" w:cs="Times New Roman"/>
                <w:color w:val="000000"/>
                <w:sz w:val="24"/>
                <w:szCs w:val="24"/>
                <w:lang w:eastAsia="es-ES"/>
              </w:rPr>
            </w:pPr>
          </w:p>
        </w:tc>
      </w:tr>
      <w:tr w:rsidR="000B512F" w:rsidTr="000B512F">
        <w:tc>
          <w:tcPr>
            <w:tcW w:w="8644" w:type="dxa"/>
            <w:shd w:val="clear" w:color="auto" w:fill="DAEEF3" w:themeFill="accent5" w:themeFillTint="33"/>
          </w:tcPr>
          <w:p w:rsidR="000B512F" w:rsidRDefault="000B512F" w:rsidP="000B512F">
            <w:pPr>
              <w:ind w:left="360"/>
              <w:rPr>
                <w:rFonts w:ascii="Calibri" w:eastAsia="Times New Roman" w:hAnsi="Calibri" w:cs="Times New Roman"/>
                <w:color w:val="000000"/>
                <w:sz w:val="24"/>
                <w:szCs w:val="24"/>
                <w:lang w:eastAsia="es-ES"/>
              </w:rPr>
            </w:pPr>
          </w:p>
          <w:p w:rsidR="000B512F" w:rsidRPr="0007140B" w:rsidRDefault="000B512F" w:rsidP="000B512F">
            <w:pPr>
              <w:ind w:left="360"/>
              <w:rPr>
                <w:rFonts w:ascii="Times New Roman" w:eastAsia="Times New Roman" w:hAnsi="Times New Roman" w:cs="Times New Roman"/>
                <w:sz w:val="24"/>
                <w:szCs w:val="24"/>
                <w:lang w:eastAsia="es-ES"/>
              </w:rPr>
            </w:pPr>
            <w:proofErr w:type="spellStart"/>
            <w:r w:rsidRPr="0007140B">
              <w:rPr>
                <w:rFonts w:ascii="Calibri" w:eastAsia="Times New Roman" w:hAnsi="Calibri" w:cs="Times New Roman"/>
                <w:color w:val="000000"/>
                <w:sz w:val="24"/>
                <w:szCs w:val="24"/>
                <w:lang w:eastAsia="es-ES"/>
              </w:rPr>
              <w:t>Juanín</w:t>
            </w:r>
            <w:proofErr w:type="spellEnd"/>
            <w:r w:rsidRPr="0007140B">
              <w:rPr>
                <w:rFonts w:ascii="Calibri" w:eastAsia="Times New Roman" w:hAnsi="Calibri" w:cs="Times New Roman"/>
                <w:color w:val="000000"/>
                <w:sz w:val="24"/>
                <w:szCs w:val="24"/>
                <w:lang w:eastAsia="es-ES"/>
              </w:rPr>
              <w:t xml:space="preserve"> toca una palanca y comienzan a viajar en el tiempo hacia el pasado. </w:t>
            </w:r>
          </w:p>
          <w:p w:rsidR="000B512F" w:rsidRDefault="000B512F" w:rsidP="000B512F">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El abuelo sube con los niños a dar cuerda al reloj de la iglesia. </w:t>
            </w:r>
          </w:p>
          <w:p w:rsidR="000B512F" w:rsidRPr="0007140B" w:rsidRDefault="000B512F" w:rsidP="000B512F">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Consiguen adelantar el reloj y volver al tiempo presente.</w:t>
            </w:r>
          </w:p>
          <w:p w:rsidR="000B512F" w:rsidRDefault="000B512F" w:rsidP="000B512F">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Se detienen en la Edad de Piedra y allí observan a los hombres prehistóricos.</w:t>
            </w:r>
          </w:p>
        </w:tc>
      </w:tr>
      <w:tr w:rsidR="000B512F" w:rsidTr="00066A4A">
        <w:tc>
          <w:tcPr>
            <w:tcW w:w="8644" w:type="dxa"/>
            <w:shd w:val="clear" w:color="auto" w:fill="DAEEF3" w:themeFill="accent5" w:themeFillTint="33"/>
          </w:tcPr>
          <w:p w:rsidR="000B512F" w:rsidRPr="0007140B" w:rsidRDefault="000B512F" w:rsidP="000B512F">
            <w:pPr>
              <w:ind w:left="360"/>
              <w:rPr>
                <w:rFonts w:ascii="Calibri" w:eastAsia="Times New Roman" w:hAnsi="Calibri" w:cs="Times New Roman"/>
                <w:color w:val="000000"/>
                <w:sz w:val="24"/>
                <w:szCs w:val="24"/>
                <w:lang w:eastAsia="es-ES"/>
              </w:rPr>
            </w:pPr>
          </w:p>
        </w:tc>
      </w:tr>
      <w:tr w:rsidR="000B512F" w:rsidTr="00066A4A">
        <w:tc>
          <w:tcPr>
            <w:tcW w:w="8644" w:type="dxa"/>
            <w:shd w:val="clear" w:color="auto" w:fill="B6DDE8" w:themeFill="accent5" w:themeFillTint="66"/>
          </w:tcPr>
          <w:p w:rsidR="000B512F" w:rsidRPr="00066A4A" w:rsidRDefault="00066A4A" w:rsidP="00066A4A">
            <w:pPr>
              <w:spacing w:before="100" w:beforeAutospacing="1" w:after="100" w:afterAutospacing="1"/>
              <w:textAlignment w:val="baseline"/>
              <w:rPr>
                <w:rFonts w:ascii="Verdana" w:eastAsia="Times New Roman" w:hAnsi="Verdana" w:cs="Times New Roman"/>
                <w:color w:val="000000"/>
                <w:sz w:val="20"/>
                <w:szCs w:val="20"/>
                <w:lang w:eastAsia="es-ES"/>
              </w:rPr>
            </w:pPr>
            <w:r w:rsidRPr="00066A4A">
              <w:rPr>
                <w:rFonts w:ascii="Calibri" w:eastAsia="Times New Roman" w:hAnsi="Calibri" w:cs="Times New Roman"/>
                <w:color w:val="000000"/>
                <w:sz w:val="24"/>
                <w:szCs w:val="24"/>
                <w:lang w:eastAsia="es-ES"/>
              </w:rPr>
              <w:t xml:space="preserve">9 d.- </w:t>
            </w:r>
            <w:r w:rsidR="000B512F" w:rsidRPr="00066A4A">
              <w:rPr>
                <w:rFonts w:ascii="Calibri" w:eastAsia="Times New Roman" w:hAnsi="Calibri" w:cs="Times New Roman"/>
                <w:color w:val="000000"/>
                <w:sz w:val="24"/>
                <w:szCs w:val="24"/>
                <w:lang w:eastAsia="es-ES"/>
              </w:rPr>
              <w:t xml:space="preserve">Reflexiona: ¿Por qué se asustó el abuelo al ver que estaba en la Edad de Piedra? ¿Te gustaría viajar en el tiempo y conocer otros modos de vida? Explica </w:t>
            </w:r>
            <w:r>
              <w:rPr>
                <w:rFonts w:ascii="Calibri" w:eastAsia="Times New Roman" w:hAnsi="Calibri" w:cs="Times New Roman"/>
                <w:color w:val="000000"/>
                <w:sz w:val="24"/>
                <w:szCs w:val="24"/>
                <w:lang w:eastAsia="es-ES"/>
              </w:rPr>
              <w:t>¿</w:t>
            </w:r>
            <w:r w:rsidR="000B512F" w:rsidRPr="00066A4A">
              <w:rPr>
                <w:rFonts w:ascii="Calibri" w:eastAsia="Times New Roman" w:hAnsi="Calibri" w:cs="Times New Roman"/>
                <w:color w:val="000000"/>
                <w:sz w:val="24"/>
                <w:szCs w:val="24"/>
                <w:lang w:eastAsia="es-ES"/>
              </w:rPr>
              <w:t>por qué?</w:t>
            </w:r>
          </w:p>
        </w:tc>
      </w:tr>
      <w:tr w:rsidR="00066A4A" w:rsidTr="00066A4A">
        <w:tc>
          <w:tcPr>
            <w:tcW w:w="8644" w:type="dxa"/>
            <w:shd w:val="clear" w:color="auto" w:fill="B6DDE8" w:themeFill="accent5" w:themeFillTint="66"/>
          </w:tcPr>
          <w:p w:rsidR="00066A4A" w:rsidRPr="00066A4A" w:rsidRDefault="00066A4A" w:rsidP="00066A4A">
            <w:pPr>
              <w:spacing w:before="100" w:beforeAutospacing="1" w:after="100" w:afterAutospacing="1"/>
              <w:textAlignment w:val="baseline"/>
              <w:rPr>
                <w:rFonts w:ascii="Calibri" w:eastAsia="Times New Roman" w:hAnsi="Calibri" w:cs="Times New Roman"/>
                <w:color w:val="000000"/>
                <w:sz w:val="24"/>
                <w:szCs w:val="24"/>
                <w:lang w:eastAsia="es-ES"/>
              </w:rPr>
            </w:pPr>
          </w:p>
          <w:p w:rsidR="00066A4A" w:rsidRPr="00066A4A" w:rsidRDefault="00066A4A" w:rsidP="00066A4A">
            <w:pPr>
              <w:spacing w:before="100" w:beforeAutospacing="1" w:after="100" w:afterAutospacing="1"/>
              <w:textAlignment w:val="baseline"/>
              <w:rPr>
                <w:rFonts w:ascii="Calibri" w:eastAsia="Times New Roman" w:hAnsi="Calibri" w:cs="Times New Roman"/>
                <w:color w:val="000000"/>
                <w:sz w:val="24"/>
                <w:szCs w:val="24"/>
                <w:lang w:eastAsia="es-ES"/>
              </w:rPr>
            </w:pPr>
            <w:r w:rsidRPr="00066A4A">
              <w:rPr>
                <w:rFonts w:ascii="Calibri" w:eastAsia="Times New Roman" w:hAnsi="Calibri" w:cs="Times New Roman"/>
                <w:color w:val="000000"/>
                <w:sz w:val="24"/>
                <w:szCs w:val="24"/>
                <w:lang w:eastAsia="es-ES"/>
              </w:rPr>
              <w:t xml:space="preserve">9 e.- Continúa esta historia: </w:t>
            </w:r>
          </w:p>
        </w:tc>
      </w:tr>
      <w:tr w:rsidR="00066A4A" w:rsidTr="00066A4A">
        <w:tc>
          <w:tcPr>
            <w:tcW w:w="8644" w:type="dxa"/>
            <w:shd w:val="clear" w:color="auto" w:fill="DAEEF3" w:themeFill="accent5" w:themeFillTint="33"/>
          </w:tcPr>
          <w:p w:rsidR="00066A4A" w:rsidRPr="00066A4A" w:rsidRDefault="00066A4A" w:rsidP="00066A4A">
            <w:pPr>
              <w:spacing w:before="100" w:beforeAutospacing="1" w:after="100" w:afterAutospacing="1"/>
              <w:textAlignment w:val="baseline"/>
              <w:rPr>
                <w:rFonts w:ascii="Calibri" w:eastAsia="Times New Roman" w:hAnsi="Calibri" w:cs="Times New Roman"/>
                <w:color w:val="000000"/>
                <w:sz w:val="24"/>
                <w:szCs w:val="24"/>
                <w:lang w:eastAsia="es-ES"/>
              </w:rPr>
            </w:pPr>
            <w:proofErr w:type="spellStart"/>
            <w:r w:rsidRPr="0007140B">
              <w:rPr>
                <w:rFonts w:ascii="Calibri" w:eastAsia="Times New Roman" w:hAnsi="Calibri" w:cs="Times New Roman"/>
                <w:color w:val="000000"/>
                <w:sz w:val="24"/>
                <w:szCs w:val="24"/>
                <w:lang w:eastAsia="es-ES"/>
              </w:rPr>
              <w:t>Juanín</w:t>
            </w:r>
            <w:proofErr w:type="spellEnd"/>
            <w:r w:rsidRPr="0007140B">
              <w:rPr>
                <w:rFonts w:ascii="Calibri" w:eastAsia="Times New Roman" w:hAnsi="Calibri" w:cs="Times New Roman"/>
                <w:color w:val="000000"/>
                <w:sz w:val="24"/>
                <w:szCs w:val="24"/>
                <w:lang w:eastAsia="es-ES"/>
              </w:rPr>
              <w:t xml:space="preserve"> tocó una palanca del reloj y comenzaron a avanzar en el tiempo. Llegaron al año 3015 y allí encontraron...</w:t>
            </w:r>
          </w:p>
        </w:tc>
      </w:tr>
    </w:tbl>
    <w:p w:rsidR="00066A4A" w:rsidRDefault="00066A4A" w:rsidP="00B332AE">
      <w:pPr>
        <w:spacing w:after="240" w:line="240" w:lineRule="auto"/>
        <w:jc w:val="right"/>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r>
    </w:p>
    <w:p w:rsidR="00B332AE" w:rsidRDefault="00B332AE" w:rsidP="00B332AE">
      <w:pPr>
        <w:spacing w:after="240" w:line="240" w:lineRule="auto"/>
        <w:jc w:val="right"/>
        <w:rPr>
          <w:rFonts w:ascii="Times New Roman" w:eastAsia="Times New Roman" w:hAnsi="Times New Roman" w:cs="Times New Roman"/>
          <w:sz w:val="24"/>
          <w:szCs w:val="24"/>
          <w:lang w:eastAsia="es-ES"/>
        </w:rPr>
      </w:pPr>
      <w:r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41" name="34 Imagen" descr="flecha2.jp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07140B">
      <w:pPr>
        <w:spacing w:after="240" w:line="240" w:lineRule="auto"/>
        <w:rPr>
          <w:rFonts w:ascii="Times New Roman" w:eastAsia="Times New Roman" w:hAnsi="Times New Roman" w:cs="Times New Roman"/>
          <w:sz w:val="24"/>
          <w:szCs w:val="24"/>
          <w:lang w:eastAsia="es-ES"/>
        </w:rPr>
      </w:pPr>
    </w:p>
    <w:p w:rsidR="00B332AE" w:rsidRPr="0007140B" w:rsidRDefault="00B332AE" w:rsidP="0007140B">
      <w:pPr>
        <w:spacing w:after="240" w:line="240" w:lineRule="auto"/>
        <w:rPr>
          <w:rFonts w:ascii="Times New Roman" w:eastAsia="Times New Roman" w:hAnsi="Times New Roman" w:cs="Times New Roman"/>
          <w:sz w:val="24"/>
          <w:szCs w:val="24"/>
          <w:lang w:eastAsia="es-ES"/>
        </w:rPr>
      </w:pPr>
    </w:p>
    <w:tbl>
      <w:tblPr>
        <w:tblStyle w:val="Tablaconcuadrcula"/>
        <w:tblW w:w="0" w:type="auto"/>
        <w:shd w:val="clear" w:color="auto" w:fill="B6DDE8" w:themeFill="accent5" w:themeFillTint="66"/>
        <w:tblLook w:val="04A0"/>
      </w:tblPr>
      <w:tblGrid>
        <w:gridCol w:w="8644"/>
      </w:tblGrid>
      <w:tr w:rsidR="00066A4A" w:rsidTr="00066A4A">
        <w:tc>
          <w:tcPr>
            <w:tcW w:w="8644" w:type="dxa"/>
            <w:tcBorders>
              <w:top w:val="nil"/>
              <w:left w:val="nil"/>
              <w:bottom w:val="nil"/>
              <w:right w:val="nil"/>
            </w:tcBorders>
            <w:shd w:val="clear" w:color="auto" w:fill="92CDDC" w:themeFill="accent5" w:themeFillTint="99"/>
          </w:tcPr>
          <w:p w:rsidR="00066A4A" w:rsidRDefault="00066A4A" w:rsidP="0007140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10- ¿Cuál es el espacio y el tiempo en cada uno de estos textos</w:t>
            </w:r>
            <w:proofErr w:type="gramStart"/>
            <w:r w:rsidRPr="0007140B">
              <w:rPr>
                <w:rFonts w:ascii="Calibri" w:eastAsia="Times New Roman" w:hAnsi="Calibri" w:cs="Times New Roman"/>
                <w:color w:val="000000"/>
                <w:sz w:val="24"/>
                <w:szCs w:val="24"/>
                <w:lang w:eastAsia="es-ES"/>
              </w:rPr>
              <w:t>?.</w:t>
            </w:r>
            <w:proofErr w:type="gramEnd"/>
            <w:r w:rsidRPr="0007140B">
              <w:rPr>
                <w:rFonts w:ascii="Calibri" w:eastAsia="Times New Roman" w:hAnsi="Calibri" w:cs="Times New Roman"/>
                <w:color w:val="000000"/>
                <w:sz w:val="24"/>
                <w:szCs w:val="24"/>
                <w:lang w:eastAsia="es-ES"/>
              </w:rPr>
              <w:t xml:space="preserve"> Señala cuál de los textos es más preciso a la hora de exponerlos.</w:t>
            </w:r>
          </w:p>
        </w:tc>
      </w:tr>
      <w:tr w:rsidR="00066A4A" w:rsidTr="00066A4A">
        <w:tc>
          <w:tcPr>
            <w:tcW w:w="8644" w:type="dxa"/>
            <w:tcBorders>
              <w:top w:val="nil"/>
              <w:left w:val="nil"/>
              <w:bottom w:val="nil"/>
              <w:right w:val="nil"/>
            </w:tcBorders>
            <w:shd w:val="clear" w:color="auto" w:fill="B6DDE8" w:themeFill="accent5" w:themeFillTint="66"/>
          </w:tcPr>
          <w:p w:rsidR="00066A4A" w:rsidRPr="0007140B" w:rsidRDefault="00066A4A" w:rsidP="00066A4A">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 xml:space="preserve">Texto nº 1    </w:t>
            </w:r>
          </w:p>
          <w:p w:rsidR="00066A4A" w:rsidRPr="0007140B" w:rsidRDefault="00066A4A" w:rsidP="00066A4A">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partido comenzó a las cuatro de la tarde, precedido por un estruendoso “¡</w:t>
            </w:r>
            <w:proofErr w:type="spellStart"/>
            <w:r w:rsidRPr="0007140B">
              <w:rPr>
                <w:rFonts w:ascii="Calibri" w:eastAsia="Times New Roman" w:hAnsi="Calibri" w:cs="Times New Roman"/>
                <w:color w:val="000000"/>
                <w:sz w:val="24"/>
                <w:szCs w:val="24"/>
                <w:lang w:eastAsia="es-ES"/>
              </w:rPr>
              <w:t>Atiguibas</w:t>
            </w:r>
            <w:proofErr w:type="spellEnd"/>
            <w:r w:rsidRPr="0007140B">
              <w:rPr>
                <w:rFonts w:ascii="Calibri" w:eastAsia="Times New Roman" w:hAnsi="Calibri" w:cs="Times New Roman"/>
                <w:color w:val="000000"/>
                <w:sz w:val="24"/>
                <w:szCs w:val="24"/>
                <w:lang w:eastAsia="es-ES"/>
              </w:rPr>
              <w:t xml:space="preserve">!” que resonó esta vez muy cerca de nosotros. El </w:t>
            </w:r>
            <w:proofErr w:type="spellStart"/>
            <w:r w:rsidRPr="0007140B">
              <w:rPr>
                <w:rFonts w:ascii="Calibri" w:eastAsia="Times New Roman" w:hAnsi="Calibri" w:cs="Times New Roman"/>
                <w:color w:val="000000"/>
                <w:sz w:val="24"/>
                <w:szCs w:val="24"/>
                <w:lang w:eastAsia="es-ES"/>
              </w:rPr>
              <w:t>Racing</w:t>
            </w:r>
            <w:proofErr w:type="spellEnd"/>
            <w:r w:rsidRPr="0007140B">
              <w:rPr>
                <w:rFonts w:ascii="Calibri" w:eastAsia="Times New Roman" w:hAnsi="Calibri" w:cs="Times New Roman"/>
                <w:color w:val="000000"/>
                <w:sz w:val="24"/>
                <w:szCs w:val="24"/>
                <w:lang w:eastAsia="es-ES"/>
              </w:rPr>
              <w:t xml:space="preserve"> era realmente una máquina de hacer goles. E</w:t>
            </w:r>
            <w:r w:rsidR="00FE3957">
              <w:rPr>
                <w:rFonts w:ascii="Calibri" w:eastAsia="Times New Roman" w:hAnsi="Calibri" w:cs="Times New Roman"/>
                <w:color w:val="000000"/>
                <w:sz w:val="24"/>
                <w:szCs w:val="24"/>
                <w:lang w:eastAsia="es-ES"/>
              </w:rPr>
              <w:t>n</w:t>
            </w:r>
            <w:r w:rsidRPr="0007140B">
              <w:rPr>
                <w:rFonts w:ascii="Calibri" w:eastAsia="Times New Roman" w:hAnsi="Calibri" w:cs="Times New Roman"/>
                <w:color w:val="000000"/>
                <w:sz w:val="24"/>
                <w:szCs w:val="24"/>
                <w:lang w:eastAsia="es-ES"/>
              </w:rPr>
              <w:t xml:space="preserve"> apenas diez minutos su centro delantero Rubén Bravo, gracias a pases milimétricos de Extra </w:t>
            </w:r>
            <w:proofErr w:type="spellStart"/>
            <w:r w:rsidRPr="0007140B">
              <w:rPr>
                <w:rFonts w:ascii="Calibri" w:eastAsia="Times New Roman" w:hAnsi="Calibri" w:cs="Times New Roman"/>
                <w:color w:val="000000"/>
                <w:sz w:val="24"/>
                <w:szCs w:val="24"/>
                <w:lang w:eastAsia="es-ES"/>
              </w:rPr>
              <w:t>Sued</w:t>
            </w:r>
            <w:proofErr w:type="spellEnd"/>
            <w:r w:rsidRPr="0007140B">
              <w:rPr>
                <w:rFonts w:ascii="Calibri" w:eastAsia="Times New Roman" w:hAnsi="Calibri" w:cs="Times New Roman"/>
                <w:color w:val="000000"/>
                <w:sz w:val="24"/>
                <w:szCs w:val="24"/>
                <w:lang w:eastAsia="es-ES"/>
              </w:rPr>
              <w:t>, perforó dos veces la malla de nuestro equipo. La delantera de Universitario, conducida por el flaco Espinoza, se estrellaba sin remedio contra el gigante Salomón. En el estadio reinaba un silencio pavoroso.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Julio Ramón Ribeyro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Texto nº 2</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Permaneció un mes en la costa, cerca de un pequeño pueblo de pescadores al que solía ir a merendar todas las tardes. Dada la fecha –finales de mayo y primeros de junio- el turismos era escaso y la tranquilidad absoluta.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Juan José </w:t>
            </w:r>
            <w:proofErr w:type="spellStart"/>
            <w:r w:rsidRPr="0007140B">
              <w:rPr>
                <w:rFonts w:ascii="Calibri" w:eastAsia="Times New Roman" w:hAnsi="Calibri" w:cs="Times New Roman"/>
                <w:color w:val="000000"/>
                <w:sz w:val="24"/>
                <w:szCs w:val="24"/>
                <w:lang w:eastAsia="es-ES"/>
              </w:rPr>
              <w:t>Millás</w:t>
            </w:r>
            <w:proofErr w:type="spellEnd"/>
          </w:p>
          <w:p w:rsidR="00066A4A" w:rsidRPr="0007140B" w:rsidRDefault="00066A4A" w:rsidP="00066A4A">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Texto nº 3</w:t>
            </w:r>
          </w:p>
          <w:p w:rsidR="00066A4A" w:rsidRDefault="00066A4A" w:rsidP="00066A4A">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Con diez cañones por banda,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viento en popa a toda vela,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no corta el mar sino vuela,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un velero bergantín.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Bajel pirata que llaman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por su bravura el temido,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en todo mar conocido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del uno al otro confín.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La luna en el mar riela,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en la lona gime el viento,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y alza en blando movimiento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olas de plata y azul.</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José de Espronceda    </w:t>
            </w:r>
            <w:r w:rsidRPr="0007140B">
              <w:rPr>
                <w:rFonts w:ascii="Times New Roman" w:eastAsia="Times New Roman" w:hAnsi="Times New Roman" w:cs="Times New Roman"/>
                <w:sz w:val="24"/>
                <w:szCs w:val="24"/>
                <w:lang w:eastAsia="es-ES"/>
              </w:rPr>
              <w:br/>
            </w:r>
          </w:p>
        </w:tc>
      </w:tr>
    </w:tbl>
    <w:p w:rsidR="00703156" w:rsidRDefault="00703156" w:rsidP="00703156">
      <w:pPr>
        <w:spacing w:after="240" w:line="240" w:lineRule="auto"/>
        <w:rPr>
          <w:rFonts w:ascii="Times New Roman" w:eastAsia="Times New Roman" w:hAnsi="Times New Roman" w:cs="Times New Roman"/>
          <w:sz w:val="24"/>
          <w:szCs w:val="24"/>
          <w:lang w:eastAsia="es-ES"/>
        </w:rPr>
      </w:pPr>
    </w:p>
    <w:p w:rsidR="00B332AE" w:rsidRDefault="00B332AE" w:rsidP="00703156">
      <w:pPr>
        <w:spacing w:after="240" w:line="240" w:lineRule="auto"/>
        <w:rPr>
          <w:rFonts w:ascii="Times New Roman" w:eastAsia="Times New Roman" w:hAnsi="Times New Roman" w:cs="Times New Roman"/>
          <w:sz w:val="24"/>
          <w:szCs w:val="24"/>
          <w:lang w:eastAsia="es-ES"/>
        </w:rPr>
      </w:pPr>
    </w:p>
    <w:p w:rsidR="00B332AE" w:rsidRDefault="00B332AE" w:rsidP="00703156">
      <w:pPr>
        <w:spacing w:after="240" w:line="240" w:lineRule="auto"/>
        <w:rPr>
          <w:rFonts w:ascii="Times New Roman" w:eastAsia="Times New Roman" w:hAnsi="Times New Roman" w:cs="Times New Roman"/>
          <w:sz w:val="24"/>
          <w:szCs w:val="24"/>
          <w:lang w:eastAsia="es-ES"/>
        </w:rPr>
      </w:pPr>
    </w:p>
    <w:p w:rsidR="00B332AE" w:rsidRDefault="00B332AE" w:rsidP="00B332AE">
      <w:pPr>
        <w:spacing w:after="240" w:line="240" w:lineRule="auto"/>
        <w:jc w:val="right"/>
        <w:rPr>
          <w:rFonts w:ascii="Times New Roman" w:eastAsia="Times New Roman" w:hAnsi="Times New Roman" w:cs="Times New Roman"/>
          <w:sz w:val="24"/>
          <w:szCs w:val="24"/>
          <w:lang w:eastAsia="es-ES"/>
        </w:rPr>
      </w:pPr>
      <w:r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42" name="34 Imagen" descr="flecha2.jp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703156">
      <w:pPr>
        <w:spacing w:after="240" w:line="240" w:lineRule="auto"/>
        <w:rPr>
          <w:rFonts w:ascii="Times New Roman" w:eastAsia="Times New Roman" w:hAnsi="Times New Roman" w:cs="Times New Roman"/>
          <w:sz w:val="24"/>
          <w:szCs w:val="24"/>
          <w:lang w:eastAsia="es-ES"/>
        </w:rPr>
      </w:pPr>
    </w:p>
    <w:tbl>
      <w:tblPr>
        <w:tblStyle w:val="Tablaconcuadrcula"/>
        <w:tblW w:w="0" w:type="auto"/>
        <w:tblLook w:val="04A0"/>
      </w:tblPr>
      <w:tblGrid>
        <w:gridCol w:w="8644"/>
      </w:tblGrid>
      <w:tr w:rsidR="00703156" w:rsidTr="00703156">
        <w:tc>
          <w:tcPr>
            <w:tcW w:w="8644" w:type="dxa"/>
            <w:tcBorders>
              <w:top w:val="nil"/>
              <w:left w:val="nil"/>
              <w:bottom w:val="nil"/>
              <w:right w:val="nil"/>
            </w:tcBorders>
            <w:shd w:val="clear" w:color="auto" w:fill="B6DDE8" w:themeFill="accent5" w:themeFillTint="66"/>
          </w:tcPr>
          <w:p w:rsidR="00703156" w:rsidRDefault="00703156" w:rsidP="00703156">
            <w:pPr>
              <w:spacing w:after="24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11</w:t>
            </w:r>
            <w:r w:rsidRPr="0007140B">
              <w:rPr>
                <w:rFonts w:ascii="Calibri" w:eastAsia="Times New Roman" w:hAnsi="Calibri" w:cs="Times New Roman"/>
                <w:color w:val="000000"/>
                <w:sz w:val="24"/>
                <w:szCs w:val="24"/>
                <w:lang w:eastAsia="es-ES"/>
              </w:rPr>
              <w:t>- Escribe tres historias diferentes.</w:t>
            </w:r>
          </w:p>
        </w:tc>
      </w:tr>
      <w:tr w:rsidR="00703156" w:rsidTr="00703156">
        <w:tc>
          <w:tcPr>
            <w:tcW w:w="8644" w:type="dxa"/>
            <w:tcBorders>
              <w:top w:val="nil"/>
              <w:left w:val="nil"/>
              <w:bottom w:val="nil"/>
              <w:right w:val="nil"/>
            </w:tcBorders>
            <w:shd w:val="clear" w:color="auto" w:fill="DAEEF3" w:themeFill="accent5" w:themeFillTint="33"/>
          </w:tcPr>
          <w:p w:rsidR="00703156" w:rsidRDefault="00703156" w:rsidP="00703156">
            <w:pPr>
              <w:spacing w:before="100" w:beforeAutospacing="1" w:after="100" w:afterAutospacing="1"/>
              <w:ind w:left="1440"/>
              <w:textAlignment w:val="baseline"/>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La primera, en pasado: la protagonista, ya viejecita, cuenta a sus nietos lo que ocurrió.</w:t>
            </w:r>
          </w:p>
          <w:p w:rsidR="00703156" w:rsidRPr="0007140B" w:rsidRDefault="00703156" w:rsidP="00703156">
            <w:pPr>
              <w:spacing w:before="100" w:beforeAutospacing="1" w:after="100" w:afterAutospacing="1"/>
              <w:ind w:left="1440"/>
              <w:textAlignment w:val="baseline"/>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La segunda, en presente: una noticia periodística en la que informes sobre el concurso.</w:t>
            </w:r>
          </w:p>
          <w:p w:rsidR="00703156" w:rsidRPr="00703156" w:rsidRDefault="00703156" w:rsidP="00703156">
            <w:pPr>
              <w:spacing w:before="100" w:beforeAutospacing="1" w:after="100" w:afterAutospacing="1"/>
              <w:ind w:left="1440"/>
              <w:textAlignment w:val="baseline"/>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La tercera, en futuro: una historia en la que un hechicero de Costa de Marfil le cuenta a su tribu lo que va a ocurrir en el concurso.</w:t>
            </w:r>
          </w:p>
        </w:tc>
      </w:tr>
    </w:tbl>
    <w:p w:rsidR="0007140B" w:rsidRDefault="0007140B" w:rsidP="00703156">
      <w:pPr>
        <w:spacing w:after="240" w:line="240" w:lineRule="auto"/>
        <w:jc w:val="center"/>
        <w:rPr>
          <w:rFonts w:ascii="Comic Sans MS" w:eastAsia="Times New Roman" w:hAnsi="Comic Sans MS" w:cs="Times New Roman"/>
          <w:color w:val="000000"/>
          <w:sz w:val="20"/>
          <w:szCs w:val="20"/>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PERSONAJES</w:t>
      </w:r>
      <w:r w:rsidRPr="0007140B">
        <w:rPr>
          <w:rFonts w:ascii="Times New Roman" w:eastAsia="Times New Roman" w:hAnsi="Times New Roman" w:cs="Times New Roman"/>
          <w:sz w:val="24"/>
          <w:szCs w:val="24"/>
          <w:lang w:eastAsia="es-ES"/>
        </w:rPr>
        <w:br/>
      </w:r>
    </w:p>
    <w:tbl>
      <w:tblPr>
        <w:tblStyle w:val="Tablaconcuadrcula"/>
        <w:tblW w:w="0" w:type="auto"/>
        <w:tblLook w:val="04A0"/>
      </w:tblPr>
      <w:tblGrid>
        <w:gridCol w:w="8644"/>
      </w:tblGrid>
      <w:tr w:rsidR="00703156" w:rsidTr="00703156">
        <w:tc>
          <w:tcPr>
            <w:tcW w:w="8644" w:type="dxa"/>
            <w:tcBorders>
              <w:top w:val="nil"/>
              <w:left w:val="nil"/>
              <w:bottom w:val="nil"/>
              <w:right w:val="nil"/>
            </w:tcBorders>
            <w:shd w:val="clear" w:color="auto" w:fill="FABF8F" w:themeFill="accent6" w:themeFillTint="99"/>
          </w:tcPr>
          <w:p w:rsidR="00703156" w:rsidRDefault="00703156" w:rsidP="00172895">
            <w:pPr>
              <w:spacing w:before="100" w:beforeAutospacing="1" w:after="100" w:afterAutospacing="1"/>
              <w:outlineLvl w:val="0"/>
              <w:rPr>
                <w:rFonts w:ascii="Times New Roman" w:eastAsia="Times New Roman" w:hAnsi="Times New Roman" w:cs="Times New Roman"/>
                <w:b/>
                <w:bCs/>
                <w:kern w:val="36"/>
                <w:sz w:val="48"/>
                <w:szCs w:val="48"/>
                <w:lang w:eastAsia="es-ES"/>
              </w:rPr>
            </w:pPr>
            <w:r>
              <w:rPr>
                <w:rFonts w:ascii="Calibri" w:eastAsia="Times New Roman" w:hAnsi="Calibri" w:cs="Times New Roman"/>
                <w:color w:val="000000"/>
                <w:kern w:val="36"/>
                <w:sz w:val="24"/>
                <w:szCs w:val="24"/>
                <w:lang w:eastAsia="es-ES"/>
              </w:rPr>
              <w:t>12.-</w:t>
            </w:r>
            <w:r w:rsidRPr="0007140B">
              <w:rPr>
                <w:rFonts w:ascii="Calibri" w:eastAsia="Times New Roman" w:hAnsi="Calibri" w:cs="Times New Roman"/>
                <w:color w:val="000000"/>
                <w:kern w:val="36"/>
                <w:sz w:val="24"/>
                <w:szCs w:val="24"/>
                <w:lang w:eastAsia="es-ES"/>
              </w:rPr>
              <w:t>Lee el texto y contesta</w:t>
            </w:r>
            <w:r w:rsidRPr="0007140B">
              <w:rPr>
                <w:rFonts w:ascii="Calibri" w:eastAsia="Times New Roman" w:hAnsi="Calibri" w:cs="Times New Roman"/>
                <w:b/>
                <w:bCs/>
                <w:color w:val="000000"/>
                <w:kern w:val="36"/>
                <w:sz w:val="24"/>
                <w:szCs w:val="24"/>
                <w:lang w:eastAsia="es-ES"/>
              </w:rPr>
              <w:t>:</w:t>
            </w:r>
          </w:p>
          <w:p w:rsidR="00172895" w:rsidRPr="00172895" w:rsidRDefault="00172895" w:rsidP="00172895">
            <w:pPr>
              <w:spacing w:before="100" w:beforeAutospacing="1" w:after="100" w:afterAutospacing="1"/>
              <w:outlineLvl w:val="0"/>
              <w:rPr>
                <w:rFonts w:ascii="Times New Roman" w:eastAsia="Times New Roman" w:hAnsi="Times New Roman" w:cs="Times New Roman"/>
                <w:b/>
                <w:bCs/>
                <w:kern w:val="36"/>
                <w:sz w:val="24"/>
                <w:szCs w:val="24"/>
                <w:lang w:eastAsia="es-ES"/>
              </w:rPr>
            </w:pPr>
          </w:p>
        </w:tc>
      </w:tr>
      <w:tr w:rsidR="00703156" w:rsidTr="00703156">
        <w:tc>
          <w:tcPr>
            <w:tcW w:w="8644" w:type="dxa"/>
            <w:tcBorders>
              <w:top w:val="nil"/>
              <w:left w:val="nil"/>
              <w:bottom w:val="nil"/>
              <w:right w:val="nil"/>
            </w:tcBorders>
            <w:shd w:val="clear" w:color="auto" w:fill="FBD4B4" w:themeFill="accent6" w:themeFillTint="66"/>
          </w:tcPr>
          <w:p w:rsidR="00703156" w:rsidRPr="0007140B" w:rsidRDefault="00703156" w:rsidP="00703156">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King-Kong</w:t>
            </w:r>
          </w:p>
          <w:p w:rsidR="00703156" w:rsidRDefault="00703156" w:rsidP="00703156">
            <w:pPr>
              <w:spacing w:after="24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xml:space="preserve">Durante los años treinta, dos exploradores y una joven parten hacia las selvas de </w:t>
            </w:r>
            <w:proofErr w:type="spellStart"/>
            <w:r w:rsidRPr="0007140B">
              <w:rPr>
                <w:rFonts w:ascii="Calibri" w:eastAsia="Times New Roman" w:hAnsi="Calibri" w:cs="Times New Roman"/>
                <w:color w:val="000000"/>
                <w:sz w:val="24"/>
                <w:szCs w:val="24"/>
                <w:lang w:eastAsia="es-ES"/>
              </w:rPr>
              <w:t>Skull</w:t>
            </w:r>
            <w:proofErr w:type="spellEnd"/>
            <w:r w:rsidRPr="0007140B">
              <w:rPr>
                <w:rFonts w:ascii="Calibri" w:eastAsia="Times New Roman" w:hAnsi="Calibri" w:cs="Times New Roman"/>
                <w:color w:val="000000"/>
                <w:sz w:val="24"/>
                <w:szCs w:val="24"/>
                <w:lang w:eastAsia="es-ES"/>
              </w:rPr>
              <w:t xml:space="preserve"> Island, en Malasia, en busca del gigantesco gorila King-Kong, al que una tribu primitiva rinde culto.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Sus planes se rompen cuando los indígenas toman a la joven como prisionera. En el momento de ser sacrificada en una ofrenda ritual, aparece King-Kong y se la lleva selva adentro. Sus compañeros intentas rescatarla pero son atacados por monstruos prehistóricos. Finalmente, consiguen liberarla, después de haber atacado el poblado y de haber capturado al monstruo.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La acción sigue en Nueva York, donde encadenan a King-Kong y lo exhiben como una atracción de feria. El gorila logra romper sus cadenas y, sembrando el pánico en la ciudad, localiza a la chica de la cual parece estar enamorado.</w:t>
            </w:r>
            <w:r w:rsidRPr="0007140B">
              <w:rPr>
                <w:rFonts w:ascii="Times New Roman" w:eastAsia="Times New Roman" w:hAnsi="Times New Roman" w:cs="Times New Roman"/>
                <w:sz w:val="24"/>
                <w:szCs w:val="24"/>
                <w:lang w:eastAsia="es-ES"/>
              </w:rPr>
              <w:br/>
            </w:r>
          </w:p>
          <w:p w:rsidR="00703156" w:rsidRDefault="00703156" w:rsidP="00703156">
            <w:pPr>
              <w:spacing w:after="240"/>
              <w:rPr>
                <w:rFonts w:ascii="Comic Sans MS" w:eastAsia="Times New Roman" w:hAnsi="Comic Sans MS" w:cs="Times New Roman"/>
                <w:color w:val="000000"/>
                <w:sz w:val="20"/>
                <w:szCs w:val="20"/>
                <w:lang w:eastAsia="es-ES"/>
              </w:rPr>
            </w:pPr>
            <w:r w:rsidRPr="0007140B">
              <w:rPr>
                <w:rFonts w:ascii="Calibri" w:eastAsia="Times New Roman" w:hAnsi="Calibri" w:cs="Times New Roman"/>
                <w:color w:val="000000"/>
                <w:sz w:val="24"/>
                <w:szCs w:val="24"/>
                <w:lang w:eastAsia="es-ES"/>
              </w:rPr>
              <w:t>-¿Qué personajes aparecen en la narración?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-Indica las referencias al espacio y al tiempo en el texto.</w:t>
            </w:r>
          </w:p>
        </w:tc>
      </w:tr>
    </w:tbl>
    <w:p w:rsidR="00703156" w:rsidRDefault="00703156" w:rsidP="0007140B">
      <w:pPr>
        <w:spacing w:after="240" w:line="240" w:lineRule="auto"/>
        <w:rPr>
          <w:rFonts w:ascii="Comic Sans MS" w:eastAsia="Times New Roman" w:hAnsi="Comic Sans MS" w:cs="Times New Roman"/>
          <w:color w:val="000000"/>
          <w:sz w:val="20"/>
          <w:szCs w:val="20"/>
          <w:lang w:eastAsia="es-ES"/>
        </w:rPr>
      </w:pPr>
    </w:p>
    <w:tbl>
      <w:tblPr>
        <w:tblStyle w:val="Tablaconcuadrcula"/>
        <w:tblW w:w="0" w:type="auto"/>
        <w:tblLook w:val="04A0"/>
      </w:tblPr>
      <w:tblGrid>
        <w:gridCol w:w="8644"/>
      </w:tblGrid>
      <w:tr w:rsidR="00703156" w:rsidTr="00172895">
        <w:tc>
          <w:tcPr>
            <w:tcW w:w="8644" w:type="dxa"/>
            <w:tcBorders>
              <w:top w:val="nil"/>
              <w:left w:val="nil"/>
              <w:bottom w:val="nil"/>
              <w:right w:val="nil"/>
            </w:tcBorders>
            <w:shd w:val="clear" w:color="auto" w:fill="FABF8F" w:themeFill="accent6" w:themeFillTint="99"/>
          </w:tcPr>
          <w:p w:rsidR="00703156" w:rsidRDefault="00703156" w:rsidP="0007140B">
            <w:pPr>
              <w:spacing w:after="24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13.</w:t>
            </w:r>
            <w:r w:rsidRPr="0007140B">
              <w:rPr>
                <w:rFonts w:ascii="Calibri" w:eastAsia="Times New Roman" w:hAnsi="Calibri" w:cs="Times New Roman"/>
                <w:color w:val="000000"/>
                <w:sz w:val="24"/>
                <w:szCs w:val="24"/>
                <w:lang w:eastAsia="es-ES"/>
              </w:rPr>
              <w:t>- Lee el texto y contesta:</w:t>
            </w:r>
          </w:p>
        </w:tc>
      </w:tr>
      <w:tr w:rsidR="00703156" w:rsidTr="00172895">
        <w:tc>
          <w:tcPr>
            <w:tcW w:w="8644" w:type="dxa"/>
            <w:tcBorders>
              <w:top w:val="nil"/>
              <w:left w:val="nil"/>
              <w:bottom w:val="nil"/>
              <w:right w:val="nil"/>
            </w:tcBorders>
            <w:shd w:val="clear" w:color="auto" w:fill="FBD4B4" w:themeFill="accent6" w:themeFillTint="66"/>
          </w:tcPr>
          <w:p w:rsidR="00703156" w:rsidRDefault="00703156" w:rsidP="0007140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“Pero aquella mañana, a veinte metros mal contados de la orilla, donde ya no hacía pie, el señor </w:t>
            </w:r>
            <w:proofErr w:type="spellStart"/>
            <w:r w:rsidRPr="0007140B">
              <w:rPr>
                <w:rFonts w:ascii="Calibri" w:eastAsia="Times New Roman" w:hAnsi="Calibri" w:cs="Times New Roman"/>
                <w:color w:val="000000"/>
                <w:sz w:val="24"/>
                <w:szCs w:val="24"/>
                <w:lang w:eastAsia="es-ES"/>
              </w:rPr>
              <w:t>Souto</w:t>
            </w:r>
            <w:proofErr w:type="spellEnd"/>
            <w:r w:rsidRPr="0007140B">
              <w:rPr>
                <w:rFonts w:ascii="Calibri" w:eastAsia="Times New Roman" w:hAnsi="Calibri" w:cs="Times New Roman"/>
                <w:color w:val="000000"/>
                <w:sz w:val="24"/>
                <w:szCs w:val="24"/>
                <w:lang w:eastAsia="es-ES"/>
              </w:rPr>
              <w:t xml:space="preserve"> sufrió un calambre; sintió que los músculos de sus piernas se entorpecían, se inmovilizaban... Le sacudió súbitamente la idea de la muerte; dio unos chillidos, manoteó en vano y tragó, al hundirse, un gran sorbo de agua. En la arena, la gente comenzó a gritar. Un bañero se echó a nado en su auxilio. La señora Simona Rúa, hábil nadadora, que estaba cercana a don Manuel, dio unas brazadas y le asió del bañador. Entre sus dos salvadores, </w:t>
            </w:r>
            <w:proofErr w:type="spellStart"/>
            <w:r w:rsidRPr="0007140B">
              <w:rPr>
                <w:rFonts w:ascii="Calibri" w:eastAsia="Times New Roman" w:hAnsi="Calibri" w:cs="Times New Roman"/>
                <w:color w:val="000000"/>
                <w:sz w:val="24"/>
                <w:szCs w:val="24"/>
                <w:lang w:eastAsia="es-ES"/>
              </w:rPr>
              <w:t>Souto</w:t>
            </w:r>
            <w:proofErr w:type="spellEnd"/>
            <w:r w:rsidRPr="0007140B">
              <w:rPr>
                <w:rFonts w:ascii="Calibri" w:eastAsia="Times New Roman" w:hAnsi="Calibri" w:cs="Times New Roman"/>
                <w:color w:val="000000"/>
                <w:sz w:val="24"/>
                <w:szCs w:val="24"/>
                <w:lang w:eastAsia="es-ES"/>
              </w:rPr>
              <w:t xml:space="preserve"> fue llevado a la playa; le pusieron diez minutos boca a bajo, le friccionaron, </w:t>
            </w:r>
            <w:proofErr w:type="spellStart"/>
            <w:r w:rsidRPr="0007140B">
              <w:rPr>
                <w:rFonts w:ascii="Calibri" w:eastAsia="Times New Roman" w:hAnsi="Calibri" w:cs="Times New Roman"/>
                <w:color w:val="000000"/>
                <w:sz w:val="24"/>
                <w:szCs w:val="24"/>
                <w:lang w:eastAsia="es-ES"/>
              </w:rPr>
              <w:t>hiciéronle</w:t>
            </w:r>
            <w:proofErr w:type="spellEnd"/>
            <w:r w:rsidRPr="0007140B">
              <w:rPr>
                <w:rFonts w:ascii="Calibri" w:eastAsia="Times New Roman" w:hAnsi="Calibri" w:cs="Times New Roman"/>
                <w:color w:val="000000"/>
                <w:sz w:val="24"/>
                <w:szCs w:val="24"/>
                <w:lang w:eastAsia="es-ES"/>
              </w:rPr>
              <w:t xml:space="preserve"> beber coñac, y el hombre pudo ir por </w:t>
            </w:r>
            <w:r w:rsidRPr="0007140B">
              <w:rPr>
                <w:rFonts w:ascii="Calibri" w:eastAsia="Times New Roman" w:hAnsi="Calibri" w:cs="Times New Roman"/>
                <w:color w:val="000000"/>
                <w:sz w:val="24"/>
                <w:szCs w:val="24"/>
                <w:lang w:eastAsia="es-ES"/>
              </w:rPr>
              <w:lastRenderedPageBreak/>
              <w:t>su pie hasta casa. Aquella noche tuvo corro en el casino y se vio obligado a explicar muchas veces lo que había sentido al irse al fondo.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Al día siguiente, un periódico contó el suceso bajo este título: “Salvado por una señorita”. Y en la narración había párrafos elogiosos para </w:t>
            </w:r>
            <w:proofErr w:type="gramStart"/>
            <w:r w:rsidRPr="0007140B">
              <w:rPr>
                <w:rFonts w:ascii="Calibri" w:eastAsia="Times New Roman" w:hAnsi="Calibri" w:cs="Times New Roman"/>
                <w:color w:val="000000"/>
                <w:sz w:val="24"/>
                <w:szCs w:val="24"/>
                <w:lang w:eastAsia="es-ES"/>
              </w:rPr>
              <w:t>“ el</w:t>
            </w:r>
            <w:proofErr w:type="gramEnd"/>
            <w:r w:rsidRPr="0007140B">
              <w:rPr>
                <w:rFonts w:ascii="Calibri" w:eastAsia="Times New Roman" w:hAnsi="Calibri" w:cs="Times New Roman"/>
                <w:color w:val="000000"/>
                <w:sz w:val="24"/>
                <w:szCs w:val="24"/>
                <w:lang w:eastAsia="es-ES"/>
              </w:rPr>
              <w:t xml:space="preserve"> arrojo temerario de la distinguida señorita de Rúa, que, despreciando su propia vida, salvó la de nuestro opulento convecino el señor </w:t>
            </w:r>
            <w:proofErr w:type="spellStart"/>
            <w:r w:rsidRPr="0007140B">
              <w:rPr>
                <w:rFonts w:ascii="Calibri" w:eastAsia="Times New Roman" w:hAnsi="Calibri" w:cs="Times New Roman"/>
                <w:color w:val="000000"/>
                <w:sz w:val="24"/>
                <w:szCs w:val="24"/>
                <w:lang w:eastAsia="es-ES"/>
              </w:rPr>
              <w:t>Souto</w:t>
            </w:r>
            <w:proofErr w:type="spellEnd"/>
            <w:r w:rsidRPr="0007140B">
              <w:rPr>
                <w:rFonts w:ascii="Calibri" w:eastAsia="Times New Roman" w:hAnsi="Calibri" w:cs="Times New Roman"/>
                <w:color w:val="000000"/>
                <w:sz w:val="24"/>
                <w:szCs w:val="24"/>
                <w:lang w:eastAsia="es-ES"/>
              </w:rPr>
              <w:t>”. Tras el elogio desmesurado había una enérgica excitación a las autoridades para que se concediese a la salvadora una medalla o una cruz.”</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Pr>
                <w:rFonts w:ascii="Calibri" w:eastAsia="Times New Roman" w:hAnsi="Calibri" w:cs="Times New Roman"/>
                <w:color w:val="000000"/>
                <w:sz w:val="24"/>
                <w:szCs w:val="24"/>
                <w:lang w:eastAsia="es-ES"/>
              </w:rPr>
              <w:t xml:space="preserve">   Wenceslao Fernández Flores,   </w:t>
            </w:r>
            <w:proofErr w:type="spellStart"/>
            <w:r w:rsidRPr="00703156">
              <w:rPr>
                <w:rFonts w:ascii="Calibri" w:eastAsia="Times New Roman" w:hAnsi="Calibri" w:cs="Times New Roman"/>
                <w:color w:val="000000"/>
                <w:sz w:val="24"/>
                <w:szCs w:val="24"/>
                <w:u w:val="single"/>
                <w:lang w:eastAsia="es-ES"/>
              </w:rPr>
              <w:t>Volvoreta</w:t>
            </w:r>
            <w:proofErr w:type="spellEnd"/>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-Explica el significado  que tienen en el texto las siguientes palabras y expresiones:</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No hacía pie</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Súbitamente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Bañero</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Le friccionaron</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Tuvo corro</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Arrojo temerario</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Opulento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-Contesta sin volver a leer:</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¿Quiénes son los protagonistas del texto?</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¿Qué pasó?</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 xml:space="preserve">¿Qué le preguntarían al señor </w:t>
            </w:r>
            <w:proofErr w:type="spellStart"/>
            <w:r w:rsidRPr="0007140B">
              <w:rPr>
                <w:rFonts w:ascii="Calibri" w:eastAsia="Times New Roman" w:hAnsi="Calibri" w:cs="Times New Roman"/>
                <w:color w:val="000000"/>
                <w:sz w:val="24"/>
                <w:szCs w:val="24"/>
                <w:lang w:eastAsia="es-ES"/>
              </w:rPr>
              <w:t>Souto</w:t>
            </w:r>
            <w:proofErr w:type="spellEnd"/>
            <w:r w:rsidRPr="0007140B">
              <w:rPr>
                <w:rFonts w:ascii="Calibri" w:eastAsia="Times New Roman" w:hAnsi="Calibri" w:cs="Times New Roman"/>
                <w:color w:val="000000"/>
                <w:sz w:val="24"/>
                <w:szCs w:val="24"/>
                <w:lang w:eastAsia="es-ES"/>
              </w:rPr>
              <w:t xml:space="preserve"> en el Casino?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-Imagina que tú eres el periodista que cuenta el suceso. Ponle el mismo título e intenta convencer a las autoridades para que le den una condecoración a la señorita.</w:t>
            </w:r>
            <w:r w:rsidRPr="0007140B">
              <w:rPr>
                <w:rFonts w:ascii="Times New Roman" w:eastAsia="Times New Roman" w:hAnsi="Times New Roman" w:cs="Times New Roman"/>
                <w:sz w:val="24"/>
                <w:szCs w:val="24"/>
                <w:lang w:eastAsia="es-ES"/>
              </w:rPr>
              <w:br/>
            </w:r>
          </w:p>
        </w:tc>
      </w:tr>
    </w:tbl>
    <w:p w:rsidR="00703156" w:rsidRPr="0007140B" w:rsidRDefault="00B332AE" w:rsidP="00B332AE">
      <w:pPr>
        <w:spacing w:after="240" w:line="240" w:lineRule="auto"/>
        <w:jc w:val="right"/>
        <w:rPr>
          <w:rFonts w:ascii="Times New Roman" w:eastAsia="Times New Roman" w:hAnsi="Times New Roman" w:cs="Times New Roman"/>
          <w:sz w:val="24"/>
          <w:szCs w:val="24"/>
          <w:lang w:eastAsia="es-ES"/>
        </w:rPr>
      </w:pPr>
      <w:r w:rsidRPr="00B332AE">
        <w:rPr>
          <w:rFonts w:ascii="Calibri" w:eastAsia="Times New Roman" w:hAnsi="Calibri" w:cs="Times New Roman"/>
          <w:noProof/>
          <w:color w:val="000000"/>
          <w:sz w:val="24"/>
          <w:szCs w:val="24"/>
          <w:lang w:eastAsia="es-ES"/>
        </w:rPr>
        <w:lastRenderedPageBreak/>
        <w:drawing>
          <wp:inline distT="0" distB="0" distL="0" distR="0">
            <wp:extent cx="495300" cy="495300"/>
            <wp:effectExtent l="19050" t="0" r="0" b="0"/>
            <wp:docPr id="43" name="34 Imagen" descr="flecha2.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703156" w:rsidTr="00172895">
        <w:tc>
          <w:tcPr>
            <w:tcW w:w="8644" w:type="dxa"/>
            <w:shd w:val="clear" w:color="auto" w:fill="FABF8F" w:themeFill="accent6" w:themeFillTint="99"/>
          </w:tcPr>
          <w:p w:rsidR="00703156" w:rsidRDefault="00703156" w:rsidP="0007140B">
            <w:pPr>
              <w:spacing w:after="24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14.</w:t>
            </w:r>
            <w:r w:rsidRPr="0007140B">
              <w:rPr>
                <w:rFonts w:ascii="Calibri" w:eastAsia="Times New Roman" w:hAnsi="Calibri" w:cs="Times New Roman"/>
                <w:color w:val="000000"/>
                <w:sz w:val="24"/>
                <w:szCs w:val="24"/>
                <w:lang w:eastAsia="es-ES"/>
              </w:rPr>
              <w:t>- Lee el texto con atención y contesta:</w:t>
            </w:r>
            <w:r w:rsidRPr="0007140B">
              <w:rPr>
                <w:rFonts w:ascii="Times New Roman" w:eastAsia="Times New Roman" w:hAnsi="Times New Roman" w:cs="Times New Roman"/>
                <w:sz w:val="24"/>
                <w:szCs w:val="24"/>
                <w:lang w:eastAsia="es-ES"/>
              </w:rPr>
              <w:br/>
            </w:r>
          </w:p>
        </w:tc>
      </w:tr>
      <w:tr w:rsidR="00703156" w:rsidTr="00172895">
        <w:tc>
          <w:tcPr>
            <w:tcW w:w="8644" w:type="dxa"/>
            <w:shd w:val="clear" w:color="auto" w:fill="FBD4B4" w:themeFill="accent6" w:themeFillTint="66"/>
          </w:tcPr>
          <w:p w:rsidR="00703156" w:rsidRDefault="00703156" w:rsidP="00806833">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Por la cuarta década del s. XXI fue aclimatada en la Tierra la flor más hermosa jamás conocida. Tan hermosa era que justificaba largos viajes por verla. Era como una luminaria, parecía una cabellera de múltiples colores: violeta, escarlata, oro, blanco... ¡Indescriptible!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Su perfume era extraordinario y cambiante. A veces olía como la tierra reseca que es mojada por la lluvia; otras, como las rosas de Alejandría; otras, cual un perfume químico, embriagador, hallado por un perfumista loco que hubiera conseguido licuar el oro.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Pues bien, esta flor fue un regalo de </w:t>
            </w:r>
            <w:proofErr w:type="spellStart"/>
            <w:r w:rsidRPr="0007140B">
              <w:rPr>
                <w:rFonts w:ascii="Calibri" w:eastAsia="Times New Roman" w:hAnsi="Calibri" w:cs="Times New Roman"/>
                <w:color w:val="000000"/>
                <w:sz w:val="24"/>
                <w:szCs w:val="24"/>
                <w:lang w:eastAsia="es-ES"/>
              </w:rPr>
              <w:t>Marsuf</w:t>
            </w:r>
            <w:proofErr w:type="spellEnd"/>
            <w:r w:rsidRPr="0007140B">
              <w:rPr>
                <w:rFonts w:ascii="Calibri" w:eastAsia="Times New Roman" w:hAnsi="Calibri" w:cs="Times New Roman"/>
                <w:color w:val="000000"/>
                <w:sz w:val="24"/>
                <w:szCs w:val="24"/>
                <w:lang w:eastAsia="es-ES"/>
              </w:rPr>
              <w:t>, el vagabundo del espacio. Su historia sencilla y casi trágica la dejó escrita él mismo en “La flor de la Luna Azul”.</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El carguero “Fanfarrón”, una nave espacial ventruda como la ballena, estaba destinado al traslado de un metal llamado jupiterina (por hallarse en Júpiter), a la Tierra. Y así hubiese ocurrido una vez más si </w:t>
            </w:r>
            <w:proofErr w:type="spellStart"/>
            <w:r w:rsidRPr="0007140B">
              <w:rPr>
                <w:rFonts w:ascii="Calibri" w:eastAsia="Times New Roman" w:hAnsi="Calibri" w:cs="Times New Roman"/>
                <w:color w:val="000000"/>
                <w:sz w:val="24"/>
                <w:szCs w:val="24"/>
                <w:lang w:eastAsia="es-ES"/>
              </w:rPr>
              <w:t>Marsuf</w:t>
            </w:r>
            <w:proofErr w:type="spellEnd"/>
            <w:r w:rsidRPr="0007140B">
              <w:rPr>
                <w:rFonts w:ascii="Calibri" w:eastAsia="Times New Roman" w:hAnsi="Calibri" w:cs="Times New Roman"/>
                <w:color w:val="000000"/>
                <w:sz w:val="24"/>
                <w:szCs w:val="24"/>
                <w:lang w:eastAsia="es-ES"/>
              </w:rPr>
              <w:t xml:space="preserve">, que se coló de polizón en la nave, </w:t>
            </w:r>
            <w:r w:rsidRPr="0007140B">
              <w:rPr>
                <w:rFonts w:ascii="Calibri" w:eastAsia="Times New Roman" w:hAnsi="Calibri" w:cs="Times New Roman"/>
                <w:color w:val="000000"/>
                <w:sz w:val="24"/>
                <w:szCs w:val="24"/>
                <w:lang w:eastAsia="es-ES"/>
              </w:rPr>
              <w:lastRenderedPageBreak/>
              <w:t>no hubiese transformado los planes del capitán Silverio.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Este viaje, en vez de jupiterina, llevaría a la Tierra un cargamento de flores maravillosas encontradas por </w:t>
            </w:r>
            <w:proofErr w:type="spellStart"/>
            <w:r w:rsidRPr="0007140B">
              <w:rPr>
                <w:rFonts w:ascii="Calibri" w:eastAsia="Times New Roman" w:hAnsi="Calibri" w:cs="Times New Roman"/>
                <w:color w:val="000000"/>
                <w:sz w:val="24"/>
                <w:szCs w:val="24"/>
                <w:lang w:eastAsia="es-ES"/>
              </w:rPr>
              <w:t>Marsuf</w:t>
            </w:r>
            <w:proofErr w:type="spellEnd"/>
            <w:r w:rsidRPr="0007140B">
              <w:rPr>
                <w:rFonts w:ascii="Calibri" w:eastAsia="Times New Roman" w:hAnsi="Calibri" w:cs="Times New Roman"/>
                <w:color w:val="000000"/>
                <w:sz w:val="24"/>
                <w:szCs w:val="24"/>
                <w:lang w:eastAsia="es-ES"/>
              </w:rPr>
              <w:t xml:space="preserve"> en este planeta.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Grande fue la resistencia que opuso el capitán Silverio; pero, ante las razones de </w:t>
            </w:r>
            <w:proofErr w:type="spellStart"/>
            <w:r w:rsidRPr="0007140B">
              <w:rPr>
                <w:rFonts w:ascii="Calibri" w:eastAsia="Times New Roman" w:hAnsi="Calibri" w:cs="Times New Roman"/>
                <w:color w:val="000000"/>
                <w:sz w:val="24"/>
                <w:szCs w:val="24"/>
                <w:lang w:eastAsia="es-ES"/>
              </w:rPr>
              <w:t>Marsuf</w:t>
            </w:r>
            <w:proofErr w:type="spellEnd"/>
            <w:r w:rsidRPr="0007140B">
              <w:rPr>
                <w:rFonts w:ascii="Calibri" w:eastAsia="Times New Roman" w:hAnsi="Calibri" w:cs="Times New Roman"/>
                <w:color w:val="000000"/>
                <w:sz w:val="24"/>
                <w:szCs w:val="24"/>
                <w:lang w:eastAsia="es-ES"/>
              </w:rPr>
              <w:t>, cedió.</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-¿No comprende, capitán? Por un cargamento más o menos de jupiterina no se hundirá la industria de la Tierra. Pero los sabios, los jardines botánicos, los ricos buscadores de cosas raras le pagarán a usted una fortuna por esta flor. Podemos llevarnos todas las que hay.</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Y así fue. Cortaron todas las </w:t>
            </w:r>
            <w:proofErr w:type="spellStart"/>
            <w:r w:rsidRPr="0007140B">
              <w:rPr>
                <w:rFonts w:ascii="Calibri" w:eastAsia="Times New Roman" w:hAnsi="Calibri" w:cs="Times New Roman"/>
                <w:color w:val="000000"/>
                <w:sz w:val="24"/>
                <w:szCs w:val="24"/>
                <w:lang w:eastAsia="es-ES"/>
              </w:rPr>
              <w:t>flores</w:t>
            </w:r>
            <w:proofErr w:type="gramStart"/>
            <w:r w:rsidRPr="0007140B">
              <w:rPr>
                <w:rFonts w:ascii="Calibri" w:eastAsia="Times New Roman" w:hAnsi="Calibri" w:cs="Times New Roman"/>
                <w:color w:val="000000"/>
                <w:sz w:val="24"/>
                <w:szCs w:val="24"/>
                <w:lang w:eastAsia="es-ES"/>
              </w:rPr>
              <w:t>,que</w:t>
            </w:r>
            <w:proofErr w:type="spellEnd"/>
            <w:proofErr w:type="gramEnd"/>
            <w:r w:rsidRPr="0007140B">
              <w:rPr>
                <w:rFonts w:ascii="Calibri" w:eastAsia="Times New Roman" w:hAnsi="Calibri" w:cs="Times New Roman"/>
                <w:color w:val="000000"/>
                <w:sz w:val="24"/>
                <w:szCs w:val="24"/>
                <w:lang w:eastAsia="es-ES"/>
              </w:rPr>
              <w:t xml:space="preserve"> eran muchas, y cargaron con ellas al “Fanfarrón”.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Lo que no previó </w:t>
            </w:r>
            <w:proofErr w:type="spellStart"/>
            <w:r w:rsidRPr="0007140B">
              <w:rPr>
                <w:rFonts w:ascii="Calibri" w:eastAsia="Times New Roman" w:hAnsi="Calibri" w:cs="Times New Roman"/>
                <w:color w:val="000000"/>
                <w:sz w:val="24"/>
                <w:szCs w:val="24"/>
                <w:lang w:eastAsia="es-ES"/>
              </w:rPr>
              <w:t>Marsuf</w:t>
            </w:r>
            <w:proofErr w:type="spellEnd"/>
            <w:r w:rsidRPr="0007140B">
              <w:rPr>
                <w:rFonts w:ascii="Calibri" w:eastAsia="Times New Roman" w:hAnsi="Calibri" w:cs="Times New Roman"/>
                <w:color w:val="000000"/>
                <w:sz w:val="24"/>
                <w:szCs w:val="24"/>
                <w:lang w:eastAsia="es-ES"/>
              </w:rPr>
              <w:t>, ni tampoco el capitán, fue que hasta las flores más resistentes se mueren sin un mínimo de cuidado. Resultó entonces que, a los quince días, la nave olía como una caja de huevos podridos; las flores habían muerto y no hubo más remedio que tirar al vacío todo el cargamento.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Cuando el capitán Silverio aterrizó, se encontró con el más amargo trago de su vida: explicar a la compañía una historia que no tenía ni pies ni cabeza, una historia que hablaba de </w:t>
            </w:r>
            <w:proofErr w:type="spellStart"/>
            <w:r w:rsidRPr="0007140B">
              <w:rPr>
                <w:rFonts w:ascii="Calibri" w:eastAsia="Times New Roman" w:hAnsi="Calibri" w:cs="Times New Roman"/>
                <w:color w:val="000000"/>
                <w:sz w:val="24"/>
                <w:szCs w:val="24"/>
                <w:lang w:eastAsia="es-ES"/>
              </w:rPr>
              <w:t>Marsuf</w:t>
            </w:r>
            <w:proofErr w:type="spellEnd"/>
            <w:r w:rsidRPr="0007140B">
              <w:rPr>
                <w:rFonts w:ascii="Calibri" w:eastAsia="Times New Roman" w:hAnsi="Calibri" w:cs="Times New Roman"/>
                <w:color w:val="000000"/>
                <w:sz w:val="24"/>
                <w:szCs w:val="24"/>
                <w:lang w:eastAsia="es-ES"/>
              </w:rPr>
              <w:t>, de flores rarísimas, de un cargamento florido, de un olor a huevos podridos y de unas flores arrojadas al espacio.”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Tomás Salvador, </w:t>
            </w:r>
            <w:proofErr w:type="spellStart"/>
            <w:r w:rsidRPr="00806833">
              <w:rPr>
                <w:rFonts w:ascii="Calibri" w:eastAsia="Times New Roman" w:hAnsi="Calibri" w:cs="Times New Roman"/>
                <w:color w:val="000000"/>
                <w:sz w:val="24"/>
                <w:szCs w:val="24"/>
                <w:u w:val="single"/>
                <w:lang w:eastAsia="es-ES"/>
              </w:rPr>
              <w:t>Marsuf</w:t>
            </w:r>
            <w:proofErr w:type="spellEnd"/>
            <w:r w:rsidRPr="00806833">
              <w:rPr>
                <w:rFonts w:ascii="Calibri" w:eastAsia="Times New Roman" w:hAnsi="Calibri" w:cs="Times New Roman"/>
                <w:color w:val="000000"/>
                <w:sz w:val="24"/>
                <w:szCs w:val="24"/>
                <w:u w:val="single"/>
                <w:lang w:eastAsia="es-ES"/>
              </w:rPr>
              <w:t>, el vagabundo del espacio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-¿Qué significan las siguientes palabras del texto?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    </w:t>
            </w:r>
            <w:r w:rsidRPr="0007140B">
              <w:rPr>
                <w:rFonts w:ascii="Calibri" w:eastAsia="Times New Roman" w:hAnsi="Calibri" w:cs="Times New Roman"/>
                <w:color w:val="000000"/>
                <w:sz w:val="24"/>
                <w:szCs w:val="24"/>
                <w:lang w:eastAsia="es-ES"/>
              </w:rPr>
              <w:t>Luminaria</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Licuar</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Embriagador</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Trágica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-Responde las preguntas sin fijarte en el texto</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¿Es posible lo que cuenta la lectura? ¿Por qué?</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¿Quiénes son los personajes de la lectura?</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¿A qué estaba destinado el carguero “Fanfarrón”?</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¿Qué transportó aquella vez?</w:t>
            </w:r>
            <w:r w:rsidRPr="0007140B">
              <w:rPr>
                <w:rFonts w:ascii="Times New Roman" w:eastAsia="Times New Roman" w:hAnsi="Times New Roman" w:cs="Times New Roman"/>
                <w:sz w:val="24"/>
                <w:szCs w:val="24"/>
                <w:lang w:eastAsia="es-ES"/>
              </w:rPr>
              <w:br/>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¿Con qué las compara?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-Inventa un final para esta historia.</w:t>
            </w:r>
            <w:r w:rsidRPr="0007140B">
              <w:rPr>
                <w:rFonts w:ascii="Times New Roman" w:eastAsia="Times New Roman" w:hAnsi="Times New Roman" w:cs="Times New Roman"/>
                <w:sz w:val="24"/>
                <w:szCs w:val="24"/>
                <w:lang w:eastAsia="es-ES"/>
              </w:rPr>
              <w:br/>
            </w:r>
          </w:p>
        </w:tc>
      </w:tr>
    </w:tbl>
    <w:p w:rsidR="00066A4A" w:rsidRDefault="0007140B" w:rsidP="00B332AE">
      <w:pPr>
        <w:spacing w:after="240" w:line="240" w:lineRule="auto"/>
        <w:jc w:val="right"/>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lastRenderedPageBreak/>
        <w:br/>
      </w:r>
      <w:r w:rsidR="00B332AE"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44" name="34 Imagen" descr="flecha2.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p>
    <w:p w:rsidR="00B332AE" w:rsidRDefault="00B332AE" w:rsidP="00B332AE">
      <w:pPr>
        <w:spacing w:after="240" w:line="240" w:lineRule="auto"/>
        <w:jc w:val="right"/>
        <w:rPr>
          <w:rFonts w:ascii="Times New Roman" w:eastAsia="Times New Roman" w:hAnsi="Times New Roman" w:cs="Times New Roman"/>
          <w:sz w:val="24"/>
          <w:szCs w:val="24"/>
          <w:lang w:eastAsia="es-ES"/>
        </w:rPr>
      </w:pPr>
    </w:p>
    <w:p w:rsidR="00B332AE" w:rsidRDefault="00B332AE" w:rsidP="00B332AE">
      <w:pPr>
        <w:spacing w:after="240" w:line="240" w:lineRule="auto"/>
        <w:jc w:val="right"/>
        <w:rPr>
          <w:rFonts w:ascii="Times New Roman" w:eastAsia="Times New Roman" w:hAnsi="Times New Roman" w:cs="Times New Roman"/>
          <w:sz w:val="24"/>
          <w:szCs w:val="24"/>
          <w:lang w:eastAsia="es-ES"/>
        </w:rPr>
      </w:pPr>
    </w:p>
    <w:p w:rsidR="00B332AE" w:rsidRPr="0007140B" w:rsidRDefault="00B332AE" w:rsidP="00B332AE">
      <w:pPr>
        <w:spacing w:after="240" w:line="240" w:lineRule="auto"/>
        <w:jc w:val="right"/>
        <w:rPr>
          <w:rFonts w:ascii="Times New Roman" w:eastAsia="Times New Roman" w:hAnsi="Times New Roman" w:cs="Times New Roman"/>
          <w:sz w:val="24"/>
          <w:szCs w:val="24"/>
          <w:lang w:eastAsia="es-ES"/>
        </w:rPr>
      </w:pPr>
    </w:p>
    <w:tbl>
      <w:tblPr>
        <w:tblStyle w:val="Tablaconcuadrcula"/>
        <w:tblW w:w="0" w:type="auto"/>
        <w:tblLook w:val="04A0"/>
      </w:tblPr>
      <w:tblGrid>
        <w:gridCol w:w="8644"/>
      </w:tblGrid>
      <w:tr w:rsidR="00066A4A" w:rsidTr="002B598F">
        <w:tc>
          <w:tcPr>
            <w:tcW w:w="8644" w:type="dxa"/>
            <w:tcBorders>
              <w:top w:val="nil"/>
              <w:left w:val="nil"/>
              <w:bottom w:val="nil"/>
              <w:right w:val="nil"/>
            </w:tcBorders>
            <w:shd w:val="clear" w:color="auto" w:fill="B6DDE8" w:themeFill="accent5" w:themeFillTint="66"/>
          </w:tcPr>
          <w:p w:rsidR="00066A4A" w:rsidRDefault="00703156" w:rsidP="0007140B">
            <w:pPr>
              <w:spacing w:after="24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lastRenderedPageBreak/>
              <w:t>15</w:t>
            </w:r>
            <w:r w:rsidR="002B598F" w:rsidRPr="0007140B">
              <w:rPr>
                <w:rFonts w:ascii="Calibri" w:eastAsia="Times New Roman" w:hAnsi="Calibri" w:cs="Times New Roman"/>
                <w:color w:val="000000"/>
                <w:sz w:val="24"/>
                <w:szCs w:val="24"/>
                <w:lang w:eastAsia="es-ES"/>
              </w:rPr>
              <w:t>- Di como aparece el narrador en estos dos textos y cuántos personajes aparecen en cada uno de ellos.</w:t>
            </w:r>
          </w:p>
        </w:tc>
      </w:tr>
      <w:tr w:rsidR="00066A4A" w:rsidTr="002B598F">
        <w:tc>
          <w:tcPr>
            <w:tcW w:w="8644" w:type="dxa"/>
            <w:tcBorders>
              <w:top w:val="nil"/>
              <w:left w:val="nil"/>
              <w:bottom w:val="nil"/>
              <w:right w:val="nil"/>
            </w:tcBorders>
            <w:shd w:val="clear" w:color="auto" w:fill="DAEEF3" w:themeFill="accent5" w:themeFillTint="33"/>
          </w:tcPr>
          <w:p w:rsidR="002B598F" w:rsidRPr="0007140B" w:rsidRDefault="002B598F" w:rsidP="002B598F">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Texto nº 1</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Los trece hombres, serios, adustos, hablaban poco; la mujer, vieja, hacía media con gruesas agujas y un ovillo de lana azul. El patrón, grave y triste, con la boina calada hasta los ojos, la mano derecha sobre el remo que hacía de timón, miraba impasible el mar. Un perro de aguas, sucio, sentado en el banco de popa, junto al patrón, miraba también el mar, tan indiferente como los hombres.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Pío Baroja</w:t>
            </w:r>
          </w:p>
          <w:p w:rsidR="002B598F" w:rsidRPr="0007140B" w:rsidRDefault="002B598F" w:rsidP="002B598F">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Texto nº 2</w:t>
            </w:r>
          </w:p>
          <w:p w:rsidR="00066A4A" w:rsidRDefault="002B598F" w:rsidP="002B598F">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Pregunté al pastor el camino del pueblo, el cual, según mis cuentas, no debía de distar mucho del sitio en que nos encontrábamos, pues, aunque sin senda fija, yo había procurado adelantar siempre en la dirección que me habían indicado.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Gustavo Adolfo Bécquer</w:t>
            </w:r>
            <w:r w:rsidRPr="0007140B">
              <w:rPr>
                <w:rFonts w:ascii="Times New Roman" w:eastAsia="Times New Roman" w:hAnsi="Times New Roman" w:cs="Times New Roman"/>
                <w:sz w:val="24"/>
                <w:szCs w:val="24"/>
                <w:lang w:eastAsia="es-ES"/>
              </w:rPr>
              <w:br/>
            </w:r>
          </w:p>
        </w:tc>
      </w:tr>
    </w:tbl>
    <w:p w:rsidR="002B598F" w:rsidRPr="0007140B" w:rsidRDefault="0007140B" w:rsidP="002B598F">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tbl>
      <w:tblPr>
        <w:tblStyle w:val="Tablaconcuadrcula"/>
        <w:tblW w:w="0" w:type="auto"/>
        <w:tblLook w:val="04A0"/>
      </w:tblPr>
      <w:tblGrid>
        <w:gridCol w:w="8644"/>
      </w:tblGrid>
      <w:tr w:rsidR="002B598F" w:rsidTr="002B598F">
        <w:tc>
          <w:tcPr>
            <w:tcW w:w="8644" w:type="dxa"/>
            <w:tcBorders>
              <w:top w:val="nil"/>
              <w:left w:val="nil"/>
              <w:bottom w:val="nil"/>
              <w:right w:val="nil"/>
            </w:tcBorders>
            <w:shd w:val="clear" w:color="auto" w:fill="B6DDE8" w:themeFill="accent5" w:themeFillTint="66"/>
          </w:tcPr>
          <w:p w:rsidR="002B598F" w:rsidRDefault="00172895" w:rsidP="002B598F">
            <w:pPr>
              <w:spacing w:after="24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16</w:t>
            </w:r>
            <w:r w:rsidR="002B598F" w:rsidRPr="0007140B">
              <w:rPr>
                <w:rFonts w:ascii="Calibri" w:eastAsia="Times New Roman" w:hAnsi="Calibri" w:cs="Times New Roman"/>
                <w:color w:val="000000"/>
                <w:sz w:val="24"/>
                <w:szCs w:val="24"/>
                <w:lang w:eastAsia="es-ES"/>
              </w:rPr>
              <w:t>- Lee este texto y di quién es el narrador, qué personajes aparecen y en qué lugar y tiempo suceden los hechos.</w:t>
            </w:r>
          </w:p>
        </w:tc>
      </w:tr>
      <w:tr w:rsidR="002B598F" w:rsidTr="002B598F">
        <w:tc>
          <w:tcPr>
            <w:tcW w:w="8644" w:type="dxa"/>
            <w:tcBorders>
              <w:top w:val="nil"/>
              <w:left w:val="nil"/>
              <w:bottom w:val="nil"/>
              <w:right w:val="nil"/>
            </w:tcBorders>
            <w:shd w:val="clear" w:color="auto" w:fill="DAEEF3" w:themeFill="accent5" w:themeFillTint="33"/>
          </w:tcPr>
          <w:p w:rsidR="002B598F" w:rsidRDefault="002B598F" w:rsidP="002B598F">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xml:space="preserve">Texto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Un agudo silbido despertó a Heidi por la mañana temprano, y al abrir los ojos vio que el brillo del sol penetraba hasta </w:t>
            </w:r>
            <w:proofErr w:type="gramStart"/>
            <w:r w:rsidRPr="0007140B">
              <w:rPr>
                <w:rFonts w:ascii="Calibri" w:eastAsia="Times New Roman" w:hAnsi="Calibri" w:cs="Times New Roman"/>
                <w:color w:val="000000"/>
                <w:sz w:val="24"/>
                <w:szCs w:val="24"/>
                <w:lang w:eastAsia="es-ES"/>
              </w:rPr>
              <w:t>sus lecho</w:t>
            </w:r>
            <w:proofErr w:type="gramEnd"/>
            <w:r w:rsidRPr="0007140B">
              <w:rPr>
                <w:rFonts w:ascii="Calibri" w:eastAsia="Times New Roman" w:hAnsi="Calibri" w:cs="Times New Roman"/>
                <w:color w:val="000000"/>
                <w:sz w:val="24"/>
                <w:szCs w:val="24"/>
                <w:lang w:eastAsia="es-ES"/>
              </w:rPr>
              <w:t xml:space="preserve"> a través del ventanillo, y que arrancaba dorados destellos de la masa de heno que la circundaba. Al oír la voz profunda de su abuelo que hablaba con alguien delante de la casa, recordó que ahora estaba en los pastos con su abuelo.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Johanna</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Spyri</w:t>
            </w:r>
            <w:proofErr w:type="spellEnd"/>
            <w:r w:rsidRPr="0007140B">
              <w:rPr>
                <w:rFonts w:ascii="Calibri" w:eastAsia="Times New Roman" w:hAnsi="Calibri" w:cs="Times New Roman"/>
                <w:color w:val="000000"/>
                <w:sz w:val="24"/>
                <w:szCs w:val="24"/>
                <w:lang w:eastAsia="es-ES"/>
              </w:rPr>
              <w:t>, “Heidi”</w:t>
            </w:r>
          </w:p>
        </w:tc>
      </w:tr>
    </w:tbl>
    <w:p w:rsidR="002B598F" w:rsidRPr="0007140B" w:rsidRDefault="0007140B" w:rsidP="002B598F">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tblPr>
      <w:tblGrid>
        <w:gridCol w:w="8644"/>
      </w:tblGrid>
      <w:tr w:rsidR="002B598F" w:rsidTr="002B598F">
        <w:tc>
          <w:tcPr>
            <w:tcW w:w="8644" w:type="dxa"/>
            <w:shd w:val="clear" w:color="auto" w:fill="B6DDE8" w:themeFill="accent5" w:themeFillTint="66"/>
          </w:tcPr>
          <w:p w:rsidR="002B598F" w:rsidRDefault="00172895" w:rsidP="002B598F">
            <w:pPr>
              <w:spacing w:after="240"/>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17</w:t>
            </w:r>
            <w:r w:rsidR="002B598F" w:rsidRPr="0007140B">
              <w:rPr>
                <w:rFonts w:ascii="Calibri" w:eastAsia="Times New Roman" w:hAnsi="Calibri" w:cs="Times New Roman"/>
                <w:color w:val="000000"/>
                <w:sz w:val="24"/>
                <w:szCs w:val="24"/>
                <w:lang w:eastAsia="es-ES"/>
              </w:rPr>
              <w:t>- Escribe la palabra a la que se refiere la oración.</w:t>
            </w:r>
          </w:p>
        </w:tc>
      </w:tr>
      <w:tr w:rsidR="002B598F" w:rsidTr="002B598F">
        <w:tc>
          <w:tcPr>
            <w:tcW w:w="8644" w:type="dxa"/>
            <w:shd w:val="clear" w:color="auto" w:fill="DAEEF3" w:themeFill="accent5" w:themeFillTint="33"/>
          </w:tcPr>
          <w:p w:rsidR="002B598F" w:rsidRPr="0007140B" w:rsidRDefault="002B598F" w:rsidP="002B598F">
            <w:pPr>
              <w:spacing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Es el que cuenta una historia.          </w:t>
            </w:r>
          </w:p>
          <w:p w:rsidR="002B598F" w:rsidRPr="0007140B" w:rsidRDefault="002B598F" w:rsidP="002B598F">
            <w:pPr>
              <w:spacing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Son los protagonistas de la acción.</w:t>
            </w:r>
          </w:p>
          <w:p w:rsidR="002B598F" w:rsidRPr="0007140B" w:rsidRDefault="002B598F" w:rsidP="002B598F">
            <w:pPr>
              <w:spacing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Es el comienzo del relato.</w:t>
            </w:r>
          </w:p>
          <w:p w:rsidR="002B598F" w:rsidRPr="0007140B" w:rsidRDefault="002B598F" w:rsidP="002B598F">
            <w:pPr>
              <w:spacing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Es la parte en la que ocurren los hechos.</w:t>
            </w:r>
          </w:p>
          <w:p w:rsidR="002B598F" w:rsidRDefault="002B598F" w:rsidP="002B598F">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Es donde se resuelven los problemas.</w:t>
            </w:r>
          </w:p>
        </w:tc>
      </w:tr>
    </w:tbl>
    <w:p w:rsidR="007A157D" w:rsidRDefault="0007140B" w:rsidP="00B332AE">
      <w:pPr>
        <w:spacing w:after="240" w:line="240" w:lineRule="auto"/>
        <w:jc w:val="right"/>
        <w:rPr>
          <w:rFonts w:ascii="Calibri" w:eastAsia="Times New Roman" w:hAnsi="Calibri" w:cs="Times New Roman"/>
          <w:b/>
          <w:bCs/>
          <w:color w:val="000000"/>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00B332AE" w:rsidRPr="00B332AE">
        <w:rPr>
          <w:rFonts w:ascii="Calibri" w:eastAsia="Times New Roman" w:hAnsi="Calibri" w:cs="Times New Roman"/>
          <w:b/>
          <w:bCs/>
          <w:noProof/>
          <w:color w:val="000000"/>
          <w:sz w:val="24"/>
          <w:szCs w:val="24"/>
          <w:lang w:eastAsia="es-ES"/>
        </w:rPr>
        <w:drawing>
          <wp:inline distT="0" distB="0" distL="0" distR="0">
            <wp:extent cx="495300" cy="495300"/>
            <wp:effectExtent l="19050" t="0" r="0" b="0"/>
            <wp:docPr id="45" name="34 Imagen" descr="flecha2.jp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7A157D" w:rsidRDefault="007A157D" w:rsidP="007A157D">
      <w:pPr>
        <w:spacing w:after="240" w:line="240" w:lineRule="auto"/>
        <w:jc w:val="center"/>
        <w:rPr>
          <w:rFonts w:ascii="Calibri" w:eastAsia="Times New Roman" w:hAnsi="Calibri" w:cs="Times New Roman"/>
          <w:b/>
          <w:bCs/>
          <w:color w:val="000000"/>
          <w:sz w:val="24"/>
          <w:szCs w:val="24"/>
          <w:lang w:eastAsia="es-ES"/>
        </w:rPr>
      </w:pPr>
    </w:p>
    <w:p w:rsidR="007A157D" w:rsidRPr="0007140B" w:rsidRDefault="0007140B" w:rsidP="007A157D">
      <w:pPr>
        <w:spacing w:after="24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ESTRUCTURA DE LOS TEXTOS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Planteamiento o presentación</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Nudo o desarrollo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Desenlace o final</w:t>
      </w: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7A157D" w:rsidTr="007A157D">
        <w:tc>
          <w:tcPr>
            <w:tcW w:w="8644" w:type="dxa"/>
            <w:shd w:val="clear" w:color="auto" w:fill="92D050"/>
          </w:tcPr>
          <w:p w:rsidR="007A157D" w:rsidRDefault="007A157D" w:rsidP="007A157D">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1- Lee atentamente el texto y señala en él estas cuatro partes: inicio, problema, acciones de los personajes y desenlace.</w:t>
            </w:r>
          </w:p>
        </w:tc>
      </w:tr>
      <w:tr w:rsidR="007A157D" w:rsidTr="007A157D">
        <w:tc>
          <w:tcPr>
            <w:tcW w:w="8644" w:type="dxa"/>
            <w:shd w:val="clear" w:color="auto" w:fill="99FF66"/>
          </w:tcPr>
          <w:p w:rsidR="007A157D" w:rsidRDefault="007A157D" w:rsidP="007A157D">
            <w:pPr>
              <w:spacing w:after="24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Todas las tardes, cuando volvían de la escuela, los niños solían entrar a jugar en el jardín del Gigante.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Era un jardín grande y precioso, con una hierba suave y verde. </w:t>
            </w:r>
            <w:proofErr w:type="spellStart"/>
            <w:r w:rsidRPr="0007140B">
              <w:rPr>
                <w:rFonts w:ascii="Calibri" w:eastAsia="Times New Roman" w:hAnsi="Calibri" w:cs="Times New Roman"/>
                <w:color w:val="000000"/>
                <w:sz w:val="24"/>
                <w:szCs w:val="24"/>
                <w:lang w:eastAsia="es-ES"/>
              </w:rPr>
              <w:t>Lós</w:t>
            </w:r>
            <w:proofErr w:type="spellEnd"/>
            <w:r w:rsidRPr="0007140B">
              <w:rPr>
                <w:rFonts w:ascii="Calibri" w:eastAsia="Times New Roman" w:hAnsi="Calibri" w:cs="Times New Roman"/>
                <w:color w:val="000000"/>
                <w:sz w:val="24"/>
                <w:szCs w:val="24"/>
                <w:lang w:eastAsia="es-ES"/>
              </w:rPr>
              <w:t xml:space="preserve"> pájaros que se posaban en los árboles cantaban con tanta dulzura que los niños suspendieron sus juegos, muchas veces, para escucharlos.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-¡Qué felices somos aquí!- gritaban entre ellos.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Un día el Gigante volvió. Había ido a visitar a su amigo el Ogro de Cornualles y estuvo con él durante siete años. Cuando pasaron los siete años, había dicho ya todo lo que tenía que decir, porque era de pocas palabras y decidió regresar a su propio castillo.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-¿Qué estáis haciendo aquí?- gritó con una voz muy ronca. Y los niños escaparon a todo correr.</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-Mi jardín, es mi jardín- dijo el gigante-; cualquiera puede entenderlo; y nadie más que yo podrá jugar en él.</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Así que rodeó el jardín con una tapia muy alta y puso un cartel que decía:</w:t>
            </w:r>
          </w:p>
          <w:p w:rsidR="007A157D" w:rsidRPr="007A157D" w:rsidRDefault="007A157D" w:rsidP="007A157D">
            <w:pPr>
              <w:spacing w:after="240"/>
              <w:jc w:val="center"/>
              <w:rPr>
                <w:rFonts w:ascii="Calibri" w:eastAsia="Times New Roman" w:hAnsi="Calibri" w:cs="Times New Roman"/>
                <w:color w:val="000000"/>
                <w:sz w:val="24"/>
                <w:szCs w:val="24"/>
                <w:lang w:eastAsia="es-ES"/>
              </w:rPr>
            </w:pPr>
            <w:r>
              <w:rPr>
                <w:rFonts w:ascii="Calibri" w:eastAsia="Times New Roman" w:hAnsi="Calibri" w:cs="Times New Roman"/>
                <w:noProof/>
                <w:color w:val="000000"/>
                <w:sz w:val="24"/>
                <w:szCs w:val="24"/>
                <w:lang w:eastAsia="es-ES"/>
              </w:rPr>
              <w:drawing>
                <wp:inline distT="0" distB="0" distL="0" distR="0">
                  <wp:extent cx="1304925" cy="1304925"/>
                  <wp:effectExtent l="19050" t="0" r="9525" b="0"/>
                  <wp:docPr id="2" name="1 Imagen" descr="prohibidopa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hibidopaso.jpg"/>
                          <pic:cNvPicPr/>
                        </pic:nvPicPr>
                        <pic:blipFill>
                          <a:blip r:embed="rId39" cstate="print"/>
                          <a:stretch>
                            <a:fillRect/>
                          </a:stretch>
                        </pic:blipFill>
                        <pic:spPr>
                          <a:xfrm>
                            <a:off x="0" y="0"/>
                            <a:ext cx="1304925" cy="1304925"/>
                          </a:xfrm>
                          <a:prstGeom prst="rect">
                            <a:avLst/>
                          </a:prstGeom>
                        </pic:spPr>
                      </pic:pic>
                    </a:graphicData>
                  </a:graphic>
                </wp:inline>
              </w:drawing>
            </w:r>
          </w:p>
          <w:p w:rsidR="007A157D" w:rsidRPr="007A157D" w:rsidRDefault="007A157D" w:rsidP="007A157D">
            <w:pPr>
              <w:jc w:val="center"/>
              <w:rPr>
                <w:rFonts w:ascii="Times New Roman" w:eastAsia="Times New Roman" w:hAnsi="Times New Roman" w:cs="Times New Roman"/>
                <w:color w:val="C00000"/>
                <w:sz w:val="24"/>
                <w:szCs w:val="24"/>
                <w:lang w:eastAsia="es-ES"/>
              </w:rPr>
            </w:pPr>
            <w:r w:rsidRPr="007A157D">
              <w:rPr>
                <w:rFonts w:ascii="Calibri" w:eastAsia="Times New Roman" w:hAnsi="Calibri" w:cs="Times New Roman"/>
                <w:color w:val="C00000"/>
                <w:sz w:val="24"/>
                <w:szCs w:val="24"/>
                <w:lang w:eastAsia="es-ES"/>
              </w:rPr>
              <w:t>Se castigará al que entre.</w:t>
            </w:r>
          </w:p>
          <w:p w:rsidR="00F91E2F" w:rsidRDefault="007A157D" w:rsidP="00F91E2F">
            <w:pPr>
              <w:spacing w:after="240"/>
              <w:rPr>
                <w:rFonts w:ascii="Calibri" w:eastAsia="Times New Roman" w:hAnsi="Calibri" w:cs="Times New Roman"/>
                <w:color w:val="000000"/>
                <w:sz w:val="24"/>
                <w:szCs w:val="24"/>
                <w:lang w:eastAsia="es-ES"/>
              </w:rPr>
            </w:pP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Era un gigante muy egoísta.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 xml:space="preserve"> Oscar Wilde        </w:t>
            </w:r>
            <w:r w:rsidRPr="0007140B">
              <w:rPr>
                <w:rFonts w:ascii="Times New Roman" w:eastAsia="Times New Roman" w:hAnsi="Times New Roman" w:cs="Times New Roman"/>
                <w:sz w:val="24"/>
                <w:szCs w:val="24"/>
                <w:lang w:eastAsia="es-ES"/>
              </w:rPr>
              <w:br/>
            </w:r>
            <w:r w:rsidR="00F91E2F" w:rsidRPr="0007140B">
              <w:rPr>
                <w:rFonts w:ascii="Calibri" w:eastAsia="Times New Roman" w:hAnsi="Calibri" w:cs="Times New Roman"/>
                <w:color w:val="000000"/>
                <w:sz w:val="24"/>
                <w:szCs w:val="24"/>
                <w:lang w:eastAsia="es-ES"/>
              </w:rPr>
              <w:t> </w:t>
            </w:r>
            <w:r w:rsidR="00F91E2F">
              <w:rPr>
                <w:rFonts w:ascii="Calibri" w:eastAsia="Times New Roman" w:hAnsi="Calibri" w:cs="Times New Roman"/>
                <w:color w:val="000000"/>
                <w:sz w:val="24"/>
                <w:szCs w:val="24"/>
                <w:lang w:eastAsia="es-ES"/>
              </w:rPr>
              <w:t>Realiza además las siguientes actividades</w:t>
            </w:r>
            <w:r w:rsidR="00F91E2F" w:rsidRPr="0007140B">
              <w:rPr>
                <w:rFonts w:ascii="Times New Roman" w:eastAsia="Times New Roman" w:hAnsi="Times New Roman" w:cs="Times New Roman"/>
                <w:sz w:val="24"/>
                <w:szCs w:val="24"/>
                <w:lang w:eastAsia="es-ES"/>
              </w:rPr>
              <w:br/>
            </w:r>
            <w:r w:rsidR="00F91E2F">
              <w:rPr>
                <w:rFonts w:ascii="Calibri" w:eastAsia="Times New Roman" w:hAnsi="Calibri" w:cs="Times New Roman"/>
                <w:color w:val="000000"/>
                <w:sz w:val="24"/>
                <w:szCs w:val="24"/>
                <w:lang w:eastAsia="es-ES"/>
              </w:rPr>
              <w:t>P</w:t>
            </w:r>
            <w:r w:rsidR="00F91E2F" w:rsidRPr="0007140B">
              <w:rPr>
                <w:rFonts w:ascii="Calibri" w:eastAsia="Times New Roman" w:hAnsi="Calibri" w:cs="Times New Roman"/>
                <w:color w:val="000000"/>
                <w:sz w:val="24"/>
                <w:szCs w:val="24"/>
                <w:lang w:eastAsia="es-ES"/>
              </w:rPr>
              <w:t xml:space="preserve">rimero vais a subrayar los verbos del texto, luego los analizareis. </w:t>
            </w:r>
          </w:p>
          <w:p w:rsidR="00F91E2F" w:rsidRDefault="00F91E2F" w:rsidP="00F91E2F">
            <w:pPr>
              <w:spacing w:after="24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xml:space="preserve">A continuación transformareis el texto al eje del presente, indicando qué ha cambiado y cuáles son las formas verbales que </w:t>
            </w:r>
            <w:proofErr w:type="spellStart"/>
            <w:r w:rsidRPr="0007140B">
              <w:rPr>
                <w:rFonts w:ascii="Calibri" w:eastAsia="Times New Roman" w:hAnsi="Calibri" w:cs="Times New Roman"/>
                <w:color w:val="000000"/>
                <w:sz w:val="24"/>
                <w:szCs w:val="24"/>
                <w:lang w:eastAsia="es-ES"/>
              </w:rPr>
              <w:t>habeis</w:t>
            </w:r>
            <w:proofErr w:type="spellEnd"/>
            <w:r w:rsidRPr="0007140B">
              <w:rPr>
                <w:rFonts w:ascii="Calibri" w:eastAsia="Times New Roman" w:hAnsi="Calibri" w:cs="Times New Roman"/>
                <w:color w:val="000000"/>
                <w:sz w:val="24"/>
                <w:szCs w:val="24"/>
                <w:lang w:eastAsia="es-ES"/>
              </w:rPr>
              <w:t xml:space="preserve"> introducido.</w:t>
            </w:r>
          </w:p>
          <w:p w:rsidR="007A157D" w:rsidRDefault="00F91E2F" w:rsidP="00F91E2F">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 ¡Cuidado con la concordancia</w:t>
            </w:r>
            <w:proofErr w:type="gramStart"/>
            <w:r w:rsidRPr="0007140B">
              <w:rPr>
                <w:rFonts w:ascii="Calibri" w:eastAsia="Times New Roman" w:hAnsi="Calibri" w:cs="Times New Roman"/>
                <w:color w:val="000000"/>
                <w:sz w:val="24"/>
                <w:szCs w:val="24"/>
                <w:lang w:eastAsia="es-ES"/>
              </w:rPr>
              <w:t>!.</w:t>
            </w:r>
            <w:proofErr w:type="gramEnd"/>
            <w:r w:rsidRPr="0007140B">
              <w:rPr>
                <w:rFonts w:ascii="Times New Roman" w:eastAsia="Times New Roman" w:hAnsi="Times New Roman" w:cs="Times New Roman"/>
                <w:sz w:val="24"/>
                <w:szCs w:val="24"/>
                <w:lang w:eastAsia="es-ES"/>
              </w:rPr>
              <w:br/>
            </w:r>
          </w:p>
        </w:tc>
      </w:tr>
    </w:tbl>
    <w:p w:rsidR="007A157D" w:rsidRPr="0007140B" w:rsidRDefault="0007140B" w:rsidP="007A157D">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lastRenderedPageBreak/>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7A157D" w:rsidTr="007A157D">
        <w:tc>
          <w:tcPr>
            <w:tcW w:w="8644" w:type="dxa"/>
            <w:shd w:val="clear" w:color="auto" w:fill="92D050"/>
          </w:tcPr>
          <w:p w:rsidR="007A157D" w:rsidRDefault="007A157D" w:rsidP="0007140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2- Pon el título y el final a esos textos inacabados. Léelos en voz alta después para que tus compañeros comprueben como han quedado:</w:t>
            </w:r>
          </w:p>
        </w:tc>
      </w:tr>
      <w:tr w:rsidR="007A157D" w:rsidTr="007A157D">
        <w:tc>
          <w:tcPr>
            <w:tcW w:w="8644" w:type="dxa"/>
            <w:shd w:val="clear" w:color="auto" w:fill="99FF66"/>
          </w:tcPr>
          <w:p w:rsidR="007A157D" w:rsidRPr="0007140B" w:rsidRDefault="007A157D" w:rsidP="007A157D">
            <w:pPr>
              <w:spacing w:before="100" w:beforeAutospacing="1" w:after="100" w:afterAutospacing="1"/>
              <w:outlineLvl w:val="3"/>
              <w:rPr>
                <w:rFonts w:ascii="Times New Roman" w:eastAsia="Times New Roman" w:hAnsi="Times New Roman" w:cs="Times New Roman"/>
                <w:b/>
                <w:bCs/>
                <w:sz w:val="24"/>
                <w:szCs w:val="24"/>
                <w:lang w:eastAsia="es-ES"/>
              </w:rPr>
            </w:pPr>
            <w:r w:rsidRPr="0007140B">
              <w:rPr>
                <w:rFonts w:ascii="Calibri" w:eastAsia="Times New Roman" w:hAnsi="Calibri" w:cs="Times New Roman"/>
                <w:b/>
                <w:bCs/>
                <w:color w:val="000000"/>
                <w:sz w:val="24"/>
                <w:szCs w:val="24"/>
                <w:lang w:eastAsia="es-ES"/>
              </w:rPr>
              <w:t>Texto nº 1</w:t>
            </w:r>
          </w:p>
          <w:p w:rsidR="007A157D" w:rsidRPr="0007140B" w:rsidRDefault="007A157D" w:rsidP="007A157D">
            <w:pPr>
              <w:spacing w:after="240"/>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            </w:t>
            </w:r>
            <w:r w:rsidRPr="0007140B">
              <w:rPr>
                <w:rFonts w:ascii="Calibri" w:eastAsia="Times New Roman" w:hAnsi="Calibri" w:cs="Times New Roman"/>
                <w:color w:val="000000"/>
                <w:sz w:val="24"/>
                <w:szCs w:val="24"/>
                <w:lang w:eastAsia="es-ES"/>
              </w:rPr>
              <w:t>......................................................................................</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“Una paloma que se hallaba muy lejos de su palomar, al haberla sorprendido una tormenta, tuvo que refugiarse en una montaña. Y como las desgracias nunca vienen solas, apenas pasó la tormenta, el águila poderosa se lanzó contra la paloma.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Temblando de miedo ya toda empapada, la pobre paloma consiguió en el último instante esconderse en la grieta de una muerte segura. Sin embargo, la grieta no podía librarla de una muerte segura, sino únicamente retrasarla, pues ante la abertura de la grieta había una plataforma donde fue a posarse al águila.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Ésta comenzó a decir burlonamente con su pico curvado: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-Querías escapar, ¿eh? Pues ahora ya te tengo – dijo con risa cruel.</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La paloma comprendió que no tenía más escapatoria que su ingenio y su inteligencia, y pensó para sus adentros: ¡De nada sirve suplicar o rogar! El águila no siente compasión por las palomas, pero quizá...”</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p>
          <w:p w:rsidR="007A157D" w:rsidRPr="0007140B" w:rsidRDefault="007A157D" w:rsidP="007A157D">
            <w:pPr>
              <w:spacing w:before="100" w:beforeAutospacing="1" w:after="100" w:afterAutospacing="1"/>
              <w:outlineLvl w:val="0"/>
              <w:rPr>
                <w:rFonts w:ascii="Times New Roman" w:eastAsia="Times New Roman" w:hAnsi="Times New Roman" w:cs="Times New Roman"/>
                <w:b/>
                <w:bCs/>
                <w:kern w:val="36"/>
                <w:sz w:val="48"/>
                <w:szCs w:val="48"/>
                <w:lang w:eastAsia="es-ES"/>
              </w:rPr>
            </w:pPr>
            <w:r w:rsidRPr="0007140B">
              <w:rPr>
                <w:rFonts w:ascii="Calibri" w:eastAsia="Times New Roman" w:hAnsi="Calibri" w:cs="Times New Roman"/>
                <w:b/>
                <w:bCs/>
                <w:color w:val="000000"/>
                <w:kern w:val="36"/>
                <w:sz w:val="24"/>
                <w:szCs w:val="24"/>
                <w:lang w:eastAsia="es-ES"/>
              </w:rPr>
              <w:t>Texto nº 2</w:t>
            </w:r>
          </w:p>
          <w:p w:rsidR="007A157D" w:rsidRPr="0007140B" w:rsidRDefault="007A157D" w:rsidP="007A157D">
            <w:pPr>
              <w:spacing w:after="240"/>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            </w:t>
            </w:r>
            <w:r w:rsidRPr="0007140B">
              <w:rPr>
                <w:rFonts w:ascii="Calibri" w:eastAsia="Times New Roman" w:hAnsi="Calibri" w:cs="Times New Roman"/>
                <w:color w:val="000000"/>
                <w:sz w:val="24"/>
                <w:szCs w:val="24"/>
                <w:lang w:eastAsia="es-ES"/>
              </w:rPr>
              <w:t>......................................................................................</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Había un pescador que se llamaba Jonás, amaba su caña de pescar más que nada en el mundo. Y amaba todo lo relacionado con el agua: los ríos y los lagos, la lluvia, las lombrices de tierra y, sobre todo, los peces.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Y Jonás amaba el humo. El humo de los vapores y de las locomotoras, el de las cien mil chimeneas de París y el de los puros que fumaba los domingos.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Jonás se alimentaba de pescado ahumado y se podía decir que era un pescador sencilla y llanamente como los demás.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Sin embargo, en el fondo de su corazón, Jonás estaba descontento, Estaba harto de no pescar nunca más que peces pequeños.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    </w:t>
            </w:r>
          </w:p>
          <w:p w:rsidR="007A157D" w:rsidRDefault="007A157D" w:rsidP="0007140B">
            <w:pPr>
              <w:spacing w:after="240"/>
              <w:rPr>
                <w:rFonts w:ascii="Times New Roman" w:eastAsia="Times New Roman" w:hAnsi="Times New Roman" w:cs="Times New Roman"/>
                <w:sz w:val="24"/>
                <w:szCs w:val="24"/>
                <w:lang w:eastAsia="es-ES"/>
              </w:rPr>
            </w:pPr>
          </w:p>
        </w:tc>
      </w:tr>
    </w:tbl>
    <w:p w:rsidR="0007140B" w:rsidRPr="0007140B" w:rsidRDefault="0007140B" w:rsidP="00B332AE">
      <w:pPr>
        <w:spacing w:after="240" w:line="240" w:lineRule="auto"/>
        <w:jc w:val="right"/>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00B332AE"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46" name="34 Imagen" descr="flecha2.jp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C05448" w:rsidRPr="0007140B" w:rsidRDefault="0007140B" w:rsidP="00C05448">
      <w:pPr>
        <w:spacing w:before="100" w:beforeAutospacing="1" w:after="100" w:afterAutospacing="1" w:line="240" w:lineRule="auto"/>
        <w:outlineLvl w:val="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kern w:val="36"/>
          <w:sz w:val="24"/>
          <w:szCs w:val="24"/>
          <w:lang w:eastAsia="es-ES"/>
        </w:rPr>
        <w:lastRenderedPageBreak/>
        <w:t>CUENTOS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color w:val="000000"/>
          <w:sz w:val="24"/>
          <w:szCs w:val="24"/>
          <w:lang w:eastAsia="es-ES"/>
        </w:rPr>
        <w:t xml:space="preserve">Un </w:t>
      </w:r>
      <w:r w:rsidRPr="0007140B">
        <w:rPr>
          <w:rFonts w:ascii="Times New Roman" w:eastAsia="Times New Roman" w:hAnsi="Times New Roman" w:cs="Times New Roman"/>
          <w:b/>
          <w:bCs/>
          <w:color w:val="000000"/>
          <w:sz w:val="24"/>
          <w:szCs w:val="24"/>
          <w:lang w:eastAsia="es-ES"/>
        </w:rPr>
        <w:t xml:space="preserve">cuento </w:t>
      </w:r>
      <w:r w:rsidRPr="0007140B">
        <w:rPr>
          <w:rFonts w:ascii="Times New Roman" w:eastAsia="Times New Roman" w:hAnsi="Times New Roman" w:cs="Times New Roman"/>
          <w:color w:val="000000"/>
          <w:sz w:val="24"/>
          <w:szCs w:val="24"/>
          <w:lang w:eastAsia="es-ES"/>
        </w:rPr>
        <w:t>es una historia inventada en la que se pueden diferenciar estas partes: situación inicial, problema, acciones de los personajes y desenlace.</w:t>
      </w:r>
      <w:r w:rsidR="00D67DE3">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C05448" w:rsidTr="00C05448">
        <w:tc>
          <w:tcPr>
            <w:tcW w:w="8644" w:type="dxa"/>
            <w:shd w:val="clear" w:color="auto" w:fill="92D050"/>
          </w:tcPr>
          <w:p w:rsidR="00C05448" w:rsidRPr="00C05448" w:rsidRDefault="00C05448" w:rsidP="00C05448">
            <w:pPr>
              <w:pStyle w:val="Prrafodelista"/>
              <w:spacing w:before="100" w:beforeAutospacing="1" w:after="100" w:afterAutospacing="1"/>
              <w:ind w:left="0"/>
              <w:outlineLvl w:val="0"/>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 xml:space="preserve">1.- </w:t>
            </w:r>
            <w:r w:rsidRPr="00C05448">
              <w:rPr>
                <w:rFonts w:ascii="Calibri" w:eastAsia="Times New Roman" w:hAnsi="Calibri" w:cs="Times New Roman"/>
                <w:color w:val="000000"/>
                <w:sz w:val="24"/>
                <w:szCs w:val="24"/>
                <w:lang w:eastAsia="es-ES"/>
              </w:rPr>
              <w:t>Lee y contesta las cuestiones planteadas:</w:t>
            </w:r>
          </w:p>
          <w:p w:rsidR="00C05448" w:rsidRPr="00C05448" w:rsidRDefault="00C05448" w:rsidP="00C05448">
            <w:pPr>
              <w:pStyle w:val="Prrafodelista"/>
              <w:spacing w:before="100" w:beforeAutospacing="1" w:after="100" w:afterAutospacing="1"/>
              <w:ind w:left="1800"/>
              <w:outlineLvl w:val="0"/>
              <w:rPr>
                <w:rFonts w:ascii="Times New Roman" w:eastAsia="Times New Roman" w:hAnsi="Times New Roman" w:cs="Times New Roman"/>
                <w:b/>
                <w:bCs/>
                <w:kern w:val="36"/>
                <w:sz w:val="24"/>
                <w:szCs w:val="24"/>
                <w:lang w:eastAsia="es-ES"/>
              </w:rPr>
            </w:pPr>
          </w:p>
        </w:tc>
      </w:tr>
      <w:tr w:rsidR="00C05448" w:rsidTr="00C05448">
        <w:tc>
          <w:tcPr>
            <w:tcW w:w="8644" w:type="dxa"/>
            <w:shd w:val="clear" w:color="auto" w:fill="99FF66"/>
          </w:tcPr>
          <w:p w:rsidR="00C05448" w:rsidRPr="0007140B" w:rsidRDefault="00C05448" w:rsidP="00C05448">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u w:val="single"/>
                <w:lang w:eastAsia="es-ES"/>
              </w:rPr>
              <w:t>La Piedra</w:t>
            </w:r>
          </w:p>
          <w:p w:rsidR="00C05448" w:rsidRDefault="00C05448" w:rsidP="00C05448">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Cuentan que hace muchos años, en medio de la plaza, había una muy grande que impedía a los vehículos circular.</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Así que tuvieron que llamar a los ingenieros para que quitaran aquel o, pero ¿cuánto costaría?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Uno dijo que sería necesario volarla con pólvora y después transportar fragmentos. Todo costaría cuarenta y ocho euros. Otro dijo que arrastrándola se podrían reducir los costes a treinta y seis euros.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Un trabajador que estaba escuchando, dijo entonces: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Si me dan un euro, yo haré desaparecer la piedra.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¿Cómo lo harás?  </w:t>
            </w:r>
            <w:proofErr w:type="gramStart"/>
            <w:r w:rsidRPr="0007140B">
              <w:rPr>
                <w:rFonts w:ascii="Calibri" w:eastAsia="Times New Roman" w:hAnsi="Calibri" w:cs="Times New Roman"/>
                <w:color w:val="000000"/>
                <w:sz w:val="24"/>
                <w:szCs w:val="24"/>
                <w:lang w:eastAsia="es-ES"/>
              </w:rPr>
              <w:t>le</w:t>
            </w:r>
            <w:proofErr w:type="gramEnd"/>
            <w:r w:rsidRPr="0007140B">
              <w:rPr>
                <w:rFonts w:ascii="Calibri" w:eastAsia="Times New Roman" w:hAnsi="Calibri" w:cs="Times New Roman"/>
                <w:color w:val="000000"/>
                <w:sz w:val="24"/>
                <w:szCs w:val="24"/>
                <w:lang w:eastAsia="es-ES"/>
              </w:rPr>
              <w:t xml:space="preserve"> preguntó el alcalde.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Cavaré un gran hoyo al lado de la piedra, y luego haré caer dentro del hoyo la piedra, rellenándolo con tierra para allanar el suelo después.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Le dijeron que lo hiciera, y recibió dos euros: uno como pago y otro por su ingeniosa idea.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LEÓN TOLSTOI: </w:t>
            </w:r>
            <w:r w:rsidRPr="00C05448">
              <w:rPr>
                <w:rFonts w:ascii="Calibri" w:eastAsia="Times New Roman" w:hAnsi="Calibri" w:cs="Times New Roman"/>
                <w:i/>
                <w:iCs/>
                <w:color w:val="000000"/>
                <w:sz w:val="24"/>
                <w:szCs w:val="24"/>
                <w:u w:val="single"/>
                <w:lang w:eastAsia="es-ES"/>
              </w:rPr>
              <w:t>La piedra</w:t>
            </w:r>
            <w:r w:rsidRPr="0007140B">
              <w:rPr>
                <w:rFonts w:ascii="Calibri" w:eastAsia="Times New Roman" w:hAnsi="Calibri" w:cs="Times New Roman"/>
                <w:i/>
                <w:iCs/>
                <w:color w:val="000000"/>
                <w:sz w:val="24"/>
                <w:szCs w:val="24"/>
                <w:lang w:eastAsia="es-ES"/>
              </w:rPr>
              <w:t xml:space="preserve"> </w:t>
            </w:r>
            <w:r w:rsidRPr="0007140B">
              <w:rPr>
                <w:rFonts w:ascii="Calibri" w:eastAsia="Times New Roman" w:hAnsi="Calibri" w:cs="Times New Roman"/>
                <w:color w:val="000000"/>
                <w:sz w:val="24"/>
                <w:szCs w:val="24"/>
                <w:lang w:eastAsia="es-ES"/>
              </w:rPr>
              <w:t>(adaptación)</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numPr>
                <w:ilvl w:val="0"/>
                <w:numId w:val="19"/>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¿Dónde sucede esta historia? ¿Cuándo sucede? </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numPr>
                <w:ilvl w:val="0"/>
                <w:numId w:val="20"/>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¿Cuál es el problema de los vecinos? </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numPr>
                <w:ilvl w:val="0"/>
                <w:numId w:val="21"/>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¿Qué soluciones proponen los diferentes personajes? </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numPr>
                <w:ilvl w:val="0"/>
                <w:numId w:val="22"/>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¿Qué ocurre al final?</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numPr>
                <w:ilvl w:val="0"/>
                <w:numId w:val="23"/>
              </w:numPr>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Clasifica las respuestas que has escrito en esta ficha.</w:t>
            </w:r>
          </w:p>
          <w:p w:rsidR="00C05448" w:rsidRDefault="00C05448" w:rsidP="00C05448">
            <w:pPr>
              <w:spacing w:before="100" w:beforeAutospacing="1" w:after="100" w:afterAutospacing="1"/>
              <w:outlineLvl w:val="0"/>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Situación inicial:</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Problema: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Acción de los personajes:        </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Desenlace:</w:t>
            </w:r>
            <w:r w:rsidRPr="0007140B">
              <w:rPr>
                <w:rFonts w:ascii="Times New Roman" w:eastAsia="Times New Roman" w:hAnsi="Times New Roman" w:cs="Times New Roman"/>
                <w:sz w:val="24"/>
                <w:szCs w:val="24"/>
                <w:lang w:eastAsia="es-ES"/>
              </w:rPr>
              <w:br/>
            </w:r>
          </w:p>
        </w:tc>
      </w:tr>
    </w:tbl>
    <w:p w:rsidR="00C05448" w:rsidRDefault="00C05448" w:rsidP="00D67DE3">
      <w:pPr>
        <w:spacing w:after="0" w:line="240" w:lineRule="auto"/>
        <w:outlineLvl w:val="0"/>
        <w:rPr>
          <w:rFonts w:ascii="Calibri" w:eastAsia="Times New Roman" w:hAnsi="Calibri" w:cs="Times New Roman"/>
          <w:color w:val="000000"/>
          <w:sz w:val="24"/>
          <w:szCs w:val="24"/>
          <w:lang w:eastAsia="es-ES"/>
        </w:rPr>
      </w:pPr>
    </w:p>
    <w:p w:rsidR="00B332AE" w:rsidRDefault="00B332AE" w:rsidP="00D67DE3">
      <w:pPr>
        <w:spacing w:after="0" w:line="240" w:lineRule="auto"/>
        <w:outlineLvl w:val="0"/>
        <w:rPr>
          <w:rFonts w:ascii="Calibri" w:eastAsia="Times New Roman" w:hAnsi="Calibri" w:cs="Times New Roman"/>
          <w:color w:val="000000"/>
          <w:sz w:val="24"/>
          <w:szCs w:val="24"/>
          <w:lang w:eastAsia="es-ES"/>
        </w:rPr>
      </w:pPr>
    </w:p>
    <w:p w:rsidR="00B332AE" w:rsidRDefault="00B332AE" w:rsidP="00B332AE">
      <w:pPr>
        <w:spacing w:after="0" w:line="240" w:lineRule="auto"/>
        <w:jc w:val="right"/>
        <w:outlineLvl w:val="0"/>
        <w:rPr>
          <w:rFonts w:ascii="Calibri" w:eastAsia="Times New Roman" w:hAnsi="Calibri" w:cs="Times New Roman"/>
          <w:color w:val="000000"/>
          <w:sz w:val="24"/>
          <w:szCs w:val="24"/>
          <w:lang w:eastAsia="es-ES"/>
        </w:rPr>
      </w:pPr>
      <w:r w:rsidRPr="00B332AE">
        <w:rPr>
          <w:rFonts w:ascii="Calibri" w:eastAsia="Times New Roman" w:hAnsi="Calibri" w:cs="Times New Roman"/>
          <w:noProof/>
          <w:color w:val="000000"/>
          <w:sz w:val="24"/>
          <w:szCs w:val="24"/>
          <w:lang w:eastAsia="es-ES"/>
        </w:rPr>
        <w:drawing>
          <wp:inline distT="0" distB="0" distL="0" distR="0">
            <wp:extent cx="495300" cy="495300"/>
            <wp:effectExtent l="19050" t="0" r="0" b="0"/>
            <wp:docPr id="47" name="34 Imagen" descr="flecha2.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tblPr>
      <w:tblGrid>
        <w:gridCol w:w="8644"/>
      </w:tblGrid>
      <w:tr w:rsidR="00C05448" w:rsidTr="00D67DE3">
        <w:tc>
          <w:tcPr>
            <w:tcW w:w="8644" w:type="dxa"/>
            <w:shd w:val="clear" w:color="auto" w:fill="DAEEF3" w:themeFill="accent5" w:themeFillTint="33"/>
          </w:tcPr>
          <w:p w:rsidR="00C05448" w:rsidRDefault="00C05448" w:rsidP="00D67DE3">
            <w:pPr>
              <w:outlineLvl w:val="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lastRenderedPageBreak/>
              <w:t>2- Lee detenidamente el siguiente cuento.</w:t>
            </w:r>
          </w:p>
          <w:p w:rsidR="00C05448" w:rsidRPr="00C05448" w:rsidRDefault="00C05448" w:rsidP="00C05448">
            <w:pPr>
              <w:spacing w:before="100" w:beforeAutospacing="1" w:after="100" w:afterAutospacing="1"/>
              <w:outlineLvl w:val="0"/>
              <w:rPr>
                <w:rFonts w:ascii="Calibri" w:eastAsia="Times New Roman" w:hAnsi="Calibri" w:cs="Times New Roman"/>
                <w:color w:val="000000"/>
                <w:sz w:val="16"/>
                <w:szCs w:val="16"/>
                <w:lang w:eastAsia="es-ES"/>
              </w:rPr>
            </w:pPr>
          </w:p>
        </w:tc>
      </w:tr>
      <w:tr w:rsidR="00C05448" w:rsidTr="00D67DE3">
        <w:tc>
          <w:tcPr>
            <w:tcW w:w="8644" w:type="dxa"/>
            <w:shd w:val="clear" w:color="auto" w:fill="DAEEF3" w:themeFill="accent5" w:themeFillTint="33"/>
          </w:tcPr>
          <w:p w:rsidR="00C05448" w:rsidRPr="0007140B" w:rsidRDefault="00C05448" w:rsidP="00C05448">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LAS TORRES DEL CASTILLO</w:t>
            </w:r>
          </w:p>
          <w:p w:rsidR="00C05448" w:rsidRPr="0007140B" w:rsidRDefault="00FE3957" w:rsidP="00C05448">
            <w:pPr>
              <w:rPr>
                <w:rFonts w:ascii="Times New Roman" w:eastAsia="Times New Roman" w:hAnsi="Times New Roman" w:cs="Times New Roman"/>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79744" behindDoc="0" locked="0" layoutInCell="1" allowOverlap="1">
                  <wp:simplePos x="0" y="0"/>
                  <wp:positionH relativeFrom="column">
                    <wp:posOffset>-22860</wp:posOffset>
                  </wp:positionH>
                  <wp:positionV relativeFrom="paragraph">
                    <wp:posOffset>97790</wp:posOffset>
                  </wp:positionV>
                  <wp:extent cx="1619250" cy="1266825"/>
                  <wp:effectExtent l="19050" t="0" r="0" b="0"/>
                  <wp:wrapSquare wrapText="bothSides"/>
                  <wp:docPr id="17" name="15 Imagen" descr="casti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tillo.jpg"/>
                          <pic:cNvPicPr/>
                        </pic:nvPicPr>
                        <pic:blipFill>
                          <a:blip r:embed="rId42" cstate="print"/>
                          <a:stretch>
                            <a:fillRect/>
                          </a:stretch>
                        </pic:blipFill>
                        <pic:spPr>
                          <a:xfrm>
                            <a:off x="0" y="0"/>
                            <a:ext cx="1619250" cy="1266825"/>
                          </a:xfrm>
                          <a:prstGeom prst="rect">
                            <a:avLst/>
                          </a:prstGeom>
                        </pic:spPr>
                      </pic:pic>
                    </a:graphicData>
                  </a:graphic>
                </wp:anchor>
              </w:drawing>
            </w:r>
            <w:r w:rsidR="00C05448" w:rsidRPr="0007140B">
              <w:rPr>
                <w:rFonts w:ascii="Calibri" w:eastAsia="Times New Roman" w:hAnsi="Calibri" w:cs="Times New Roman"/>
                <w:color w:val="000000"/>
                <w:sz w:val="24"/>
                <w:szCs w:val="24"/>
                <w:lang w:eastAsia="es-ES"/>
              </w:rPr>
              <w:t>Una antigua leyenda corría de boca en boca entre los habitantes de aquel lejano lugar. Se decía que un precioso y singular pájaro con las alas de refulgente oro volaba sobre las verdes praderas cantando tristes melodías que ningún mago acertó a descifrar.</w:t>
            </w:r>
            <w:r>
              <w:rPr>
                <w:rFonts w:ascii="Times New Roman" w:eastAsia="Times New Roman" w:hAnsi="Times New Roman" w:cs="Times New Roman"/>
                <w:noProof/>
                <w:sz w:val="24"/>
                <w:szCs w:val="24"/>
                <w:lang w:eastAsia="es-ES"/>
              </w:rPr>
              <w:t xml:space="preserve"> </w:t>
            </w:r>
          </w:p>
          <w:p w:rsidR="00C05448" w:rsidRPr="0007140B" w:rsidRDefault="00C05448" w:rsidP="00C05448">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Cierto día llego de cacería por a</w:t>
            </w:r>
            <w:r w:rsidR="00FE3957">
              <w:rPr>
                <w:rFonts w:ascii="Calibri" w:eastAsia="Times New Roman" w:hAnsi="Calibri" w:cs="Times New Roman"/>
                <w:color w:val="000000"/>
                <w:sz w:val="24"/>
                <w:szCs w:val="24"/>
                <w:lang w:eastAsia="es-ES"/>
              </w:rPr>
              <w:t xml:space="preserve">quellos lugares el príncipe del </w:t>
            </w:r>
            <w:r w:rsidRPr="0007140B">
              <w:rPr>
                <w:rFonts w:ascii="Calibri" w:eastAsia="Times New Roman" w:hAnsi="Calibri" w:cs="Times New Roman"/>
                <w:color w:val="000000"/>
                <w:sz w:val="24"/>
                <w:szCs w:val="24"/>
                <w:lang w:eastAsia="es-ES"/>
              </w:rPr>
              <w:t>reino acompañado de lujosos caballeros y de una interminable jauría de galgos. Al apear</w:t>
            </w:r>
            <w:r w:rsidR="00806833">
              <w:rPr>
                <w:rFonts w:ascii="Calibri" w:eastAsia="Times New Roman" w:hAnsi="Calibri" w:cs="Times New Roman"/>
                <w:color w:val="000000"/>
                <w:sz w:val="24"/>
                <w:szCs w:val="24"/>
                <w:lang w:eastAsia="es-ES"/>
              </w:rPr>
              <w:t>se de su corcel, el príncipe vio</w:t>
            </w:r>
            <w:r w:rsidRPr="0007140B">
              <w:rPr>
                <w:rFonts w:ascii="Calibri" w:eastAsia="Times New Roman" w:hAnsi="Calibri" w:cs="Times New Roman"/>
                <w:color w:val="000000"/>
                <w:sz w:val="24"/>
                <w:szCs w:val="24"/>
                <w:lang w:eastAsia="es-ES"/>
              </w:rPr>
              <w:t xml:space="preserve"> revolotear sobre su cabeza un precioso pájaro de alas doradas y, fascinado por su belleza, montó de nuevo en su corcel y le fue siguiendo, siguiendo, atravesando profundas quebradas y estrechos y sinuosos senderos, hasta que llegó a una colina coronada por un castillo adornado de altas torres.</w:t>
            </w:r>
          </w:p>
          <w:p w:rsidR="00C05448" w:rsidRPr="0007140B" w:rsidRDefault="00C05448" w:rsidP="00C05448">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Sin vacilar, comenzó a escalar la pendiente, pero un extraño anciano cubierto con una gruesa túnica le dijo:</w:t>
            </w:r>
          </w:p>
          <w:p w:rsidR="00C05448" w:rsidRPr="0007140B" w:rsidRDefault="00C05448" w:rsidP="00C05448">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Ten cuidado, joven príncipe. En esta colina habita una bruja que envía a los campos el pájaro dorado para atraer a los caminantes. Cuando la bruja te sorprenda te convertirá en otra nueva torre de piedra como todas esas que adornan la montaña. Mas, sí eres hábil, tú podrás dominar a la bruja siempre que la sorprendas y la puedas sujetar por los cabellos antes de que ella te vea. Si lo logras, la bruja será tu esclava</w:t>
            </w:r>
          </w:p>
          <w:p w:rsidR="00C05448" w:rsidRPr="0007140B" w:rsidRDefault="00C05448" w:rsidP="00C05448">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príncipe dejó de perseguir al pájaro, y descubrió a la bruja al otro lado de la colina. En ese momento la bruja le daba la espalda. Se acercó cauto y la cogió por los cabellos. Ella comenzó a gritar.</w:t>
            </w:r>
          </w:p>
          <w:p w:rsidR="00C05448" w:rsidRPr="0007140B" w:rsidRDefault="00C05448" w:rsidP="00C0544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Bueno, príncipe, ¿qué deseas?  </w:t>
            </w:r>
            <w:proofErr w:type="gramStart"/>
            <w:r w:rsidRPr="0007140B">
              <w:rPr>
                <w:rFonts w:ascii="Calibri" w:eastAsia="Times New Roman" w:hAnsi="Calibri" w:cs="Times New Roman"/>
                <w:color w:val="000000"/>
                <w:sz w:val="24"/>
                <w:szCs w:val="24"/>
                <w:lang w:eastAsia="es-ES"/>
              </w:rPr>
              <w:t>dijo</w:t>
            </w:r>
            <w:proofErr w:type="gramEnd"/>
            <w:r w:rsidRPr="0007140B">
              <w:rPr>
                <w:rFonts w:ascii="Calibri" w:eastAsia="Times New Roman" w:hAnsi="Calibri" w:cs="Times New Roman"/>
                <w:color w:val="000000"/>
                <w:sz w:val="24"/>
                <w:szCs w:val="24"/>
                <w:lang w:eastAsia="es-ES"/>
              </w:rPr>
              <w:t xml:space="preserve"> por fin la bruja.</w:t>
            </w:r>
          </w:p>
          <w:p w:rsidR="00C05448" w:rsidRPr="0007140B" w:rsidRDefault="00D67DE3" w:rsidP="00C05448">
            <w:pPr>
              <w:jc w:val="both"/>
              <w:rPr>
                <w:rFonts w:ascii="Times New Roman" w:eastAsia="Times New Roman" w:hAnsi="Times New Roman" w:cs="Times New Roman"/>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80768" behindDoc="0" locked="0" layoutInCell="1" allowOverlap="1">
                  <wp:simplePos x="0" y="0"/>
                  <wp:positionH relativeFrom="margin">
                    <wp:posOffset>3329940</wp:posOffset>
                  </wp:positionH>
                  <wp:positionV relativeFrom="margin">
                    <wp:posOffset>4782820</wp:posOffset>
                  </wp:positionV>
                  <wp:extent cx="1952625" cy="2343150"/>
                  <wp:effectExtent l="19050" t="0" r="9525" b="0"/>
                  <wp:wrapSquare wrapText="bothSides"/>
                  <wp:docPr id="18" name="17 Imagen" descr="pajarodor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jarodorado.jpg"/>
                          <pic:cNvPicPr/>
                        </pic:nvPicPr>
                        <pic:blipFill>
                          <a:blip r:embed="rId43" cstate="print"/>
                          <a:stretch>
                            <a:fillRect/>
                          </a:stretch>
                        </pic:blipFill>
                        <pic:spPr>
                          <a:xfrm>
                            <a:off x="0" y="0"/>
                            <a:ext cx="1952625" cy="2343150"/>
                          </a:xfrm>
                          <a:prstGeom prst="rect">
                            <a:avLst/>
                          </a:prstGeom>
                        </pic:spPr>
                      </pic:pic>
                    </a:graphicData>
                  </a:graphic>
                </wp:anchor>
              </w:drawing>
            </w:r>
            <w:r w:rsidR="00C05448" w:rsidRPr="0007140B">
              <w:rPr>
                <w:rFonts w:ascii="Calibri" w:eastAsia="Times New Roman" w:hAnsi="Calibri" w:cs="Times New Roman"/>
                <w:color w:val="000000"/>
                <w:sz w:val="24"/>
                <w:szCs w:val="24"/>
                <w:lang w:eastAsia="es-ES"/>
              </w:rPr>
              <w:t> Que devuelvas la vida a esas torres y me entregues al pájaro dorado  le respondió el príncipe.</w:t>
            </w:r>
          </w:p>
          <w:p w:rsidR="00C05448" w:rsidRPr="0007140B" w:rsidRDefault="00C05448" w:rsidP="00C05448">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La bruja entregó el pájaro dorado al príncipe, el cual, fascinado por su hermosura, lo besó con pasión. Entonces, al contacto de sus labios, </w:t>
            </w:r>
            <w:proofErr w:type="spellStart"/>
            <w:r w:rsidRPr="0007140B">
              <w:rPr>
                <w:rFonts w:ascii="Calibri" w:eastAsia="Times New Roman" w:hAnsi="Calibri" w:cs="Times New Roman"/>
                <w:color w:val="000000"/>
                <w:sz w:val="24"/>
                <w:szCs w:val="24"/>
                <w:lang w:eastAsia="es-ES"/>
              </w:rPr>
              <w:t>convirtiose</w:t>
            </w:r>
            <w:proofErr w:type="spellEnd"/>
            <w:r w:rsidRPr="0007140B">
              <w:rPr>
                <w:rFonts w:ascii="Calibri" w:eastAsia="Times New Roman" w:hAnsi="Calibri" w:cs="Times New Roman"/>
                <w:color w:val="000000"/>
                <w:sz w:val="24"/>
                <w:szCs w:val="24"/>
                <w:lang w:eastAsia="es-ES"/>
              </w:rPr>
              <w:t xml:space="preserve"> el pájaro en una bellísima joven que, dirigiéndose luego a las torres, proyectó sobre ellas un delicado aliento, convirtiéndolas de nuevo en apuestos caballeros. El príncipe dejó libre el cabello de la bruja, la cual desapareció para siempre.</w:t>
            </w:r>
          </w:p>
          <w:p w:rsidR="00C05448" w:rsidRPr="0007140B" w:rsidRDefault="00C05448" w:rsidP="00C05448">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príncipe llevó a la joven a su palacio. Pocos meses después se celebró la boda y hubo fiesta en todo el reino.</w:t>
            </w:r>
          </w:p>
          <w:p w:rsidR="00C05448" w:rsidRDefault="00C05448" w:rsidP="00C05448">
            <w:pPr>
              <w:spacing w:after="240"/>
              <w:jc w:val="righ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    </w:t>
            </w:r>
            <w:r w:rsidRPr="00C05448">
              <w:rPr>
                <w:rFonts w:ascii="Calibri" w:eastAsia="Times New Roman" w:hAnsi="Calibri" w:cs="Times New Roman"/>
                <w:color w:val="000000"/>
                <w:sz w:val="24"/>
                <w:szCs w:val="24"/>
                <w:u w:val="single"/>
                <w:lang w:eastAsia="es-ES"/>
              </w:rPr>
              <w:t>Antología de Cuentos Universales</w:t>
            </w:r>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Adapt</w:t>
            </w:r>
            <w:proofErr w:type="spellEnd"/>
            <w:r w:rsidRPr="0007140B">
              <w:rPr>
                <w:rFonts w:ascii="Calibri" w:eastAsia="Times New Roman" w:hAnsi="Calibri" w:cs="Times New Roman"/>
                <w:color w:val="000000"/>
                <w:sz w:val="24"/>
                <w:szCs w:val="24"/>
                <w:lang w:eastAsia="es-ES"/>
              </w:rPr>
              <w:t>.)</w:t>
            </w:r>
          </w:p>
          <w:p w:rsidR="00C05448" w:rsidRPr="0007140B" w:rsidRDefault="00C05448" w:rsidP="00C0544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¿Quién crees que cuenta este cuento?</w:t>
            </w:r>
          </w:p>
          <w:p w:rsidR="00C05448" w:rsidRPr="0007140B" w:rsidRDefault="00C05448" w:rsidP="00C0544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    </w:t>
            </w:r>
            <w:r>
              <w:rPr>
                <w:rFonts w:ascii="Calibri" w:eastAsia="Times New Roman" w:hAnsi="Calibri" w:cs="Times New Roman"/>
                <w:color w:val="000000"/>
                <w:sz w:val="24"/>
                <w:szCs w:val="24"/>
                <w:lang w:eastAsia="es-ES"/>
              </w:rPr>
              <w:t> </w:t>
            </w:r>
            <w:r w:rsidRPr="0007140B">
              <w:rPr>
                <w:rFonts w:ascii="Calibri" w:eastAsia="Times New Roman" w:hAnsi="Calibri" w:cs="Times New Roman"/>
                <w:color w:val="000000"/>
                <w:sz w:val="24"/>
                <w:szCs w:val="24"/>
                <w:lang w:eastAsia="es-ES"/>
              </w:rPr>
              <w:t>Un personaje         Un narrador             Un lector</w:t>
            </w:r>
          </w:p>
          <w:p w:rsidR="00C05448" w:rsidRDefault="00C05448" w:rsidP="00C05448">
            <w:pPr>
              <w:ind w:left="360"/>
              <w:rPr>
                <w:rFonts w:ascii="Calibri" w:eastAsia="Times New Roman" w:hAnsi="Calibri" w:cs="Times New Roman"/>
                <w:color w:val="000000"/>
                <w:sz w:val="24"/>
                <w:szCs w:val="24"/>
                <w:lang w:eastAsia="es-ES"/>
              </w:rPr>
            </w:pPr>
          </w:p>
          <w:p w:rsidR="00C05448" w:rsidRPr="0007140B" w:rsidRDefault="00C05448" w:rsidP="00C05448">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Nombra todos los personajes que aparecen en el cuento.</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¿Dónde se sitúa la acción?</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¿Cuándo tiene lugar la acción del cuento?</w:t>
            </w:r>
            <w:r w:rsidRPr="0007140B">
              <w:rPr>
                <w:rFonts w:ascii="Times New Roman" w:eastAsia="Times New Roman" w:hAnsi="Times New Roman" w:cs="Times New Roman"/>
                <w:sz w:val="24"/>
                <w:szCs w:val="24"/>
                <w:lang w:eastAsia="es-ES"/>
              </w:rPr>
              <w:br/>
            </w:r>
          </w:p>
          <w:p w:rsidR="00C05448" w:rsidRPr="0007140B" w:rsidRDefault="00C05448" w:rsidP="00C05448">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Resume la acción de esta narración.</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 la vista de las preguntas anteriores, ¿qué elementos dirías que aparecen en una narración?</w:t>
            </w:r>
          </w:p>
          <w:p w:rsidR="00C05448" w:rsidRPr="0007140B" w:rsidRDefault="00C05448" w:rsidP="00C05448">
            <w:pPr>
              <w:rPr>
                <w:rFonts w:ascii="Times New Roman" w:eastAsia="Times New Roman" w:hAnsi="Times New Roman" w:cs="Times New Roman"/>
                <w:sz w:val="24"/>
                <w:szCs w:val="24"/>
                <w:lang w:eastAsia="es-ES"/>
              </w:rPr>
            </w:pPr>
          </w:p>
          <w:p w:rsidR="00C05448" w:rsidRPr="0007140B" w:rsidRDefault="00C05448" w:rsidP="00C05448">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Intenta dividir el relato en tres partes.</w:t>
            </w:r>
          </w:p>
          <w:p w:rsidR="00C05448" w:rsidRDefault="00C05448" w:rsidP="00C05448">
            <w:pPr>
              <w:spacing w:before="100" w:beforeAutospacing="1" w:after="100" w:afterAutospacing="1"/>
              <w:outlineLvl w:val="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a) ¿A cuál de ellas llamarías presentación?</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b) ¿A cuál llamarías acción?</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c) ¿Y desenlace?</w:t>
            </w:r>
            <w:r w:rsidRPr="0007140B">
              <w:rPr>
                <w:rFonts w:ascii="Times New Roman" w:eastAsia="Times New Roman" w:hAnsi="Times New Roman" w:cs="Times New Roman"/>
                <w:sz w:val="24"/>
                <w:szCs w:val="24"/>
                <w:lang w:eastAsia="es-ES"/>
              </w:rPr>
              <w:br/>
            </w:r>
          </w:p>
        </w:tc>
      </w:tr>
      <w:tr w:rsidR="00D67DE3" w:rsidTr="00D67DE3">
        <w:tc>
          <w:tcPr>
            <w:tcW w:w="8644" w:type="dxa"/>
            <w:shd w:val="clear" w:color="auto" w:fill="DAEEF3" w:themeFill="accent5" w:themeFillTint="33"/>
          </w:tcPr>
          <w:p w:rsidR="00D67DE3" w:rsidRPr="0007140B" w:rsidRDefault="00D67DE3" w:rsidP="00C05448">
            <w:pPr>
              <w:jc w:val="center"/>
              <w:rPr>
                <w:rFonts w:ascii="Calibri" w:eastAsia="Times New Roman" w:hAnsi="Calibri" w:cs="Times New Roman"/>
                <w:b/>
                <w:bCs/>
                <w:color w:val="000000"/>
                <w:sz w:val="24"/>
                <w:szCs w:val="24"/>
                <w:lang w:eastAsia="es-ES"/>
              </w:rPr>
            </w:pPr>
          </w:p>
        </w:tc>
      </w:tr>
    </w:tbl>
    <w:p w:rsidR="00C05448" w:rsidRDefault="00C05448" w:rsidP="00D67DE3">
      <w:pPr>
        <w:spacing w:after="0" w:line="240" w:lineRule="auto"/>
        <w:outlineLvl w:val="0"/>
        <w:rPr>
          <w:rFonts w:ascii="Calibri" w:eastAsia="Times New Roman" w:hAnsi="Calibri" w:cs="Times New Roman"/>
          <w:color w:val="000000"/>
          <w:sz w:val="24"/>
          <w:szCs w:val="24"/>
          <w:lang w:eastAsia="es-ES"/>
        </w:rPr>
      </w:pPr>
    </w:p>
    <w:p w:rsidR="00B332AE" w:rsidRDefault="00B332AE" w:rsidP="00B332AE">
      <w:pPr>
        <w:spacing w:after="0" w:line="240" w:lineRule="auto"/>
        <w:jc w:val="right"/>
        <w:outlineLvl w:val="0"/>
        <w:rPr>
          <w:rFonts w:ascii="Calibri" w:eastAsia="Times New Roman" w:hAnsi="Calibri" w:cs="Times New Roman"/>
          <w:color w:val="000000"/>
          <w:sz w:val="24"/>
          <w:szCs w:val="24"/>
          <w:lang w:eastAsia="es-ES"/>
        </w:rPr>
      </w:pPr>
      <w:r w:rsidRPr="00B332AE">
        <w:rPr>
          <w:rFonts w:ascii="Calibri" w:eastAsia="Times New Roman" w:hAnsi="Calibri" w:cs="Times New Roman"/>
          <w:noProof/>
          <w:color w:val="000000"/>
          <w:sz w:val="24"/>
          <w:szCs w:val="24"/>
          <w:lang w:eastAsia="es-ES"/>
        </w:rPr>
        <w:drawing>
          <wp:inline distT="0" distB="0" distL="0" distR="0">
            <wp:extent cx="495300" cy="495300"/>
            <wp:effectExtent l="19050" t="0" r="0" b="0"/>
            <wp:docPr id="48" name="34 Imagen" descr="flecha2.jpg">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D67DE3">
      <w:pPr>
        <w:spacing w:after="0" w:line="240" w:lineRule="auto"/>
        <w:outlineLvl w:val="0"/>
        <w:rPr>
          <w:rFonts w:ascii="Calibri" w:eastAsia="Times New Roman" w:hAnsi="Calibri" w:cs="Times New Roman"/>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C05448" w:rsidTr="00D67DE3">
        <w:tc>
          <w:tcPr>
            <w:tcW w:w="8644" w:type="dxa"/>
            <w:shd w:val="clear" w:color="auto" w:fill="DBE5F1" w:themeFill="accent1" w:themeFillTint="33"/>
          </w:tcPr>
          <w:p w:rsidR="00C05448" w:rsidRDefault="00C05448" w:rsidP="00D67DE3">
            <w:pPr>
              <w:outlineLvl w:val="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3- Escribe un cuento en el que cada párrafo desarrolle una idea. Te damos un modelo</w:t>
            </w:r>
          </w:p>
          <w:p w:rsidR="00C05448" w:rsidRPr="00C05448" w:rsidRDefault="00C05448" w:rsidP="00C05448">
            <w:pPr>
              <w:spacing w:before="100" w:beforeAutospacing="1" w:after="100" w:afterAutospacing="1"/>
              <w:outlineLvl w:val="0"/>
              <w:rPr>
                <w:rFonts w:ascii="Calibri" w:eastAsia="Times New Roman" w:hAnsi="Calibri" w:cs="Times New Roman"/>
                <w:color w:val="000000"/>
                <w:sz w:val="24"/>
                <w:szCs w:val="24"/>
                <w:lang w:eastAsia="es-ES"/>
              </w:rPr>
            </w:pPr>
          </w:p>
        </w:tc>
      </w:tr>
      <w:tr w:rsidR="00C05448" w:rsidTr="00D67DE3">
        <w:tc>
          <w:tcPr>
            <w:tcW w:w="8644" w:type="dxa"/>
            <w:shd w:val="clear" w:color="auto" w:fill="DAEEF3" w:themeFill="accent5" w:themeFillTint="33"/>
          </w:tcPr>
          <w:p w:rsidR="00C05448" w:rsidRDefault="00C05448" w:rsidP="00C05448">
            <w:pPr>
              <w:spacing w:before="100" w:beforeAutospacing="1" w:after="100" w:afterAutospacing="1"/>
              <w:outlineLvl w:val="0"/>
              <w:rPr>
                <w:rFonts w:ascii="Calibri" w:eastAsia="Times New Roman" w:hAnsi="Calibri" w:cs="Times New Roman"/>
                <w:b/>
                <w:bCs/>
                <w:color w:val="000000"/>
                <w:sz w:val="24"/>
                <w:szCs w:val="24"/>
                <w:lang w:eastAsia="es-ES"/>
              </w:rPr>
            </w:pPr>
          </w:p>
          <w:p w:rsidR="00C05448" w:rsidRDefault="00C05448" w:rsidP="00C05448">
            <w:pPr>
              <w:spacing w:before="100" w:beforeAutospacing="1" w:after="100" w:afterAutospacing="1"/>
              <w:outlineLvl w:val="0"/>
              <w:rPr>
                <w:rFonts w:ascii="Calibri" w:eastAsia="Times New Roman" w:hAnsi="Calibri" w:cs="Times New Roman"/>
                <w:color w:val="000000"/>
                <w:sz w:val="24"/>
                <w:szCs w:val="24"/>
                <w:lang w:eastAsia="es-ES"/>
              </w:rPr>
            </w:pPr>
            <w:r w:rsidRPr="0007140B">
              <w:rPr>
                <w:rFonts w:ascii="Calibri" w:eastAsia="Times New Roman" w:hAnsi="Calibri" w:cs="Times New Roman"/>
                <w:b/>
                <w:bCs/>
                <w:color w:val="000000"/>
                <w:sz w:val="24"/>
                <w:szCs w:val="24"/>
                <w:lang w:eastAsia="es-ES"/>
              </w:rPr>
              <w:t>Cuento</w:t>
            </w:r>
            <w:r w:rsidRPr="0007140B">
              <w:rPr>
                <w:rFonts w:ascii="Calibri" w:eastAsia="Times New Roman" w:hAnsi="Calibri" w:cs="Times New Roman"/>
                <w:color w:val="000000"/>
                <w:sz w:val="24"/>
                <w:szCs w:val="24"/>
                <w:lang w:eastAsia="es-ES"/>
              </w:rPr>
              <w:t>: El lobo y los siete cabritos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Presentación de personajes. </w:t>
            </w:r>
            <w:r w:rsidRPr="0007140B">
              <w:rPr>
                <w:rFonts w:ascii="Calibri" w:eastAsia="Times New Roman" w:hAnsi="Calibri" w:cs="Times New Roman"/>
                <w:color w:val="000000"/>
                <w:sz w:val="24"/>
                <w:szCs w:val="24"/>
                <w:lang w:eastAsia="es-ES"/>
              </w:rPr>
              <w:t>Párrafo  primero: Esto era una cabra que tenía siete cabritos. Un día que tenía que ir al bosque a por leña, les dijo a sus cabritos que no abrieran la puerta a nadie y mucho menos al lobo que quería devorarlos.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Hechos en que se ven envueltos.</w:t>
            </w:r>
            <w:r w:rsidRPr="0007140B">
              <w:rPr>
                <w:rFonts w:ascii="Calibri" w:eastAsia="Times New Roman" w:hAnsi="Calibri" w:cs="Times New Roman"/>
                <w:color w:val="000000"/>
                <w:sz w:val="24"/>
                <w:szCs w:val="24"/>
                <w:lang w:eastAsia="es-ES"/>
              </w:rPr>
              <w:t xml:space="preserve"> Párrafo segundo: Cuando se hubo ido la cabra, llegó el lobo y llamó a la puerta, pero los cabritos no le abrieron porque tenía la voz muy ronca. Así que el lobo tomó huevos para aclararse la voz. Luego vino y los cabritos le descubrieron porque sus patas, que se veían bajo la puerta, eran muy oscuras. A la tercera vez, el lobo engañó a los cabritos y se tragó a todos menos al pequeño.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Desenlace. </w:t>
            </w:r>
            <w:r w:rsidRPr="0007140B">
              <w:rPr>
                <w:rFonts w:ascii="Calibri" w:eastAsia="Times New Roman" w:hAnsi="Calibri" w:cs="Times New Roman"/>
                <w:color w:val="000000"/>
                <w:sz w:val="24"/>
                <w:szCs w:val="24"/>
                <w:lang w:eastAsia="es-ES"/>
              </w:rPr>
              <w:t>Párrafo tercero: Cuando llegó la madre cabra se puso a llorar, pero cuando apareció el pequeño se fue con él con aguja e hilo y tijeras. Se encontraron al lobo dormido junto al río. Le abrieron la tripa, salieron los cabritos y luego le metieron piedras en la tripa. Cuando el lobo se despertó fue a beber agua, cayó al río y se ahogó.</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Consideraciones finales.</w:t>
            </w:r>
            <w:r w:rsidRPr="0007140B">
              <w:rPr>
                <w:rFonts w:ascii="Calibri" w:eastAsia="Times New Roman" w:hAnsi="Calibri" w:cs="Times New Roman"/>
                <w:color w:val="000000"/>
                <w:sz w:val="24"/>
                <w:szCs w:val="24"/>
                <w:lang w:eastAsia="es-ES"/>
              </w:rPr>
              <w:t xml:space="preserve"> Párrafo cuarto: Y los cabritos y su madre lo celebraron bailando y cantando.</w:t>
            </w:r>
            <w:r w:rsidRPr="0007140B">
              <w:rPr>
                <w:rFonts w:ascii="Times New Roman" w:eastAsia="Times New Roman" w:hAnsi="Times New Roman" w:cs="Times New Roman"/>
                <w:sz w:val="24"/>
                <w:szCs w:val="24"/>
                <w:lang w:eastAsia="es-ES"/>
              </w:rPr>
              <w:br/>
            </w:r>
          </w:p>
        </w:tc>
      </w:tr>
    </w:tbl>
    <w:p w:rsidR="00C05448" w:rsidRDefault="00C05448" w:rsidP="00D67DE3">
      <w:pPr>
        <w:spacing w:after="0" w:line="240" w:lineRule="auto"/>
        <w:outlineLvl w:val="0"/>
        <w:rPr>
          <w:rFonts w:ascii="Calibri" w:eastAsia="Times New Roman" w:hAnsi="Calibri" w:cs="Times New Roman"/>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2CDDC" w:themeFill="accent5" w:themeFillTint="99"/>
        <w:tblLook w:val="04A0"/>
      </w:tblPr>
      <w:tblGrid>
        <w:gridCol w:w="8644"/>
      </w:tblGrid>
      <w:tr w:rsidR="00C05448" w:rsidTr="00D67DE3">
        <w:tc>
          <w:tcPr>
            <w:tcW w:w="8644" w:type="dxa"/>
            <w:shd w:val="clear" w:color="auto" w:fill="92CDDC" w:themeFill="accent5" w:themeFillTint="99"/>
          </w:tcPr>
          <w:p w:rsidR="00C05448" w:rsidRDefault="00C05448" w:rsidP="00D67DE3">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4- Escribe un cuento siguiendo estos pasos:</w:t>
            </w:r>
          </w:p>
          <w:p w:rsidR="00C05448" w:rsidRPr="00C05448" w:rsidRDefault="00C05448" w:rsidP="00C05448">
            <w:pPr>
              <w:rPr>
                <w:rFonts w:ascii="Times New Roman" w:eastAsia="Times New Roman" w:hAnsi="Times New Roman" w:cs="Times New Roman"/>
                <w:sz w:val="24"/>
                <w:szCs w:val="24"/>
                <w:lang w:eastAsia="es-ES"/>
              </w:rPr>
            </w:pPr>
          </w:p>
        </w:tc>
      </w:tr>
      <w:tr w:rsidR="00C05448" w:rsidTr="00D67DE3">
        <w:tc>
          <w:tcPr>
            <w:tcW w:w="8644" w:type="dxa"/>
            <w:shd w:val="clear" w:color="auto" w:fill="B6DDE8" w:themeFill="accent5" w:themeFillTint="66"/>
          </w:tcPr>
          <w:p w:rsidR="00C05448" w:rsidRPr="0007140B" w:rsidRDefault="00C05448" w:rsidP="00C05448">
            <w:pPr>
              <w:numPr>
                <w:ilvl w:val="0"/>
                <w:numId w:val="24"/>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El protagonista </w:t>
            </w:r>
            <w:proofErr w:type="gramStart"/>
            <w:r w:rsidRPr="0007140B">
              <w:rPr>
                <w:rFonts w:ascii="Calibri" w:eastAsia="Times New Roman" w:hAnsi="Calibri" w:cs="Times New Roman"/>
                <w:color w:val="000000"/>
                <w:sz w:val="24"/>
                <w:szCs w:val="24"/>
                <w:lang w:eastAsia="es-ES"/>
              </w:rPr>
              <w:t>( animal</w:t>
            </w:r>
            <w:proofErr w:type="gramEnd"/>
            <w:r w:rsidRPr="0007140B">
              <w:rPr>
                <w:rFonts w:ascii="Calibri" w:eastAsia="Times New Roman" w:hAnsi="Calibri" w:cs="Times New Roman"/>
                <w:color w:val="000000"/>
                <w:sz w:val="24"/>
                <w:szCs w:val="24"/>
                <w:lang w:eastAsia="es-ES"/>
              </w:rPr>
              <w:t>, niño o niña, joven, príncipe o princesa, labrador, soldado...) desea alcanzar algo ( un objeto mágico, lo que le han robado, tesoro, poder, la mano de su amado o amada...).</w:t>
            </w:r>
          </w:p>
          <w:p w:rsidR="00C05448" w:rsidRPr="0007140B" w:rsidRDefault="00C05448" w:rsidP="00C05448">
            <w:pPr>
              <w:numPr>
                <w:ilvl w:val="0"/>
                <w:numId w:val="24"/>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Inicia un viaje (solo o en compañía; a pie, a caballo, en coche, haciendo autostop,...) y se encuentra con alguien que le ayuda (hada, bruja, anciano, animal, joven, extraterrestre,...).</w:t>
            </w:r>
          </w:p>
          <w:p w:rsidR="00C05448" w:rsidRPr="0007140B" w:rsidRDefault="00C05448" w:rsidP="00C05448">
            <w:pPr>
              <w:numPr>
                <w:ilvl w:val="0"/>
                <w:numId w:val="24"/>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Tras superar unas pruebas (descubrir un enigma, combatir a un dragón, escalar una montaña, aprobar un examen, encontrar trabajo, ganar una carrera,...) llega al lugar deseado (castillo, ciudad, cueva, monte, galaxia, oficina,...).</w:t>
            </w:r>
          </w:p>
          <w:p w:rsidR="00C05448" w:rsidRPr="0007140B" w:rsidRDefault="00C05448" w:rsidP="00C05448">
            <w:pPr>
              <w:numPr>
                <w:ilvl w:val="0"/>
                <w:numId w:val="24"/>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Se enfrenta al antagonista (rey, ogro, gigante, gánster, profesor,...) y lo vence con la ayuda de algo o de alguien.</w:t>
            </w:r>
          </w:p>
          <w:p w:rsidR="00C05448" w:rsidRPr="0007140B" w:rsidRDefault="00C05448" w:rsidP="00C05448">
            <w:pPr>
              <w:numPr>
                <w:ilvl w:val="0"/>
                <w:numId w:val="24"/>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Conseguido el objetivo, vuelve a su tierra (de manera tranquila o accidentada). Acaba el relato con un final feliz o desgraciado.</w:t>
            </w:r>
          </w:p>
          <w:p w:rsidR="00C05448" w:rsidRDefault="00C05448" w:rsidP="00C05448">
            <w:pPr>
              <w:spacing w:before="100" w:beforeAutospacing="1" w:after="100" w:afterAutospacing="1"/>
              <w:outlineLvl w:val="0"/>
              <w:rPr>
                <w:rFonts w:ascii="Calibri" w:eastAsia="Times New Roman" w:hAnsi="Calibri" w:cs="Times New Roman"/>
                <w:color w:val="000000"/>
                <w:sz w:val="24"/>
                <w:szCs w:val="24"/>
                <w:lang w:eastAsia="es-ES"/>
              </w:rPr>
            </w:pPr>
          </w:p>
        </w:tc>
      </w:tr>
    </w:tbl>
    <w:p w:rsidR="00C05448" w:rsidRDefault="00C05448" w:rsidP="00D67DE3">
      <w:pPr>
        <w:spacing w:after="0" w:line="240" w:lineRule="auto"/>
        <w:outlineLvl w:val="0"/>
        <w:rPr>
          <w:rFonts w:ascii="Calibri" w:eastAsia="Times New Roman" w:hAnsi="Calibri" w:cs="Times New Roman"/>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C05448" w:rsidTr="00D67DE3">
        <w:tc>
          <w:tcPr>
            <w:tcW w:w="8644" w:type="dxa"/>
            <w:shd w:val="clear" w:color="auto" w:fill="92CDDC" w:themeFill="accent5" w:themeFillTint="99"/>
          </w:tcPr>
          <w:p w:rsidR="00C05448" w:rsidRDefault="00C05448" w:rsidP="00D67DE3">
            <w:pPr>
              <w:outlineLvl w:val="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5- Inventa y escribe un cuento teniendo en cuenta las condiciones siguientes:</w:t>
            </w:r>
          </w:p>
        </w:tc>
      </w:tr>
      <w:tr w:rsidR="00C05448" w:rsidTr="00D67DE3">
        <w:tc>
          <w:tcPr>
            <w:tcW w:w="8644" w:type="dxa"/>
            <w:shd w:val="clear" w:color="auto" w:fill="B6DDE8" w:themeFill="accent5" w:themeFillTint="66"/>
          </w:tcPr>
          <w:p w:rsidR="00C05448" w:rsidRPr="0007140B" w:rsidRDefault="00C05448" w:rsidP="00C05448">
            <w:pPr>
              <w:numPr>
                <w:ilvl w:val="0"/>
                <w:numId w:val="25"/>
              </w:numPr>
              <w:spacing w:before="100" w:beforeAutospacing="1" w:after="100" w:afterAutospacing="1"/>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Tú eres el narrador o narradora. </w:t>
            </w:r>
          </w:p>
          <w:p w:rsidR="00C05448" w:rsidRPr="0007140B" w:rsidRDefault="00C05448" w:rsidP="00C05448">
            <w:pPr>
              <w:numPr>
                <w:ilvl w:val="0"/>
                <w:numId w:val="25"/>
              </w:numPr>
              <w:spacing w:before="100" w:beforeAutospacing="1" w:after="100" w:afterAutospacing="1"/>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El cuento debe tener el siguiente esquema:</w:t>
            </w:r>
            <w:r w:rsidRPr="0007140B">
              <w:rPr>
                <w:rFonts w:ascii="Calibri" w:eastAsia="Times New Roman" w:hAnsi="Calibri" w:cs="Times New Roman"/>
                <w:color w:val="000000"/>
                <w:sz w:val="24"/>
                <w:szCs w:val="24"/>
                <w:lang w:eastAsia="es-ES"/>
              </w:rPr>
              <w:br/>
            </w:r>
            <w:r w:rsidRPr="0007140B">
              <w:rPr>
                <w:rFonts w:ascii="Calibri" w:eastAsia="Times New Roman" w:hAnsi="Calibri" w:cs="Times New Roman"/>
                <w:b/>
                <w:bCs/>
                <w:color w:val="000000"/>
                <w:sz w:val="24"/>
                <w:szCs w:val="24"/>
                <w:lang w:eastAsia="es-ES"/>
              </w:rPr>
              <w:t xml:space="preserve">- Presentación </w:t>
            </w:r>
            <w:r w:rsidRPr="0007140B">
              <w:rPr>
                <w:rFonts w:ascii="Calibri" w:eastAsia="Times New Roman" w:hAnsi="Calibri" w:cs="Times New Roman"/>
                <w:color w:val="000000"/>
                <w:sz w:val="24"/>
                <w:szCs w:val="24"/>
                <w:lang w:eastAsia="es-ES"/>
              </w:rPr>
              <w:t>de algún personaje importante y del lugar y la época en los que se sitúa la narración.</w:t>
            </w:r>
            <w:r w:rsidRPr="0007140B">
              <w:rPr>
                <w:rFonts w:ascii="Calibri" w:eastAsia="Times New Roman" w:hAnsi="Calibri" w:cs="Times New Roman"/>
                <w:color w:val="000000"/>
                <w:sz w:val="24"/>
                <w:szCs w:val="24"/>
                <w:lang w:eastAsia="es-ES"/>
              </w:rPr>
              <w:br/>
              <w:t xml:space="preserve">- </w:t>
            </w:r>
            <w:r w:rsidRPr="0007140B">
              <w:rPr>
                <w:rFonts w:ascii="Calibri" w:eastAsia="Times New Roman" w:hAnsi="Calibri" w:cs="Times New Roman"/>
                <w:b/>
                <w:bCs/>
                <w:color w:val="000000"/>
                <w:sz w:val="24"/>
                <w:szCs w:val="24"/>
                <w:lang w:eastAsia="es-ES"/>
              </w:rPr>
              <w:t>Acontecimiento inicial</w:t>
            </w:r>
            <w:r w:rsidRPr="0007140B">
              <w:rPr>
                <w:rFonts w:ascii="Calibri" w:eastAsia="Times New Roman" w:hAnsi="Calibri" w:cs="Times New Roman"/>
                <w:color w:val="000000"/>
                <w:sz w:val="24"/>
                <w:szCs w:val="24"/>
                <w:lang w:eastAsia="es-ES"/>
              </w:rPr>
              <w:t xml:space="preserve"> que pone en marcha la historia. Puede ser un problema que se plantea a un personaje.</w:t>
            </w:r>
            <w:r w:rsidRPr="0007140B">
              <w:rPr>
                <w:rFonts w:ascii="Calibri" w:eastAsia="Times New Roman" w:hAnsi="Calibri" w:cs="Times New Roman"/>
                <w:color w:val="000000"/>
                <w:sz w:val="24"/>
                <w:szCs w:val="24"/>
                <w:lang w:eastAsia="es-ES"/>
              </w:rPr>
              <w:br/>
              <w:t xml:space="preserve">- </w:t>
            </w:r>
            <w:r w:rsidRPr="0007140B">
              <w:rPr>
                <w:rFonts w:ascii="Calibri" w:eastAsia="Times New Roman" w:hAnsi="Calibri" w:cs="Times New Roman"/>
                <w:b/>
                <w:bCs/>
                <w:color w:val="000000"/>
                <w:sz w:val="24"/>
                <w:szCs w:val="24"/>
                <w:lang w:eastAsia="es-ES"/>
              </w:rPr>
              <w:t>Acción</w:t>
            </w:r>
            <w:r w:rsidRPr="0007140B">
              <w:rPr>
                <w:rFonts w:ascii="Calibri" w:eastAsia="Times New Roman" w:hAnsi="Calibri" w:cs="Times New Roman"/>
                <w:color w:val="000000"/>
                <w:sz w:val="24"/>
                <w:szCs w:val="24"/>
                <w:lang w:eastAsia="es-ES"/>
              </w:rPr>
              <w:t xml:space="preserve"> con los pasos que da el personaje para resolver su problema.</w:t>
            </w:r>
            <w:r w:rsidRPr="0007140B">
              <w:rPr>
                <w:rFonts w:ascii="Calibri" w:eastAsia="Times New Roman" w:hAnsi="Calibri" w:cs="Times New Roman"/>
                <w:color w:val="000000"/>
                <w:sz w:val="24"/>
                <w:szCs w:val="24"/>
                <w:lang w:eastAsia="es-ES"/>
              </w:rPr>
              <w:br/>
              <w:t xml:space="preserve">- </w:t>
            </w:r>
            <w:r w:rsidRPr="0007140B">
              <w:rPr>
                <w:rFonts w:ascii="Calibri" w:eastAsia="Times New Roman" w:hAnsi="Calibri" w:cs="Times New Roman"/>
                <w:b/>
                <w:bCs/>
                <w:color w:val="000000"/>
                <w:sz w:val="24"/>
                <w:szCs w:val="24"/>
                <w:lang w:eastAsia="es-ES"/>
              </w:rPr>
              <w:t>Desenlace</w:t>
            </w:r>
            <w:r w:rsidRPr="0007140B">
              <w:rPr>
                <w:rFonts w:ascii="Calibri" w:eastAsia="Times New Roman" w:hAnsi="Calibri" w:cs="Times New Roman"/>
                <w:color w:val="000000"/>
                <w:sz w:val="24"/>
                <w:szCs w:val="24"/>
                <w:lang w:eastAsia="es-ES"/>
              </w:rPr>
              <w:t xml:space="preserve"> de la historia. La solución del problema planteado. </w:t>
            </w:r>
          </w:p>
          <w:p w:rsidR="00C05448" w:rsidRPr="0007140B" w:rsidRDefault="00C05448" w:rsidP="00C05448">
            <w:pPr>
              <w:numPr>
                <w:ilvl w:val="0"/>
                <w:numId w:val="25"/>
              </w:numPr>
              <w:spacing w:before="100" w:beforeAutospacing="1" w:after="100" w:afterAutospacing="1"/>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Puedes elegir los personajes con total libertad. </w:t>
            </w:r>
          </w:p>
          <w:p w:rsidR="00C05448" w:rsidRPr="0007140B" w:rsidRDefault="00C05448" w:rsidP="00C05448">
            <w:pPr>
              <w:numPr>
                <w:ilvl w:val="0"/>
                <w:numId w:val="25"/>
              </w:numPr>
              <w:spacing w:before="100" w:beforeAutospacing="1" w:after="100" w:afterAutospacing="1"/>
              <w:textAlignment w:val="baseline"/>
              <w:rPr>
                <w:rFonts w:ascii="Verdana" w:eastAsia="Times New Roman" w:hAnsi="Verdana"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Cuando acabes revisa la redacción y la ortografía </w:t>
            </w:r>
          </w:p>
          <w:p w:rsidR="00C05448" w:rsidRDefault="00C05448" w:rsidP="00C05448">
            <w:pPr>
              <w:spacing w:before="100" w:beforeAutospacing="1" w:after="100" w:afterAutospacing="1"/>
              <w:outlineLvl w:val="0"/>
              <w:rPr>
                <w:rFonts w:ascii="Calibri" w:eastAsia="Times New Roman" w:hAnsi="Calibri" w:cs="Times New Roman"/>
                <w:color w:val="000000"/>
                <w:sz w:val="24"/>
                <w:szCs w:val="24"/>
                <w:lang w:eastAsia="es-ES"/>
              </w:rPr>
            </w:pPr>
          </w:p>
        </w:tc>
      </w:tr>
    </w:tbl>
    <w:p w:rsidR="00C05448" w:rsidRDefault="00C05448" w:rsidP="00D67DE3">
      <w:pPr>
        <w:spacing w:after="0" w:line="240" w:lineRule="auto"/>
        <w:outlineLvl w:val="0"/>
        <w:rPr>
          <w:rFonts w:ascii="Calibri" w:eastAsia="Times New Roman" w:hAnsi="Calibri" w:cs="Times New Roman"/>
          <w:color w:val="000000"/>
          <w:sz w:val="24"/>
          <w:szCs w:val="24"/>
          <w:lang w:eastAsia="es-ES"/>
        </w:rPr>
      </w:pPr>
    </w:p>
    <w:p w:rsidR="00B332AE" w:rsidRDefault="00B332AE" w:rsidP="00D67DE3">
      <w:pPr>
        <w:spacing w:after="0" w:line="240" w:lineRule="auto"/>
        <w:outlineLvl w:val="0"/>
        <w:rPr>
          <w:rFonts w:ascii="Calibri" w:eastAsia="Times New Roman" w:hAnsi="Calibri" w:cs="Times New Roman"/>
          <w:color w:val="000000"/>
          <w:sz w:val="24"/>
          <w:szCs w:val="24"/>
          <w:lang w:eastAsia="es-ES"/>
        </w:rPr>
      </w:pPr>
    </w:p>
    <w:p w:rsidR="00B332AE" w:rsidRDefault="00B332AE" w:rsidP="00D67DE3">
      <w:pPr>
        <w:spacing w:after="0" w:line="240" w:lineRule="auto"/>
        <w:outlineLvl w:val="0"/>
        <w:rPr>
          <w:rFonts w:ascii="Calibri" w:eastAsia="Times New Roman" w:hAnsi="Calibri" w:cs="Times New Roman"/>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F11C8C" w:rsidTr="00D67DE3">
        <w:tc>
          <w:tcPr>
            <w:tcW w:w="8644" w:type="dxa"/>
            <w:shd w:val="clear" w:color="auto" w:fill="92CDDC" w:themeFill="accent5" w:themeFillTint="99"/>
          </w:tcPr>
          <w:p w:rsidR="00F11C8C" w:rsidRDefault="00F11C8C" w:rsidP="00D67DE3">
            <w:pPr>
              <w:outlineLvl w:val="0"/>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6</w:t>
            </w:r>
            <w:r w:rsidRPr="0007140B">
              <w:rPr>
                <w:rFonts w:ascii="Calibri" w:eastAsia="Times New Roman" w:hAnsi="Calibri" w:cs="Times New Roman"/>
                <w:color w:val="000000"/>
                <w:sz w:val="24"/>
                <w:szCs w:val="24"/>
                <w:lang w:eastAsia="es-ES"/>
              </w:rPr>
              <w:t xml:space="preserve">- Recuerda el cuento de Caperucita </w:t>
            </w:r>
            <w:r w:rsidRPr="0007140B">
              <w:rPr>
                <w:rFonts w:ascii="Calibri" w:eastAsia="Times New Roman" w:hAnsi="Calibri" w:cs="Times New Roman"/>
                <w:i/>
                <w:iCs/>
                <w:color w:val="000000"/>
                <w:sz w:val="24"/>
                <w:szCs w:val="24"/>
                <w:lang w:eastAsia="es-ES"/>
              </w:rPr>
              <w:t xml:space="preserve">Roja. Lee </w:t>
            </w:r>
            <w:r w:rsidRPr="0007140B">
              <w:rPr>
                <w:rFonts w:ascii="Calibri" w:eastAsia="Times New Roman" w:hAnsi="Calibri" w:cs="Times New Roman"/>
                <w:color w:val="000000"/>
                <w:sz w:val="24"/>
                <w:szCs w:val="24"/>
                <w:lang w:eastAsia="es-ES"/>
              </w:rPr>
              <w:t>el conjunto de sucesos y numéralos en orden.</w:t>
            </w:r>
          </w:p>
        </w:tc>
      </w:tr>
      <w:tr w:rsidR="00F11C8C" w:rsidTr="00D67DE3">
        <w:tc>
          <w:tcPr>
            <w:tcW w:w="8644" w:type="dxa"/>
            <w:shd w:val="clear" w:color="auto" w:fill="B6DDE8" w:themeFill="accent5" w:themeFillTint="66"/>
          </w:tcPr>
          <w:p w:rsidR="00F11C8C" w:rsidRDefault="00F11C8C" w:rsidP="00C05448">
            <w:pPr>
              <w:spacing w:before="100" w:beforeAutospacing="1" w:after="100" w:afterAutospacing="1"/>
              <w:outlineLvl w:val="0"/>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xml:space="preserve">Llama al cazador.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Encuentra al lobo en la cama de la abuela.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El lobo le roba la cestita.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Llega a casa de la abuela.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Ve al lobo.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Sale de casa.</w:t>
            </w:r>
            <w:r w:rsidRPr="0007140B">
              <w:rPr>
                <w:rFonts w:ascii="Times New Roman" w:eastAsia="Times New Roman" w:hAnsi="Times New Roman" w:cs="Times New Roman"/>
                <w:sz w:val="24"/>
                <w:szCs w:val="24"/>
                <w:lang w:eastAsia="es-ES"/>
              </w:rPr>
              <w:br/>
            </w:r>
          </w:p>
        </w:tc>
      </w:tr>
    </w:tbl>
    <w:p w:rsidR="00F11C8C" w:rsidRDefault="00F11C8C" w:rsidP="00D67DE3">
      <w:pPr>
        <w:spacing w:after="0" w:line="240" w:lineRule="auto"/>
        <w:outlineLvl w:val="0"/>
        <w:rPr>
          <w:rFonts w:ascii="Calibri" w:eastAsia="Times New Roman" w:hAnsi="Calibri" w:cs="Times New Roman"/>
          <w:color w:val="000000"/>
          <w:sz w:val="24"/>
          <w:szCs w:val="24"/>
          <w:lang w:eastAsia="es-ES"/>
        </w:rPr>
      </w:pPr>
    </w:p>
    <w:p w:rsidR="00B332AE" w:rsidRDefault="00B332AE" w:rsidP="00B332AE">
      <w:pPr>
        <w:spacing w:after="0" w:line="240" w:lineRule="auto"/>
        <w:jc w:val="right"/>
        <w:outlineLvl w:val="0"/>
        <w:rPr>
          <w:rFonts w:ascii="Calibri" w:eastAsia="Times New Roman" w:hAnsi="Calibri" w:cs="Times New Roman"/>
          <w:color w:val="000000"/>
          <w:sz w:val="24"/>
          <w:szCs w:val="24"/>
          <w:lang w:eastAsia="es-ES"/>
        </w:rPr>
      </w:pPr>
      <w:r w:rsidRPr="00B332AE">
        <w:rPr>
          <w:rFonts w:ascii="Calibri" w:eastAsia="Times New Roman" w:hAnsi="Calibri" w:cs="Times New Roman"/>
          <w:noProof/>
          <w:color w:val="000000"/>
          <w:sz w:val="24"/>
          <w:szCs w:val="24"/>
          <w:lang w:eastAsia="es-ES"/>
        </w:rPr>
        <w:drawing>
          <wp:inline distT="0" distB="0" distL="0" distR="0">
            <wp:extent cx="495300" cy="495300"/>
            <wp:effectExtent l="19050" t="0" r="0" b="0"/>
            <wp:docPr id="49" name="34 Imagen" descr="flecha2.jpg">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F11C8C" w:rsidTr="00F11C8C">
        <w:tc>
          <w:tcPr>
            <w:tcW w:w="8644" w:type="dxa"/>
            <w:shd w:val="clear" w:color="auto" w:fill="92D050"/>
          </w:tcPr>
          <w:p w:rsidR="00F11C8C" w:rsidRDefault="00F11C8C" w:rsidP="00D67DE3">
            <w:pPr>
              <w:outlineLvl w:val="0"/>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lastRenderedPageBreak/>
              <w:t>7</w:t>
            </w:r>
            <w:r w:rsidRPr="0007140B">
              <w:rPr>
                <w:rFonts w:ascii="Calibri" w:eastAsia="Times New Roman" w:hAnsi="Calibri" w:cs="Times New Roman"/>
                <w:color w:val="000000"/>
                <w:sz w:val="24"/>
                <w:szCs w:val="24"/>
                <w:lang w:eastAsia="es-ES"/>
              </w:rPr>
              <w:t>- Escribe los acontecimientos ordenados en la línea del tiempo. Ahora, sitúa en esta línea del tiempo la misma narración, pero imaginando los sucesos que le ocurren al lobo.</w:t>
            </w:r>
            <w:r w:rsidRPr="0007140B">
              <w:rPr>
                <w:rFonts w:ascii="Times New Roman" w:eastAsia="Times New Roman" w:hAnsi="Times New Roman" w:cs="Times New Roman"/>
                <w:sz w:val="24"/>
                <w:szCs w:val="24"/>
                <w:lang w:eastAsia="es-ES"/>
              </w:rPr>
              <w:br/>
            </w:r>
          </w:p>
        </w:tc>
      </w:tr>
      <w:tr w:rsidR="00F11C8C" w:rsidTr="00F11C8C">
        <w:tc>
          <w:tcPr>
            <w:tcW w:w="8644" w:type="dxa"/>
            <w:shd w:val="clear" w:color="auto" w:fill="99FF66"/>
          </w:tcPr>
          <w:p w:rsidR="00F11C8C" w:rsidRDefault="00F11C8C" w:rsidP="00F11C8C">
            <w:pPr>
              <w:spacing w:before="100" w:beforeAutospacing="1" w:after="100" w:afterAutospacing="1"/>
              <w:outlineLvl w:val="0"/>
              <w:rPr>
                <w:rFonts w:ascii="Calibri" w:eastAsia="Times New Roman" w:hAnsi="Calibri" w:cs="Times New Roman"/>
                <w:color w:val="000000"/>
                <w:sz w:val="24"/>
                <w:szCs w:val="24"/>
                <w:lang w:eastAsia="es-ES"/>
              </w:rPr>
            </w:pPr>
            <w:proofErr w:type="gramStart"/>
            <w:r w:rsidRPr="0007140B">
              <w:rPr>
                <w:rFonts w:ascii="Calibri" w:eastAsia="Times New Roman" w:hAnsi="Calibri" w:cs="Times New Roman"/>
                <w:color w:val="000000"/>
                <w:sz w:val="24"/>
                <w:szCs w:val="24"/>
                <w:lang w:eastAsia="es-ES"/>
              </w:rPr>
              <w:t>A )</w:t>
            </w:r>
            <w:proofErr w:type="gramEnd"/>
            <w:r w:rsidRPr="0007140B">
              <w:rPr>
                <w:rFonts w:ascii="Calibri" w:eastAsia="Times New Roman" w:hAnsi="Calibri" w:cs="Times New Roman"/>
                <w:color w:val="000000"/>
                <w:sz w:val="24"/>
                <w:szCs w:val="24"/>
                <w:lang w:eastAsia="es-ES"/>
              </w:rPr>
              <w:t xml:space="preserve"> El lobo llegó al bosque.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B)</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C)</w:t>
            </w:r>
            <w:r w:rsidRPr="0007140B">
              <w:rPr>
                <w:rFonts w:ascii="Calibri" w:eastAsia="Times New Roman" w:hAnsi="Calibri" w:cs="Times New Roman"/>
                <w:color w:val="000000"/>
                <w:sz w:val="24"/>
                <w:szCs w:val="24"/>
                <w:lang w:eastAsia="es-ES"/>
              </w:rPr>
              <w:br/>
              <w:t>    D)</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F)</w:t>
            </w:r>
            <w:r w:rsidRPr="0007140B">
              <w:rPr>
                <w:rFonts w:ascii="Times New Roman" w:eastAsia="Times New Roman" w:hAnsi="Times New Roman" w:cs="Times New Roman"/>
                <w:sz w:val="24"/>
                <w:szCs w:val="24"/>
                <w:lang w:eastAsia="es-ES"/>
              </w:rPr>
              <w:br/>
            </w:r>
          </w:p>
        </w:tc>
      </w:tr>
    </w:tbl>
    <w:p w:rsidR="00F11C8C" w:rsidRDefault="0007140B" w:rsidP="00F11C8C">
      <w:pPr>
        <w:spacing w:after="0" w:line="240" w:lineRule="auto"/>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F11C8C" w:rsidTr="00F11C8C">
        <w:tc>
          <w:tcPr>
            <w:tcW w:w="8644" w:type="dxa"/>
            <w:shd w:val="clear" w:color="auto" w:fill="00B050"/>
          </w:tcPr>
          <w:p w:rsidR="00F11C8C" w:rsidRDefault="00F11C8C" w:rsidP="00F11C8C">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8</w:t>
            </w:r>
            <w:r w:rsidRPr="0007140B">
              <w:rPr>
                <w:rFonts w:ascii="Calibri" w:eastAsia="Times New Roman" w:hAnsi="Calibri" w:cs="Times New Roman"/>
                <w:color w:val="000000"/>
                <w:sz w:val="24"/>
                <w:szCs w:val="24"/>
                <w:lang w:eastAsia="es-ES"/>
              </w:rPr>
              <w:t>- Ya puedes ser un gran escritor o una gran escritora. Demuéstralo desarrollando los acontecimientos que has escrito en el ejercicio anterior.</w:t>
            </w:r>
            <w:r w:rsidRPr="0007140B">
              <w:rPr>
                <w:rFonts w:ascii="Times New Roman" w:eastAsia="Times New Roman" w:hAnsi="Times New Roman" w:cs="Times New Roman"/>
                <w:sz w:val="24"/>
                <w:szCs w:val="24"/>
                <w:lang w:eastAsia="es-ES"/>
              </w:rPr>
              <w:br/>
            </w:r>
          </w:p>
        </w:tc>
      </w:tr>
      <w:tr w:rsidR="00F11C8C" w:rsidTr="00F11C8C">
        <w:tc>
          <w:tcPr>
            <w:tcW w:w="8644" w:type="dxa"/>
            <w:shd w:val="clear" w:color="auto" w:fill="99FF66"/>
          </w:tcPr>
          <w:p w:rsidR="00F11C8C" w:rsidRDefault="00F11C8C" w:rsidP="00F11C8C">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9</w:t>
            </w:r>
            <w:r w:rsidRPr="0007140B">
              <w:rPr>
                <w:rFonts w:ascii="Calibri" w:eastAsia="Times New Roman" w:hAnsi="Calibri" w:cs="Times New Roman"/>
                <w:color w:val="000000"/>
                <w:sz w:val="24"/>
                <w:szCs w:val="24"/>
                <w:lang w:eastAsia="es-ES"/>
              </w:rPr>
              <w:t>- En grupo, recordad varios cuentos tradicionales, contadlos en voz alta y destacad las distintas versiones que conozca cada uno.</w:t>
            </w:r>
            <w:r w:rsidRPr="0007140B">
              <w:rPr>
                <w:rFonts w:ascii="Times New Roman" w:eastAsia="Times New Roman" w:hAnsi="Times New Roman" w:cs="Times New Roman"/>
                <w:sz w:val="24"/>
                <w:szCs w:val="24"/>
                <w:lang w:eastAsia="es-ES"/>
              </w:rPr>
              <w:br/>
            </w:r>
          </w:p>
        </w:tc>
      </w:tr>
      <w:tr w:rsidR="00F11C8C" w:rsidTr="00F11C8C">
        <w:tc>
          <w:tcPr>
            <w:tcW w:w="8644" w:type="dxa"/>
            <w:shd w:val="clear" w:color="auto" w:fill="00B050"/>
          </w:tcPr>
          <w:p w:rsidR="00F11C8C" w:rsidRDefault="00F11C8C" w:rsidP="00F11C8C">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10</w:t>
            </w:r>
            <w:r w:rsidRPr="0007140B">
              <w:rPr>
                <w:rFonts w:ascii="Calibri" w:eastAsia="Times New Roman" w:hAnsi="Calibri" w:cs="Times New Roman"/>
                <w:color w:val="000000"/>
                <w:sz w:val="24"/>
                <w:szCs w:val="24"/>
                <w:lang w:eastAsia="es-ES"/>
              </w:rPr>
              <w:t>- Mezcla los personajes y hechos de distintos cuentos para lograr uno nuevo más divertido, inventado por ti. Imagina, por ejemplo, que Caperucita se encuentra en el bosque a Pulgarcito, o que Pinocho llega a casa de los siete enanitos</w:t>
            </w:r>
            <w:proofErr w:type="gramStart"/>
            <w:r w:rsidRPr="0007140B">
              <w:rPr>
                <w:rFonts w:ascii="Calibri" w:eastAsia="Times New Roman" w:hAnsi="Calibri" w:cs="Times New Roman"/>
                <w:color w:val="000000"/>
                <w:sz w:val="24"/>
                <w:szCs w:val="24"/>
                <w:lang w:eastAsia="es-ES"/>
              </w:rPr>
              <w:t>..</w:t>
            </w:r>
            <w:proofErr w:type="gramEnd"/>
            <w:r w:rsidRPr="0007140B">
              <w:rPr>
                <w:rFonts w:ascii="Calibri" w:eastAsia="Times New Roman" w:hAnsi="Calibri" w:cs="Times New Roman"/>
                <w:color w:val="000000"/>
                <w:sz w:val="24"/>
                <w:szCs w:val="24"/>
                <w:lang w:eastAsia="es-ES"/>
              </w:rPr>
              <w:t xml:space="preserve"> Escribe el resultado en tu cuaderno.</w:t>
            </w:r>
            <w:r w:rsidRPr="0007140B">
              <w:rPr>
                <w:rFonts w:ascii="Times New Roman" w:eastAsia="Times New Roman" w:hAnsi="Times New Roman" w:cs="Times New Roman"/>
                <w:sz w:val="24"/>
                <w:szCs w:val="24"/>
                <w:lang w:eastAsia="es-ES"/>
              </w:rPr>
              <w:br/>
            </w:r>
          </w:p>
        </w:tc>
      </w:tr>
    </w:tbl>
    <w:p w:rsidR="00187A7A" w:rsidRPr="0007140B" w:rsidRDefault="0007140B" w:rsidP="00F11C8C">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187A7A" w:rsidTr="00D67DE3">
        <w:tc>
          <w:tcPr>
            <w:tcW w:w="8644" w:type="dxa"/>
            <w:shd w:val="clear" w:color="auto" w:fill="C2D69B" w:themeFill="accent3" w:themeFillTint="99"/>
          </w:tcPr>
          <w:p w:rsidR="00187A7A" w:rsidRDefault="00187A7A" w:rsidP="00187A7A">
            <w:pPr>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11</w:t>
            </w:r>
            <w:r w:rsidRPr="0007140B">
              <w:rPr>
                <w:rFonts w:ascii="Calibri" w:eastAsia="Times New Roman" w:hAnsi="Calibri" w:cs="Times New Roman"/>
                <w:color w:val="000000"/>
                <w:sz w:val="24"/>
                <w:szCs w:val="24"/>
                <w:lang w:eastAsia="es-ES"/>
              </w:rPr>
              <w:t>- Elige uno de estos comienzos de cuentos de Mario Benedetti y continúalo:</w:t>
            </w:r>
          </w:p>
          <w:p w:rsidR="00187A7A" w:rsidRPr="00F11C8C" w:rsidRDefault="00187A7A" w:rsidP="00187A7A">
            <w:pPr>
              <w:rPr>
                <w:rFonts w:ascii="Times New Roman" w:eastAsia="Times New Roman" w:hAnsi="Times New Roman" w:cs="Times New Roman"/>
                <w:sz w:val="24"/>
                <w:szCs w:val="24"/>
                <w:lang w:eastAsia="es-ES"/>
              </w:rPr>
            </w:pPr>
          </w:p>
          <w:p w:rsidR="00187A7A" w:rsidRDefault="00187A7A" w:rsidP="00F11C8C">
            <w:pPr>
              <w:rPr>
                <w:rFonts w:ascii="Times New Roman" w:eastAsia="Times New Roman" w:hAnsi="Times New Roman" w:cs="Times New Roman"/>
                <w:sz w:val="24"/>
                <w:szCs w:val="24"/>
                <w:lang w:eastAsia="es-ES"/>
              </w:rPr>
            </w:pPr>
          </w:p>
        </w:tc>
      </w:tr>
      <w:tr w:rsidR="00187A7A" w:rsidTr="00D67DE3">
        <w:tc>
          <w:tcPr>
            <w:tcW w:w="8644" w:type="dxa"/>
            <w:shd w:val="clear" w:color="auto" w:fill="D6E3BC" w:themeFill="accent3" w:themeFillTint="66"/>
          </w:tcPr>
          <w:p w:rsidR="00187A7A" w:rsidRDefault="00187A7A" w:rsidP="00187A7A">
            <w:pPr>
              <w:ind w:left="360"/>
              <w:textAlignment w:val="baseline"/>
              <w:rPr>
                <w:rFonts w:ascii="Times New Roman" w:eastAsia="Times New Roman" w:hAnsi="Times New Roman" w:cs="Times New Roman"/>
                <w:color w:val="000000"/>
                <w:sz w:val="20"/>
                <w:szCs w:val="20"/>
                <w:lang w:eastAsia="es-ES"/>
              </w:rPr>
            </w:pPr>
            <w:r>
              <w:rPr>
                <w:rFonts w:ascii="Calibri" w:eastAsia="Times New Roman" w:hAnsi="Calibri" w:cs="Times New Roman"/>
                <w:color w:val="000000"/>
                <w:sz w:val="24"/>
                <w:szCs w:val="24"/>
                <w:lang w:eastAsia="es-ES"/>
              </w:rPr>
              <w:t xml:space="preserve">1  </w:t>
            </w:r>
            <w:r w:rsidRPr="0007140B">
              <w:rPr>
                <w:rFonts w:ascii="Calibri" w:eastAsia="Times New Roman" w:hAnsi="Calibri" w:cs="Times New Roman"/>
                <w:color w:val="000000"/>
                <w:sz w:val="24"/>
                <w:szCs w:val="24"/>
                <w:lang w:eastAsia="es-ES"/>
              </w:rPr>
              <w:t>-Tranquilo, tranquilo- dijo el Flaco.</w:t>
            </w:r>
          </w:p>
          <w:p w:rsidR="00187A7A" w:rsidRDefault="00187A7A" w:rsidP="00187A7A">
            <w:pPr>
              <w:ind w:left="360"/>
              <w:textAlignment w:val="baseline"/>
              <w:rPr>
                <w:rFonts w:ascii="Calibri" w:eastAsia="Times New Roman" w:hAnsi="Calibri" w:cs="Times New Roman"/>
                <w:color w:val="000000"/>
                <w:sz w:val="24"/>
                <w:szCs w:val="24"/>
                <w:lang w:eastAsia="es-ES"/>
              </w:rPr>
            </w:pPr>
            <w:r w:rsidRPr="00F11C8C">
              <w:rPr>
                <w:rFonts w:ascii="Calibri" w:eastAsia="Times New Roman" w:hAnsi="Calibri" w:cs="Times New Roman"/>
                <w:color w:val="000000"/>
                <w:sz w:val="24"/>
                <w:szCs w:val="24"/>
                <w:lang w:eastAsia="es-ES"/>
              </w:rPr>
              <w:t>Alberto no podía apartar los ojos del arma que los apuntaba. Tampoco podía hablar. Estaba realmente asustado.</w:t>
            </w:r>
          </w:p>
          <w:p w:rsidR="00187A7A" w:rsidRDefault="00187A7A" w:rsidP="00187A7A">
            <w:pPr>
              <w:ind w:left="360"/>
              <w:textAlignment w:val="baseline"/>
              <w:rPr>
                <w:rFonts w:ascii="Calibri" w:eastAsia="Times New Roman" w:hAnsi="Calibri" w:cs="Times New Roman"/>
                <w:color w:val="000000"/>
                <w:sz w:val="24"/>
                <w:szCs w:val="24"/>
                <w:lang w:eastAsia="es-ES"/>
              </w:rPr>
            </w:pPr>
          </w:p>
          <w:p w:rsidR="00187A7A" w:rsidRPr="0007140B" w:rsidRDefault="00187A7A" w:rsidP="00187A7A">
            <w:pPr>
              <w:ind w:left="360"/>
              <w:textAlignment w:val="baseline"/>
              <w:rPr>
                <w:rFonts w:ascii="Times New Roman" w:eastAsia="Times New Roman" w:hAnsi="Times New Roman" w:cs="Times New Roman"/>
                <w:color w:val="000000"/>
                <w:sz w:val="20"/>
                <w:szCs w:val="20"/>
                <w:lang w:eastAsia="es-ES"/>
              </w:rPr>
            </w:pPr>
            <w:r>
              <w:rPr>
                <w:rFonts w:ascii="Calibri" w:eastAsia="Times New Roman" w:hAnsi="Calibri" w:cs="Times New Roman"/>
                <w:color w:val="000000"/>
                <w:sz w:val="24"/>
                <w:szCs w:val="24"/>
                <w:lang w:eastAsia="es-ES"/>
              </w:rPr>
              <w:t xml:space="preserve">2   </w:t>
            </w:r>
            <w:r w:rsidRPr="0007140B">
              <w:rPr>
                <w:rFonts w:ascii="Calibri" w:eastAsia="Times New Roman" w:hAnsi="Calibri" w:cs="Times New Roman"/>
                <w:color w:val="000000"/>
                <w:sz w:val="24"/>
                <w:szCs w:val="24"/>
                <w:lang w:eastAsia="es-ES"/>
              </w:rPr>
              <w:t>Ambos somos feos. Ni siquiera vulgarmente feos. Ella tiene un pómulo hundido. Desde los ocho años, cuando le hicieron la operación. Mi asquerosa marca junto a la boca viene de una pequeña quemadura feroz, ocurrida a comienzos de mi adolescencia.</w:t>
            </w:r>
          </w:p>
          <w:p w:rsidR="00187A7A" w:rsidRPr="0007140B" w:rsidRDefault="00187A7A" w:rsidP="00187A7A">
            <w:pPr>
              <w:spacing w:before="100" w:beforeAutospacing="1" w:after="100" w:afterAutospacing="1"/>
              <w:ind w:left="360"/>
              <w:textAlignment w:val="baseline"/>
              <w:rPr>
                <w:rFonts w:ascii="Times New Roman" w:eastAsia="Times New Roman" w:hAnsi="Times New Roman" w:cs="Times New Roman"/>
                <w:color w:val="000000"/>
                <w:sz w:val="20"/>
                <w:szCs w:val="20"/>
                <w:lang w:eastAsia="es-ES"/>
              </w:rPr>
            </w:pPr>
            <w:r>
              <w:rPr>
                <w:rFonts w:ascii="Calibri" w:eastAsia="Times New Roman" w:hAnsi="Calibri" w:cs="Times New Roman"/>
                <w:color w:val="000000"/>
                <w:sz w:val="24"/>
                <w:szCs w:val="24"/>
                <w:lang w:eastAsia="es-ES"/>
              </w:rPr>
              <w:t xml:space="preserve">3   </w:t>
            </w:r>
            <w:r w:rsidRPr="0007140B">
              <w:rPr>
                <w:rFonts w:ascii="Calibri" w:eastAsia="Times New Roman" w:hAnsi="Calibri" w:cs="Times New Roman"/>
                <w:color w:val="000000"/>
                <w:sz w:val="24"/>
                <w:szCs w:val="24"/>
                <w:lang w:eastAsia="es-ES"/>
              </w:rPr>
              <w:t>Era la última hormiga de la caravana y no pudo seguir la ruta de sus compañeras. Un terrón de azúcar había resbalado desde lo alto, quebrándose en varios terroncitos. Uno de éstos interceptaba el paso.</w:t>
            </w:r>
          </w:p>
          <w:p w:rsidR="00187A7A" w:rsidRDefault="00187A7A" w:rsidP="00187A7A">
            <w:pPr>
              <w:rPr>
                <w:rFonts w:ascii="Calibri" w:eastAsia="Times New Roman" w:hAnsi="Calibri" w:cs="Times New Roman"/>
                <w:color w:val="000000"/>
                <w:sz w:val="24"/>
                <w:szCs w:val="24"/>
                <w:lang w:eastAsia="es-ES"/>
              </w:rPr>
            </w:pPr>
          </w:p>
        </w:tc>
      </w:tr>
    </w:tbl>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B332AE">
      <w:pPr>
        <w:spacing w:after="0" w:line="240" w:lineRule="auto"/>
        <w:jc w:val="right"/>
        <w:rPr>
          <w:rFonts w:ascii="Times New Roman" w:eastAsia="Times New Roman" w:hAnsi="Times New Roman" w:cs="Times New Roman"/>
          <w:sz w:val="24"/>
          <w:szCs w:val="24"/>
          <w:lang w:eastAsia="es-ES"/>
        </w:rPr>
      </w:pPr>
      <w:r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50" name="34 Imagen" descr="flecha2.jpg">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187A7A">
      <w:pPr>
        <w:spacing w:after="0" w:line="240" w:lineRule="auto"/>
        <w:rPr>
          <w:rFonts w:ascii="Times New Roman" w:eastAsia="Times New Roman" w:hAnsi="Times New Roman" w:cs="Times New Roman"/>
          <w:sz w:val="24"/>
          <w:szCs w:val="24"/>
          <w:lang w:eastAsia="es-ES"/>
        </w:rPr>
      </w:pPr>
    </w:p>
    <w:p w:rsidR="00187A7A" w:rsidRPr="0007140B" w:rsidRDefault="0007140B" w:rsidP="00187A7A">
      <w:pPr>
        <w:spacing w:after="0" w:line="240" w:lineRule="auto"/>
        <w:rPr>
          <w:rFonts w:ascii="Times New Roman" w:eastAsia="Times New Roman" w:hAnsi="Times New Roman" w:cs="Times New Roman"/>
          <w:color w:val="000000"/>
          <w:sz w:val="20"/>
          <w:szCs w:val="20"/>
          <w:lang w:eastAsia="es-ES"/>
        </w:rPr>
      </w:pPr>
      <w:r w:rsidRPr="0007140B">
        <w:rPr>
          <w:rFonts w:ascii="Times New Roman" w:eastAsia="Times New Roman" w:hAnsi="Times New Roman" w:cs="Times New Roman"/>
          <w:sz w:val="24"/>
          <w:szCs w:val="24"/>
          <w:lang w:eastAsia="es-ES"/>
        </w:rPr>
        <w:lastRenderedPageBreak/>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187A7A" w:rsidTr="002218CE">
        <w:tc>
          <w:tcPr>
            <w:tcW w:w="8644" w:type="dxa"/>
            <w:shd w:val="clear" w:color="auto" w:fill="D99594" w:themeFill="accent2" w:themeFillTint="99"/>
          </w:tcPr>
          <w:p w:rsidR="00187A7A" w:rsidRPr="0007140B" w:rsidRDefault="00187A7A" w:rsidP="00187A7A">
            <w:pPr>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12</w:t>
            </w:r>
            <w:r w:rsidRPr="0007140B">
              <w:rPr>
                <w:rFonts w:ascii="Calibri" w:eastAsia="Times New Roman" w:hAnsi="Calibri" w:cs="Times New Roman"/>
                <w:color w:val="000000"/>
                <w:sz w:val="24"/>
                <w:szCs w:val="24"/>
                <w:lang w:eastAsia="es-ES"/>
              </w:rPr>
              <w:t xml:space="preserve">- Escribe un cuento que acabe con uno de estos finales:    </w:t>
            </w:r>
          </w:p>
          <w:p w:rsidR="00187A7A" w:rsidRDefault="00187A7A" w:rsidP="00187A7A">
            <w:pPr>
              <w:rPr>
                <w:rFonts w:ascii="Times New Roman" w:eastAsia="Times New Roman" w:hAnsi="Times New Roman" w:cs="Times New Roman"/>
                <w:color w:val="000000"/>
                <w:sz w:val="20"/>
                <w:szCs w:val="20"/>
                <w:lang w:eastAsia="es-ES"/>
              </w:rPr>
            </w:pPr>
          </w:p>
        </w:tc>
      </w:tr>
      <w:tr w:rsidR="00187A7A" w:rsidTr="002218CE">
        <w:tc>
          <w:tcPr>
            <w:tcW w:w="8644" w:type="dxa"/>
            <w:shd w:val="clear" w:color="auto" w:fill="F2DBDB" w:themeFill="accent2" w:themeFillTint="33"/>
          </w:tcPr>
          <w:p w:rsidR="00187A7A" w:rsidRDefault="00187A7A" w:rsidP="00187A7A">
            <w:pPr>
              <w:numPr>
                <w:ilvl w:val="0"/>
                <w:numId w:val="29"/>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El cuerpo de la mujer siguió rodando la falda pedregosa, hasta que un matojo de espinos detuvo su caída, junto al manantial.</w:t>
            </w:r>
          </w:p>
          <w:p w:rsidR="00187A7A" w:rsidRPr="00AA68B9" w:rsidRDefault="00187A7A" w:rsidP="00187A7A">
            <w:pPr>
              <w:spacing w:before="100" w:beforeAutospacing="1" w:after="100" w:afterAutospacing="1"/>
              <w:ind w:left="720"/>
              <w:textAlignment w:val="baseline"/>
              <w:rPr>
                <w:rFonts w:ascii="Times New Roman" w:eastAsia="Times New Roman" w:hAnsi="Times New Roman" w:cs="Times New Roman"/>
                <w:color w:val="000000"/>
                <w:sz w:val="20"/>
                <w:szCs w:val="20"/>
                <w:lang w:eastAsia="es-ES"/>
              </w:rPr>
            </w:pPr>
          </w:p>
          <w:p w:rsidR="00187A7A" w:rsidRPr="0007140B" w:rsidRDefault="00187A7A" w:rsidP="00187A7A">
            <w:pPr>
              <w:numPr>
                <w:ilvl w:val="0"/>
                <w:numId w:val="29"/>
              </w:numP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-¿Pero qué es lo que tienes?</w:t>
            </w:r>
          </w:p>
          <w:p w:rsidR="00187A7A" w:rsidRPr="0007140B" w:rsidRDefault="00187A7A" w:rsidP="00187A7A">
            <w:pPr>
              <w:ind w:left="720"/>
              <w:rPr>
                <w:rFonts w:ascii="Times New Roman" w:eastAsia="Times New Roman" w:hAnsi="Times New Roman" w:cs="Times New Roman"/>
                <w:sz w:val="24"/>
                <w:szCs w:val="24"/>
                <w:lang w:eastAsia="es-ES"/>
              </w:rPr>
            </w:pPr>
            <w:proofErr w:type="spellStart"/>
            <w:r w:rsidRPr="0007140B">
              <w:rPr>
                <w:rFonts w:ascii="Calibri" w:eastAsia="Times New Roman" w:hAnsi="Calibri" w:cs="Times New Roman"/>
                <w:color w:val="000000"/>
                <w:sz w:val="24"/>
                <w:szCs w:val="24"/>
                <w:lang w:eastAsia="es-ES"/>
              </w:rPr>
              <w:t>Delmira</w:t>
            </w:r>
            <w:proofErr w:type="spellEnd"/>
            <w:r w:rsidRPr="0007140B">
              <w:rPr>
                <w:rFonts w:ascii="Calibri" w:eastAsia="Times New Roman" w:hAnsi="Calibri" w:cs="Times New Roman"/>
                <w:color w:val="000000"/>
                <w:sz w:val="24"/>
                <w:szCs w:val="24"/>
                <w:lang w:eastAsia="es-ES"/>
              </w:rPr>
              <w:t xml:space="preserve"> no contestó. Tenía las dos manos apretadas contra el pecho y empezó a arrullar suavemente a lo que estaba dentro.</w:t>
            </w:r>
          </w:p>
          <w:p w:rsidR="00187A7A" w:rsidRDefault="00187A7A" w:rsidP="00187A7A">
            <w:pPr>
              <w:rPr>
                <w:rFonts w:ascii="Calibri" w:eastAsia="Times New Roman" w:hAnsi="Calibri" w:cs="Times New Roman"/>
                <w:color w:val="000000"/>
                <w:sz w:val="24"/>
                <w:szCs w:val="24"/>
                <w:lang w:eastAsia="es-ES"/>
              </w:rPr>
            </w:pPr>
          </w:p>
        </w:tc>
      </w:tr>
    </w:tbl>
    <w:p w:rsidR="0007140B" w:rsidRPr="0007140B" w:rsidRDefault="0007140B" w:rsidP="00187A7A">
      <w:pPr>
        <w:spacing w:after="0" w:line="240" w:lineRule="auto"/>
        <w:rPr>
          <w:rFonts w:ascii="Times New Roman" w:eastAsia="Times New Roman" w:hAnsi="Times New Roman" w:cs="Times New Roman"/>
          <w:color w:val="000000"/>
          <w:sz w:val="20"/>
          <w:szCs w:val="20"/>
          <w:lang w:eastAsia="es-ES"/>
        </w:rPr>
      </w:pPr>
    </w:p>
    <w:p w:rsidR="00187A7A" w:rsidRPr="0007140B" w:rsidRDefault="0007140B" w:rsidP="00187A7A">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187A7A" w:rsidTr="002218CE">
        <w:tc>
          <w:tcPr>
            <w:tcW w:w="8644" w:type="dxa"/>
            <w:shd w:val="clear" w:color="auto" w:fill="95B3D7" w:themeFill="accent1" w:themeFillTint="99"/>
          </w:tcPr>
          <w:p w:rsidR="00187A7A" w:rsidRPr="0007140B" w:rsidRDefault="00187A7A" w:rsidP="00187A7A">
            <w:pPr>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13</w:t>
            </w:r>
            <w:r w:rsidRPr="0007140B">
              <w:rPr>
                <w:rFonts w:ascii="Calibri" w:eastAsia="Times New Roman" w:hAnsi="Calibri" w:cs="Times New Roman"/>
                <w:color w:val="000000"/>
                <w:sz w:val="24"/>
                <w:szCs w:val="24"/>
                <w:lang w:eastAsia="es-ES"/>
              </w:rPr>
              <w:t>- Redacta uno o varios cuentos brevísimos como éstos escritos por jóvenes de tu edad</w:t>
            </w:r>
            <w:r>
              <w:rPr>
                <w:rFonts w:ascii="Calibri" w:eastAsia="Times New Roman" w:hAnsi="Calibri" w:cs="Times New Roman"/>
                <w:color w:val="000000"/>
                <w:sz w:val="24"/>
                <w:szCs w:val="24"/>
                <w:lang w:eastAsia="es-ES"/>
              </w:rPr>
              <w:t>, ponle un título.</w:t>
            </w:r>
          </w:p>
          <w:p w:rsidR="00187A7A" w:rsidRDefault="00187A7A" w:rsidP="00187A7A">
            <w:pPr>
              <w:rPr>
                <w:rFonts w:ascii="Times New Roman" w:eastAsia="Times New Roman" w:hAnsi="Times New Roman" w:cs="Times New Roman"/>
                <w:sz w:val="24"/>
                <w:szCs w:val="24"/>
                <w:lang w:eastAsia="es-ES"/>
              </w:rPr>
            </w:pPr>
          </w:p>
        </w:tc>
      </w:tr>
      <w:tr w:rsidR="00187A7A" w:rsidTr="002218CE">
        <w:tc>
          <w:tcPr>
            <w:tcW w:w="8644" w:type="dxa"/>
            <w:shd w:val="clear" w:color="auto" w:fill="B6DDE8" w:themeFill="accent5" w:themeFillTint="66"/>
          </w:tcPr>
          <w:p w:rsidR="00187A7A" w:rsidRPr="0007140B" w:rsidRDefault="00187A7A" w:rsidP="00187A7A">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SUBLIME DECISIÓN (apasionado)</w:t>
            </w:r>
          </w:p>
          <w:p w:rsidR="00187A7A" w:rsidRPr="0007140B" w:rsidRDefault="00187A7A" w:rsidP="00187A7A">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Cerró los ojos para siempre, cuando tuvo la certeza de que nunca más volvería a verlo.</w:t>
            </w:r>
          </w:p>
          <w:p w:rsidR="00187A7A" w:rsidRPr="0007140B" w:rsidRDefault="00187A7A" w:rsidP="00187A7A">
            <w:pPr>
              <w:rPr>
                <w:rFonts w:ascii="Times New Roman" w:eastAsia="Times New Roman" w:hAnsi="Times New Roman" w:cs="Times New Roman"/>
                <w:sz w:val="24"/>
                <w:szCs w:val="24"/>
                <w:lang w:eastAsia="es-ES"/>
              </w:rPr>
            </w:pPr>
          </w:p>
          <w:p w:rsidR="00187A7A" w:rsidRPr="0007140B" w:rsidRDefault="00187A7A" w:rsidP="00187A7A">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MADRUGADA (cotidiano)</w:t>
            </w:r>
          </w:p>
          <w:p w:rsidR="00187A7A" w:rsidRPr="0007140B" w:rsidRDefault="00187A7A" w:rsidP="00187A7A">
            <w:pPr>
              <w:spacing w:after="240"/>
              <w:rPr>
                <w:rFonts w:ascii="Times New Roman" w:eastAsia="Times New Roman" w:hAnsi="Times New Roman" w:cs="Times New Roman"/>
                <w:sz w:val="24"/>
                <w:szCs w:val="24"/>
                <w:lang w:eastAsia="es-ES"/>
              </w:rPr>
            </w:pPr>
            <w:proofErr w:type="spellStart"/>
            <w:r w:rsidRPr="0007140B">
              <w:rPr>
                <w:rFonts w:ascii="Calibri" w:eastAsia="Times New Roman" w:hAnsi="Calibri" w:cs="Times New Roman"/>
                <w:color w:val="000000"/>
                <w:sz w:val="24"/>
                <w:szCs w:val="24"/>
                <w:lang w:eastAsia="es-ES"/>
              </w:rPr>
              <w:t>Trez</w:t>
            </w:r>
            <w:proofErr w:type="spellEnd"/>
            <w:r w:rsidRPr="0007140B">
              <w:rPr>
                <w:rFonts w:ascii="Calibri" w:eastAsia="Times New Roman" w:hAnsi="Calibri" w:cs="Times New Roman"/>
                <w:color w:val="000000"/>
                <w:sz w:val="24"/>
                <w:szCs w:val="24"/>
                <w:lang w:eastAsia="es-ES"/>
              </w:rPr>
              <w:t xml:space="preserve"> y diez. Madrugada. Insomnio. Llueve. Y ella dormirá plácidamente.</w:t>
            </w:r>
          </w:p>
          <w:p w:rsidR="00187A7A" w:rsidRPr="0007140B" w:rsidRDefault="00187A7A" w:rsidP="00187A7A">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CAMINANTE (fantástico)</w:t>
            </w:r>
          </w:p>
          <w:p w:rsidR="00187A7A" w:rsidRDefault="00187A7A" w:rsidP="00187A7A">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¡Qué camino tan largo y empinado el que llevaba al cielo! Por él siguió días y días, aunque... ¡le mareaba tanto andar bocabajo!</w:t>
            </w:r>
            <w:r w:rsidRPr="0007140B">
              <w:rPr>
                <w:rFonts w:ascii="Times New Roman" w:eastAsia="Times New Roman" w:hAnsi="Times New Roman" w:cs="Times New Roman"/>
                <w:sz w:val="24"/>
                <w:szCs w:val="24"/>
                <w:lang w:eastAsia="es-ES"/>
              </w:rPr>
              <w:br/>
            </w:r>
          </w:p>
        </w:tc>
      </w:tr>
    </w:tbl>
    <w:p w:rsidR="0007140B" w:rsidRPr="0007140B" w:rsidRDefault="0007140B" w:rsidP="00187A7A">
      <w:pPr>
        <w:spacing w:after="0" w:line="240" w:lineRule="auto"/>
        <w:rPr>
          <w:rFonts w:ascii="Times New Roman" w:eastAsia="Times New Roman" w:hAnsi="Times New Roman" w:cs="Times New Roman"/>
          <w:sz w:val="24"/>
          <w:szCs w:val="24"/>
          <w:lang w:eastAsia="es-ES"/>
        </w:rPr>
      </w:pPr>
    </w:p>
    <w:p w:rsidR="00B332AE" w:rsidRDefault="00B332AE" w:rsidP="00B332AE">
      <w:pPr>
        <w:spacing w:after="0" w:line="240" w:lineRule="auto"/>
        <w:jc w:val="right"/>
        <w:rPr>
          <w:rFonts w:ascii="Times New Roman" w:eastAsia="Times New Roman" w:hAnsi="Times New Roman" w:cs="Times New Roman"/>
          <w:sz w:val="24"/>
          <w:szCs w:val="24"/>
          <w:lang w:eastAsia="es-ES"/>
        </w:rPr>
      </w:pPr>
      <w:r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51" name="34 Imagen" descr="flecha2.jp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B332AE" w:rsidRDefault="00B332AE" w:rsidP="00187A7A">
      <w:pPr>
        <w:spacing w:after="0" w:line="240" w:lineRule="auto"/>
        <w:rPr>
          <w:rFonts w:ascii="Times New Roman" w:eastAsia="Times New Roman" w:hAnsi="Times New Roman" w:cs="Times New Roman"/>
          <w:sz w:val="24"/>
          <w:szCs w:val="24"/>
          <w:lang w:eastAsia="es-ES"/>
        </w:rPr>
      </w:pPr>
    </w:p>
    <w:p w:rsidR="00AA68B9" w:rsidRPr="0007140B" w:rsidRDefault="00AA68B9" w:rsidP="00187A7A">
      <w:pPr>
        <w:spacing w:after="0" w:line="240" w:lineRule="auto"/>
        <w:rPr>
          <w:rFonts w:ascii="Times New Roman" w:eastAsia="Times New Roman" w:hAnsi="Times New Roman" w:cs="Times New Roman"/>
          <w:sz w:val="24"/>
          <w:szCs w:val="24"/>
          <w:lang w:eastAsia="es-ES"/>
        </w:rPr>
      </w:pPr>
      <w:bookmarkStart w:id="6" w:name="lanoticia"/>
      <w:r w:rsidRPr="0007140B">
        <w:rPr>
          <w:rFonts w:ascii="Calibri" w:eastAsia="Times New Roman" w:hAnsi="Calibri" w:cs="Times New Roman"/>
          <w:b/>
          <w:bCs/>
          <w:color w:val="000000"/>
          <w:sz w:val="24"/>
          <w:szCs w:val="24"/>
          <w:lang w:eastAsia="es-ES"/>
        </w:rPr>
        <w:lastRenderedPageBreak/>
        <w:t>LA NOTICIA:</w:t>
      </w:r>
      <w:bookmarkEnd w:id="6"/>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00806833">
        <w:rPr>
          <w:rFonts w:ascii="Calibri" w:eastAsia="Times New Roman" w:hAnsi="Calibri" w:cs="Times New Roman"/>
          <w:color w:val="000000"/>
          <w:sz w:val="24"/>
          <w:szCs w:val="24"/>
          <w:lang w:eastAsia="es-ES"/>
        </w:rPr>
        <w:t>La noticia</w:t>
      </w:r>
      <w:r w:rsidRPr="0007140B">
        <w:rPr>
          <w:rFonts w:ascii="Calibri" w:eastAsia="Times New Roman" w:hAnsi="Calibri" w:cs="Times New Roman"/>
          <w:color w:val="000000"/>
          <w:sz w:val="24"/>
          <w:szCs w:val="24"/>
          <w:lang w:eastAsia="es-ES"/>
        </w:rPr>
        <w:t xml:space="preserve">, que es un género narrativo, tiene una  forma particular de organización. </w:t>
      </w:r>
    </w:p>
    <w:p w:rsidR="00AA68B9" w:rsidRPr="0007140B" w:rsidRDefault="009E3819" w:rsidP="00AA68B9">
      <w:pPr>
        <w:spacing w:after="0" w:line="240" w:lineRule="auto"/>
        <w:rPr>
          <w:rFonts w:ascii="Times New Roman" w:eastAsia="Times New Roman" w:hAnsi="Times New Roman" w:cs="Times New Roman"/>
          <w:sz w:val="24"/>
          <w:szCs w:val="24"/>
          <w:lang w:eastAsia="es-ES"/>
        </w:rPr>
      </w:pPr>
      <w:r w:rsidRPr="009E3819">
        <w:rPr>
          <w:rFonts w:ascii="Times New Roman" w:eastAsia="Times New Roman" w:hAnsi="Times New Roman" w:cs="Times New Roman"/>
          <w:sz w:val="24"/>
          <w:szCs w:val="24"/>
          <w:lang w:eastAsia="es-ES"/>
        </w:rPr>
        <w:pict>
          <v:rect id="_x0000_i1025" style="width:0;height:1.5pt" o:hralign="center" o:hrstd="t" o:hr="t" fillcolor="#a7a6aa" stroked="f"/>
        </w:pict>
      </w:r>
    </w:p>
    <w:p w:rsidR="00AA68B9" w:rsidRPr="0007140B" w:rsidRDefault="00AA68B9" w:rsidP="00187A7A">
      <w:pPr>
        <w:spacing w:after="0" w:line="240" w:lineRule="auto"/>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La noticia es un relato breve y objetivo de algo que ha sucedido.</w:t>
      </w:r>
    </w:p>
    <w:p w:rsidR="00AA68B9" w:rsidRPr="0007140B" w:rsidRDefault="009E3819" w:rsidP="00AA68B9">
      <w:pPr>
        <w:spacing w:after="0" w:line="240" w:lineRule="auto"/>
        <w:rPr>
          <w:rFonts w:ascii="Times New Roman" w:eastAsia="Times New Roman" w:hAnsi="Times New Roman" w:cs="Times New Roman"/>
          <w:sz w:val="24"/>
          <w:szCs w:val="24"/>
          <w:lang w:eastAsia="es-ES"/>
        </w:rPr>
      </w:pPr>
      <w:r w:rsidRPr="009E3819">
        <w:rPr>
          <w:rFonts w:ascii="Times New Roman" w:eastAsia="Times New Roman" w:hAnsi="Times New Roman" w:cs="Times New Roman"/>
          <w:sz w:val="24"/>
          <w:szCs w:val="24"/>
          <w:lang w:eastAsia="es-ES"/>
        </w:rPr>
        <w:pict>
          <v:rect id="_x0000_i1026" style="width:0;height:1.5pt" o:hralign="center" o:hrstd="t" o:hr="t" fillcolor="#a7a6aa" stroked="f"/>
        </w:pict>
      </w:r>
    </w:p>
    <w:p w:rsidR="00AA68B9" w:rsidRPr="0007140B" w:rsidRDefault="00AA68B9" w:rsidP="00AA68B9">
      <w:pPr>
        <w:spacing w:after="0" w:line="240" w:lineRule="auto"/>
        <w:rPr>
          <w:rFonts w:ascii="Times New Roman" w:eastAsia="Times New Roman" w:hAnsi="Times New Roman" w:cs="Times New Roman"/>
          <w:sz w:val="24"/>
          <w:szCs w:val="24"/>
          <w:lang w:eastAsia="es-ES"/>
        </w:rPr>
      </w:pPr>
    </w:p>
    <w:p w:rsidR="00AA68B9" w:rsidRPr="0007140B" w:rsidRDefault="00AA68B9" w:rsidP="00187A7A">
      <w:pPr>
        <w:spacing w:after="0" w:line="240" w:lineRule="auto"/>
        <w:ind w:left="360"/>
        <w:jc w:val="cente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Características del lenguaje de la noticia:</w:t>
      </w:r>
    </w:p>
    <w:p w:rsidR="00AA68B9" w:rsidRDefault="00AA68B9" w:rsidP="00187A7A">
      <w:pPr>
        <w:spacing w:before="100" w:beforeAutospacing="1" w:after="100" w:afterAutospacing="1" w:line="240" w:lineRule="auto"/>
        <w:jc w:val="cente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Brevedad</w:t>
      </w:r>
    </w:p>
    <w:p w:rsidR="00AA68B9" w:rsidRDefault="00AA68B9" w:rsidP="00187A7A">
      <w:pPr>
        <w:spacing w:before="100" w:beforeAutospacing="1" w:after="100" w:afterAutospacing="1" w:line="240" w:lineRule="auto"/>
        <w:jc w:val="cente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Claridad</w:t>
      </w:r>
    </w:p>
    <w:p w:rsidR="00AA68B9" w:rsidRDefault="00AA68B9" w:rsidP="00187A7A">
      <w:pPr>
        <w:spacing w:before="100" w:beforeAutospacing="1" w:after="100" w:afterAutospacing="1" w:line="240" w:lineRule="auto"/>
        <w:jc w:val="center"/>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Impersonalidad (objetividad)</w:t>
      </w:r>
    </w:p>
    <w:p w:rsidR="00EF24BE" w:rsidRDefault="00AA68B9" w:rsidP="00AA68B9">
      <w:pPr>
        <w:spacing w:before="100" w:beforeAutospacing="1" w:after="100" w:afterAutospacing="1" w:line="240" w:lineRule="auto"/>
        <w:textAlignment w:val="baseline"/>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Estas tres cualidades exigen la utilización de un lenguaje directo, objetivo y denotativo (el lenguaje es denotativo cuando se emplean términos con un significado específico, sin añadir otros matices, cuando se sugieren otros valores de las palabras, además de los propios, el lenguaje es connotativo)</w:t>
      </w: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tblPr>
      <w:tblGrid>
        <w:gridCol w:w="8644"/>
      </w:tblGrid>
      <w:tr w:rsidR="00EF24BE" w:rsidTr="002218CE">
        <w:tc>
          <w:tcPr>
            <w:tcW w:w="8644" w:type="dxa"/>
            <w:shd w:val="clear" w:color="auto" w:fill="F2F2F2" w:themeFill="background1" w:themeFillShade="F2"/>
          </w:tcPr>
          <w:p w:rsidR="00EF24BE" w:rsidRPr="00EF24BE" w:rsidRDefault="00EF24BE" w:rsidP="00EF24BE">
            <w:pPr>
              <w:pStyle w:val="Ttulo1"/>
              <w:outlineLvl w:val="0"/>
              <w:rPr>
                <w:sz w:val="32"/>
                <w:szCs w:val="32"/>
              </w:rPr>
            </w:pPr>
            <w:r w:rsidRPr="00C16206">
              <w:rPr>
                <w:sz w:val="32"/>
                <w:szCs w:val="32"/>
              </w:rPr>
              <w:t xml:space="preserve">Orlando </w:t>
            </w:r>
            <w:proofErr w:type="spellStart"/>
            <w:r w:rsidRPr="00C16206">
              <w:rPr>
                <w:sz w:val="32"/>
                <w:szCs w:val="32"/>
              </w:rPr>
              <w:t>Bloom</w:t>
            </w:r>
            <w:proofErr w:type="spellEnd"/>
            <w:r w:rsidRPr="00C16206">
              <w:rPr>
                <w:sz w:val="32"/>
                <w:szCs w:val="32"/>
              </w:rPr>
              <w:t xml:space="preserve"> regresa a la Tierra Media</w:t>
            </w:r>
            <w:r w:rsidRPr="00EF24BE">
              <w:rPr>
                <w:sz w:val="32"/>
                <w:szCs w:val="32"/>
              </w:rPr>
              <w:t xml:space="preserve"> </w:t>
            </w:r>
          </w:p>
          <w:p w:rsidR="00B332AE" w:rsidRDefault="00EF24BE" w:rsidP="00B332AE">
            <w:pPr>
              <w:pStyle w:val="Ttulo3"/>
              <w:outlineLvl w:val="2"/>
            </w:pPr>
            <w:r>
              <w:t xml:space="preserve">Peter Jackson confirma que el actor formará parte del reparto de «El </w:t>
            </w:r>
            <w:proofErr w:type="spellStart"/>
            <w:r>
              <w:t>hobbit</w:t>
            </w:r>
            <w:proofErr w:type="spellEnd"/>
            <w:r>
              <w:t>»</w:t>
            </w:r>
          </w:p>
          <w:p w:rsidR="00EF24BE" w:rsidRPr="00B332AE" w:rsidRDefault="00806833" w:rsidP="00B332AE">
            <w:pPr>
              <w:pStyle w:val="Ttulo3"/>
              <w:outlineLvl w:val="2"/>
              <w:rPr>
                <w:rFonts w:asciiTheme="minorHAnsi" w:eastAsiaTheme="minorHAnsi" w:hAnsiTheme="minorHAnsi" w:cstheme="minorBidi"/>
                <w:b w:val="0"/>
                <w:bCs w:val="0"/>
                <w:sz w:val="22"/>
                <w:szCs w:val="22"/>
                <w:lang w:eastAsia="en-US"/>
              </w:rPr>
            </w:pPr>
            <w:r w:rsidRPr="00B332AE">
              <w:rPr>
                <w:noProof/>
                <w:sz w:val="20"/>
                <w:szCs w:val="20"/>
              </w:rPr>
              <w:drawing>
                <wp:anchor distT="0" distB="0" distL="114300" distR="114300" simplePos="0" relativeHeight="251684864" behindDoc="0" locked="0" layoutInCell="1" allowOverlap="1">
                  <wp:simplePos x="0" y="0"/>
                  <wp:positionH relativeFrom="column">
                    <wp:posOffset>3739515</wp:posOffset>
                  </wp:positionH>
                  <wp:positionV relativeFrom="paragraph">
                    <wp:posOffset>-177165</wp:posOffset>
                  </wp:positionV>
                  <wp:extent cx="1581150" cy="1181100"/>
                  <wp:effectExtent l="19050" t="0" r="0" b="0"/>
                  <wp:wrapSquare wrapText="bothSides"/>
                  <wp:docPr id="23" name="22 Imagen" descr="blo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om.jpg"/>
                          <pic:cNvPicPr/>
                        </pic:nvPicPr>
                        <pic:blipFill>
                          <a:blip r:embed="rId48" cstate="print"/>
                          <a:stretch>
                            <a:fillRect/>
                          </a:stretch>
                        </pic:blipFill>
                        <pic:spPr>
                          <a:xfrm>
                            <a:off x="0" y="0"/>
                            <a:ext cx="1581150" cy="1181100"/>
                          </a:xfrm>
                          <a:prstGeom prst="rect">
                            <a:avLst/>
                          </a:prstGeom>
                        </pic:spPr>
                      </pic:pic>
                    </a:graphicData>
                  </a:graphic>
                </wp:anchor>
              </w:drawing>
            </w:r>
            <w:r w:rsidR="00EF24BE" w:rsidRPr="00B332AE">
              <w:rPr>
                <w:sz w:val="20"/>
                <w:szCs w:val="20"/>
              </w:rPr>
              <w:t>EFE</w:t>
            </w:r>
            <w:r w:rsidR="00EF24BE" w:rsidRPr="00B332AE">
              <w:rPr>
                <w:rFonts w:asciiTheme="minorHAnsi" w:eastAsiaTheme="minorHAnsi" w:hAnsiTheme="minorHAnsi" w:cstheme="minorBidi"/>
                <w:b w:val="0"/>
                <w:bCs w:val="0"/>
                <w:sz w:val="22"/>
                <w:szCs w:val="22"/>
                <w:lang w:eastAsia="en-US"/>
              </w:rPr>
              <w:t xml:space="preserve"> </w:t>
            </w:r>
            <w:r w:rsidR="00EF24BE">
              <w:t xml:space="preserve">Día 30/05/2011 </w:t>
            </w:r>
          </w:p>
          <w:p w:rsidR="00EF24BE" w:rsidRDefault="00EF24BE" w:rsidP="00EF24BE">
            <w:r>
              <w:t>BELÉN DÍAZ </w:t>
            </w:r>
          </w:p>
          <w:p w:rsidR="00EF24BE" w:rsidRDefault="00EF24BE" w:rsidP="00EF24BE">
            <w:pPr>
              <w:pStyle w:val="p"/>
            </w:pPr>
            <w:r>
              <w:t xml:space="preserve">Orlando </w:t>
            </w:r>
            <w:proofErr w:type="spellStart"/>
            <w:r>
              <w:t>Bloom</w:t>
            </w:r>
            <w:proofErr w:type="spellEnd"/>
            <w:r>
              <w:t xml:space="preserve"> vuelve a la Tierra Media. El director de «El </w:t>
            </w:r>
            <w:proofErr w:type="spellStart"/>
            <w:r>
              <w:t>Hobbit</w:t>
            </w:r>
            <w:proofErr w:type="spellEnd"/>
            <w:r>
              <w:t xml:space="preserve">», Peter Jackson, ha confirmado la participación del actor en la </w:t>
            </w:r>
            <w:proofErr w:type="spellStart"/>
            <w:r>
              <w:t>precuela</w:t>
            </w:r>
            <w:proofErr w:type="spellEnd"/>
            <w:r>
              <w:t xml:space="preserve"> de El Señor de los Anillos, donde retomará su papel como el príncipe elfo </w:t>
            </w:r>
            <w:proofErr w:type="spellStart"/>
            <w:r>
              <w:t>Legolas</w:t>
            </w:r>
            <w:proofErr w:type="spellEnd"/>
            <w:r>
              <w:t xml:space="preserve">. "Hace diez años Orlando </w:t>
            </w:r>
            <w:proofErr w:type="spellStart"/>
            <w:r>
              <w:t>Bloom</w:t>
            </w:r>
            <w:proofErr w:type="spellEnd"/>
            <w:r>
              <w:t xml:space="preserve"> creó un personaje icónico con su interpretación de </w:t>
            </w:r>
            <w:proofErr w:type="spellStart"/>
            <w:r>
              <w:t>Legolas</w:t>
            </w:r>
            <w:proofErr w:type="spellEnd"/>
            <w:r>
              <w:t>. Estoy emocionado de poder anunciar que nuestro regreso a la Tierra Media volverá a contar con su presencia", anunció Jackson en un escueto comunicado oficial en el que también tuvo tiempo para el humor. "Estoy encantado de volver a trabajar con Orlando. Lo más gracioso es que yo parezco más viejo que entonces, ¡pero él no</w:t>
            </w:r>
            <w:proofErr w:type="gramStart"/>
            <w:r>
              <w:t>!.</w:t>
            </w:r>
            <w:proofErr w:type="gramEnd"/>
            <w:r>
              <w:t xml:space="preserve"> Será un elfo maravilloso", bromea el cineasta desde Nueva Zelanda donde hace ya varias emanas arrancó el rodaje de El </w:t>
            </w:r>
            <w:proofErr w:type="spellStart"/>
            <w:r>
              <w:t>Hobbit</w:t>
            </w:r>
            <w:proofErr w:type="spellEnd"/>
            <w:r>
              <w:t xml:space="preserve">. </w:t>
            </w:r>
          </w:p>
          <w:p w:rsidR="00EF24BE" w:rsidRDefault="00EF24BE" w:rsidP="00EF24BE">
            <w:pPr>
              <w:pStyle w:val="p"/>
            </w:pPr>
            <w:r>
              <w:t xml:space="preserve">Hay que recordar que el personaje de </w:t>
            </w:r>
            <w:proofErr w:type="spellStart"/>
            <w:r>
              <w:t>Legolas</w:t>
            </w:r>
            <w:proofErr w:type="spellEnd"/>
            <w:r>
              <w:t xml:space="preserve"> no aparece en el libro de J.R.R. </w:t>
            </w:r>
            <w:proofErr w:type="spellStart"/>
            <w:r>
              <w:t>Tolkien</w:t>
            </w:r>
            <w:proofErr w:type="spellEnd"/>
            <w:r>
              <w:t xml:space="preserve"> por lo que es más que posible que aparezca tan solo en la segunda de las dos películas, la que engarza la trama de El </w:t>
            </w:r>
            <w:proofErr w:type="spellStart"/>
            <w:r>
              <w:t>Hobbit</w:t>
            </w:r>
            <w:proofErr w:type="spellEnd"/>
            <w:r>
              <w:t xml:space="preserve"> con la de El Señor de los Anillos. Rodada con la última tecnología en 3D, y protagonizada por Andy </w:t>
            </w:r>
            <w:proofErr w:type="spellStart"/>
            <w:r>
              <w:t>Serkis</w:t>
            </w:r>
            <w:proofErr w:type="spellEnd"/>
            <w:r>
              <w:t xml:space="preserve">, </w:t>
            </w:r>
            <w:proofErr w:type="spellStart"/>
            <w:r>
              <w:t>Ian</w:t>
            </w:r>
            <w:proofErr w:type="spellEnd"/>
            <w:r>
              <w:t xml:space="preserve"> </w:t>
            </w:r>
            <w:proofErr w:type="spellStart"/>
            <w:r>
              <w:t>McKellen</w:t>
            </w:r>
            <w:proofErr w:type="spellEnd"/>
            <w:r>
              <w:t xml:space="preserve"> y Martin </w:t>
            </w:r>
            <w:proofErr w:type="spellStart"/>
            <w:r>
              <w:t>Freeman</w:t>
            </w:r>
            <w:proofErr w:type="spellEnd"/>
            <w:r>
              <w:t xml:space="preserve">, la primera de las dos películas de El </w:t>
            </w:r>
            <w:proofErr w:type="spellStart"/>
            <w:r>
              <w:t>Hobbit</w:t>
            </w:r>
            <w:proofErr w:type="spellEnd"/>
            <w:r>
              <w:t xml:space="preserve"> se estrenará en los cines de todo el mundo en diciembre de 2012.</w:t>
            </w:r>
          </w:p>
          <w:p w:rsidR="00EF24BE" w:rsidRPr="00EF24BE" w:rsidRDefault="00EF24BE" w:rsidP="00B332AE">
            <w:pPr>
              <w:spacing w:before="100" w:beforeAutospacing="1" w:after="100" w:afterAutospacing="1"/>
              <w:jc w:val="right"/>
              <w:textAlignment w:val="baseline"/>
              <w:rPr>
                <w:rFonts w:ascii="Times New Roman" w:eastAsia="Times New Roman" w:hAnsi="Times New Roman" w:cs="Times New Roman"/>
                <w:color w:val="000000"/>
                <w:sz w:val="20"/>
                <w:szCs w:val="20"/>
                <w:lang w:val="es-ES_tradnl" w:eastAsia="es-ES"/>
              </w:rPr>
            </w:pPr>
          </w:p>
        </w:tc>
      </w:tr>
    </w:tbl>
    <w:p w:rsidR="00B332AE" w:rsidRDefault="00B332AE" w:rsidP="00B332AE">
      <w:pPr>
        <w:spacing w:before="100" w:beforeAutospacing="1" w:after="100" w:afterAutospacing="1" w:line="240" w:lineRule="auto"/>
        <w:jc w:val="right"/>
        <w:textAlignment w:val="baseline"/>
        <w:rPr>
          <w:rFonts w:ascii="Times New Roman" w:eastAsia="Times New Roman" w:hAnsi="Times New Roman" w:cs="Times New Roman"/>
          <w:color w:val="000000"/>
          <w:sz w:val="20"/>
          <w:szCs w:val="20"/>
          <w:lang w:eastAsia="es-ES"/>
        </w:rPr>
      </w:pPr>
    </w:p>
    <w:p w:rsidR="006E77DE" w:rsidRDefault="00B332AE" w:rsidP="00B332AE">
      <w:pPr>
        <w:spacing w:before="100" w:beforeAutospacing="1" w:after="100" w:afterAutospacing="1" w:line="240" w:lineRule="auto"/>
        <w:jc w:val="right"/>
        <w:textAlignment w:val="baseline"/>
        <w:rPr>
          <w:rFonts w:ascii="Times New Roman" w:eastAsia="Times New Roman" w:hAnsi="Times New Roman" w:cs="Times New Roman"/>
          <w:color w:val="000000"/>
          <w:sz w:val="20"/>
          <w:szCs w:val="20"/>
          <w:lang w:eastAsia="es-ES"/>
        </w:rPr>
      </w:pPr>
      <w:r w:rsidRPr="00B332AE">
        <w:rPr>
          <w:rFonts w:ascii="Times New Roman" w:eastAsia="Times New Roman" w:hAnsi="Times New Roman" w:cs="Times New Roman"/>
          <w:noProof/>
          <w:color w:val="000000"/>
          <w:sz w:val="20"/>
          <w:szCs w:val="20"/>
          <w:lang w:eastAsia="es-ES"/>
        </w:rPr>
        <w:drawing>
          <wp:inline distT="0" distB="0" distL="0" distR="0">
            <wp:extent cx="495300" cy="495300"/>
            <wp:effectExtent l="19050" t="0" r="0" b="0"/>
            <wp:docPr id="53" name="34 Imagen" descr="flecha2.jp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tblPr>
      <w:tblGrid>
        <w:gridCol w:w="8644"/>
      </w:tblGrid>
      <w:tr w:rsidR="00EF24BE" w:rsidTr="002218CE">
        <w:tc>
          <w:tcPr>
            <w:tcW w:w="8644" w:type="dxa"/>
            <w:shd w:val="clear" w:color="auto" w:fill="F2F2F2" w:themeFill="background1" w:themeFillShade="F2"/>
          </w:tcPr>
          <w:p w:rsidR="00EF24BE" w:rsidRDefault="00EF24BE" w:rsidP="00EF24BE">
            <w:pPr>
              <w:pStyle w:val="Ttulo3"/>
              <w:outlineLvl w:val="2"/>
            </w:pPr>
            <w:r>
              <w:t xml:space="preserve">Deportes / GIRO DE ITALIA </w:t>
            </w:r>
          </w:p>
          <w:p w:rsidR="00EF24BE" w:rsidRDefault="00EF24BE" w:rsidP="00EF24BE">
            <w:pPr>
              <w:pStyle w:val="Ttulo1"/>
              <w:outlineLvl w:val="0"/>
            </w:pPr>
            <w:r w:rsidRPr="00C16206">
              <w:t>Contador conquista su segundo Giro de Italia</w:t>
            </w:r>
            <w:r>
              <w:t xml:space="preserve"> </w:t>
            </w:r>
          </w:p>
          <w:p w:rsidR="00EF24BE" w:rsidRDefault="002218CE" w:rsidP="00EF24BE">
            <w:pPr>
              <w:pStyle w:val="Ttulo3"/>
              <w:outlineLvl w:val="2"/>
            </w:pPr>
            <w:r>
              <w:rPr>
                <w:noProof/>
              </w:rPr>
              <w:drawing>
                <wp:anchor distT="0" distB="0" distL="114300" distR="114300" simplePos="0" relativeHeight="251683840" behindDoc="0" locked="0" layoutInCell="1" allowOverlap="1">
                  <wp:simplePos x="0" y="0"/>
                  <wp:positionH relativeFrom="column">
                    <wp:posOffset>3683000</wp:posOffset>
                  </wp:positionH>
                  <wp:positionV relativeFrom="paragraph">
                    <wp:posOffset>447675</wp:posOffset>
                  </wp:positionV>
                  <wp:extent cx="1484630" cy="1219200"/>
                  <wp:effectExtent l="19050" t="0" r="1270" b="0"/>
                  <wp:wrapSquare wrapText="bothSides"/>
                  <wp:docPr id="22" name="21 Imagen" descr="contad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ador.jpg"/>
                          <pic:cNvPicPr/>
                        </pic:nvPicPr>
                        <pic:blipFill>
                          <a:blip r:embed="rId50" cstate="print"/>
                          <a:stretch>
                            <a:fillRect/>
                          </a:stretch>
                        </pic:blipFill>
                        <pic:spPr>
                          <a:xfrm>
                            <a:off x="0" y="0"/>
                            <a:ext cx="1484630" cy="1219200"/>
                          </a:xfrm>
                          <a:prstGeom prst="rect">
                            <a:avLst/>
                          </a:prstGeom>
                        </pic:spPr>
                      </pic:pic>
                    </a:graphicData>
                  </a:graphic>
                </wp:anchor>
              </w:drawing>
            </w:r>
            <w:r w:rsidR="00EF24BE">
              <w:t xml:space="preserve">Sexta victoria en una gran vuelta del ciclista español. </w:t>
            </w:r>
            <w:proofErr w:type="spellStart"/>
            <w:r w:rsidR="00EF24BE">
              <w:t>Michele</w:t>
            </w:r>
            <w:proofErr w:type="spellEnd"/>
            <w:r w:rsidR="00EF24BE">
              <w:t xml:space="preserve"> </w:t>
            </w:r>
            <w:proofErr w:type="spellStart"/>
            <w:r w:rsidR="00EF24BE">
              <w:t>Scarponi</w:t>
            </w:r>
            <w:proofErr w:type="spellEnd"/>
            <w:r w:rsidR="00EF24BE">
              <w:t xml:space="preserve"> y </w:t>
            </w:r>
            <w:proofErr w:type="spellStart"/>
            <w:r w:rsidR="00EF24BE">
              <w:t>Vincenzo</w:t>
            </w:r>
            <w:proofErr w:type="spellEnd"/>
            <w:r w:rsidR="00EF24BE">
              <w:t xml:space="preserve"> </w:t>
            </w:r>
            <w:proofErr w:type="spellStart"/>
            <w:r w:rsidR="00EF24BE">
              <w:t>Nibali</w:t>
            </w:r>
            <w:proofErr w:type="spellEnd"/>
            <w:r w:rsidR="00EF24BE">
              <w:t xml:space="preserve"> acompañarán al de Pinto en el podio final</w:t>
            </w:r>
          </w:p>
          <w:p w:rsidR="00EF24BE" w:rsidRDefault="00EF24BE" w:rsidP="00EF24BE">
            <w:r>
              <w:rPr>
                <w:rStyle w:val="lugar"/>
              </w:rPr>
              <w:t>MADRID</w:t>
            </w:r>
            <w:r>
              <w:t xml:space="preserve"> </w:t>
            </w:r>
          </w:p>
          <w:p w:rsidR="00EF24BE" w:rsidRDefault="00EF24BE" w:rsidP="00EF24BE">
            <w:r>
              <w:t xml:space="preserve">Día 29/05/2011 </w:t>
            </w:r>
          </w:p>
          <w:p w:rsidR="00EF24BE" w:rsidRDefault="00EF24BE" w:rsidP="00EF24BE">
            <w:r>
              <w:t xml:space="preserve"> </w:t>
            </w:r>
          </w:p>
          <w:p w:rsidR="00EF24BE" w:rsidRDefault="00EF24BE" w:rsidP="00EF24BE">
            <w:pPr>
              <w:pStyle w:val="p"/>
            </w:pPr>
            <w:r>
              <w:t xml:space="preserve">Alberto </w:t>
            </w:r>
            <w:r w:rsidRPr="00C16206">
              <w:rPr>
                <w:bCs/>
              </w:rPr>
              <w:t>Contador</w:t>
            </w:r>
            <w:r w:rsidRPr="00C16206">
              <w:rPr>
                <w:rStyle w:val="span"/>
                <w:bCs/>
              </w:rPr>
              <w:t xml:space="preserve"> </w:t>
            </w:r>
            <w:r>
              <w:rPr>
                <w:rStyle w:val="span"/>
                <w:b/>
                <w:bCs/>
              </w:rPr>
              <w:t>ha conquistado este domingo su segundo Giro de Italia</w:t>
            </w:r>
            <w:r>
              <w:t xml:space="preserve">. El corredor español vence así en la edición número 150 de la ronda italiana. Los italianos </w:t>
            </w:r>
            <w:proofErr w:type="spellStart"/>
            <w:r>
              <w:t>Michele</w:t>
            </w:r>
            <w:proofErr w:type="spellEnd"/>
            <w:r>
              <w:t xml:space="preserve"> </w:t>
            </w:r>
            <w:proofErr w:type="spellStart"/>
            <w:r>
              <w:t>Scarponi</w:t>
            </w:r>
            <w:proofErr w:type="spellEnd"/>
            <w:r>
              <w:t xml:space="preserve"> y </w:t>
            </w:r>
            <w:proofErr w:type="spellStart"/>
            <w:r>
              <w:t>Vincenzo</w:t>
            </w:r>
            <w:proofErr w:type="spellEnd"/>
            <w:r>
              <w:t xml:space="preserve"> </w:t>
            </w:r>
            <w:proofErr w:type="spellStart"/>
            <w:r>
              <w:t>Nibali</w:t>
            </w:r>
            <w:proofErr w:type="spellEnd"/>
            <w:r>
              <w:t xml:space="preserve"> acompañarán al de Pinto en el podio final de la carrera. </w:t>
            </w:r>
          </w:p>
          <w:p w:rsidR="00EF24BE" w:rsidRDefault="00EF24BE" w:rsidP="00EF24BE">
            <w:pPr>
              <w:pStyle w:val="p"/>
            </w:pPr>
            <w:r>
              <w:t xml:space="preserve">La última etapa, una contrarreloj por las calles de Milán, se la ha llevado el británico </w:t>
            </w:r>
            <w:r>
              <w:rPr>
                <w:rStyle w:val="span"/>
                <w:b/>
                <w:bCs/>
              </w:rPr>
              <w:t>David Millar</w:t>
            </w:r>
            <w:r>
              <w:t>, a una media de 51,627 km/h. Con la «</w:t>
            </w:r>
            <w:proofErr w:type="spellStart"/>
            <w:r>
              <w:t>maglia</w:t>
            </w:r>
            <w:proofErr w:type="spellEnd"/>
            <w:r>
              <w:t xml:space="preserve">» rosa ya sentenciada a favor de Contador, la batalla por la segunda plaza fue finalmente para </w:t>
            </w:r>
            <w:proofErr w:type="spellStart"/>
            <w:r>
              <w:t>Michele</w:t>
            </w:r>
            <w:proofErr w:type="spellEnd"/>
            <w:r>
              <w:t xml:space="preserve"> </w:t>
            </w:r>
            <w:proofErr w:type="spellStart"/>
            <w:r>
              <w:rPr>
                <w:rStyle w:val="span"/>
                <w:b/>
                <w:bCs/>
                <w:color w:val="0000FF"/>
                <w:u w:val="single"/>
              </w:rPr>
              <w:t>Scarponi</w:t>
            </w:r>
            <w:proofErr w:type="spellEnd"/>
            <w:r>
              <w:t xml:space="preserve">, que solo perdió diez segundos respecto al tercer clasificado, el también italiano </w:t>
            </w:r>
            <w:proofErr w:type="spellStart"/>
            <w:r w:rsidRPr="00CA2639">
              <w:t>Vicenzo</w:t>
            </w:r>
            <w:proofErr w:type="spellEnd"/>
            <w:r w:rsidRPr="00CA2639">
              <w:t xml:space="preserve"> </w:t>
            </w:r>
            <w:proofErr w:type="spellStart"/>
            <w:r w:rsidRPr="00CA2639">
              <w:t>Nibali</w:t>
            </w:r>
            <w:proofErr w:type="spellEnd"/>
            <w:r>
              <w:t>.</w:t>
            </w:r>
          </w:p>
          <w:p w:rsidR="00EF24BE" w:rsidRDefault="00EF24BE" w:rsidP="00EF24BE">
            <w:pPr>
              <w:pStyle w:val="p"/>
            </w:pPr>
            <w:r>
              <w:t xml:space="preserve">Contador ha demostrado ser el más fuerte encima de las carreteras italianas. Se ha llevado </w:t>
            </w:r>
            <w:r>
              <w:rPr>
                <w:rStyle w:val="span"/>
                <w:b/>
                <w:bCs/>
              </w:rPr>
              <w:t xml:space="preserve">dos etapas </w:t>
            </w:r>
            <w:r>
              <w:t xml:space="preserve">y no ha mostrado debilidad en ninguno de los finales en alto del recorrido. Con esta victoria, el corredor de Pinto suma seis victorias en las tres grandes vueltas y se acerca, por ejemplo, al palmarés de Miguel Induráin, que también ganó dos veces el Giro de Italia. </w:t>
            </w:r>
          </w:p>
          <w:p w:rsidR="00EF24BE" w:rsidRPr="00EF24BE" w:rsidRDefault="00EF24BE" w:rsidP="00AA68B9">
            <w:pPr>
              <w:spacing w:before="100" w:beforeAutospacing="1" w:after="100" w:afterAutospacing="1"/>
              <w:textAlignment w:val="baseline"/>
              <w:rPr>
                <w:rFonts w:ascii="Times New Roman" w:eastAsia="Times New Roman" w:hAnsi="Times New Roman" w:cs="Times New Roman"/>
                <w:color w:val="000000"/>
                <w:sz w:val="20"/>
                <w:szCs w:val="20"/>
                <w:lang w:val="es-ES_tradnl" w:eastAsia="es-ES"/>
              </w:rPr>
            </w:pPr>
          </w:p>
        </w:tc>
      </w:tr>
    </w:tbl>
    <w:p w:rsidR="00EF24BE" w:rsidRDefault="00EF24BE" w:rsidP="00AA68B9">
      <w:p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p>
    <w:p w:rsidR="00B332AE" w:rsidRDefault="00B332AE" w:rsidP="00AA68B9">
      <w:p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p>
    <w:p w:rsidR="00B332AE" w:rsidRDefault="00B332AE" w:rsidP="00AA68B9">
      <w:p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p>
    <w:p w:rsidR="00B332AE" w:rsidRDefault="00B332AE" w:rsidP="00AA68B9">
      <w:p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p>
    <w:p w:rsidR="00B332AE" w:rsidRDefault="00B332AE" w:rsidP="00AA68B9">
      <w:p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p>
    <w:p w:rsidR="00B332AE" w:rsidRPr="00DE347D" w:rsidRDefault="00B332AE" w:rsidP="00AA68B9">
      <w:p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tblPr>
      <w:tblGrid>
        <w:gridCol w:w="8644"/>
      </w:tblGrid>
      <w:tr w:rsidR="00AA68B9" w:rsidTr="002218CE">
        <w:tc>
          <w:tcPr>
            <w:tcW w:w="8644" w:type="dxa"/>
            <w:shd w:val="clear" w:color="auto" w:fill="F2F2F2" w:themeFill="background1" w:themeFillShade="F2"/>
          </w:tcPr>
          <w:p w:rsidR="00AA68B9" w:rsidRDefault="00AA68B9" w:rsidP="00AA68B9">
            <w:pPr>
              <w:rPr>
                <w:sz w:val="28"/>
                <w:szCs w:val="28"/>
                <w:lang w:val="es-ES_tradnl"/>
              </w:rPr>
            </w:pPr>
            <w:r w:rsidRPr="00AA68B9">
              <w:rPr>
                <w:sz w:val="28"/>
                <w:szCs w:val="28"/>
                <w:lang w:val="es-ES_tradnl"/>
              </w:rPr>
              <w:lastRenderedPageBreak/>
              <w:t>''NO ENTENDEMOS NADA, HAN MATADO A MI HIJO</w:t>
            </w:r>
            <w:proofErr w:type="gramStart"/>
            <w:r w:rsidRPr="00AA68B9">
              <w:rPr>
                <w:sz w:val="28"/>
                <w:szCs w:val="28"/>
                <w:lang w:val="es-ES_tradnl"/>
              </w:rPr>
              <w:t>...¿</w:t>
            </w:r>
            <w:proofErr w:type="gramEnd"/>
            <w:r w:rsidRPr="00AA68B9">
              <w:rPr>
                <w:sz w:val="28"/>
                <w:szCs w:val="28"/>
                <w:lang w:val="es-ES_tradnl"/>
              </w:rPr>
              <w:t>DÓNDE ESTÁ LA JUSTICIA?'', DICE SU PADRE</w:t>
            </w:r>
            <w:r w:rsidR="006E77DE">
              <w:rPr>
                <w:sz w:val="28"/>
                <w:szCs w:val="28"/>
                <w:lang w:val="es-ES_tradnl"/>
              </w:rPr>
              <w:t>.</w:t>
            </w:r>
          </w:p>
          <w:p w:rsidR="006E77DE" w:rsidRPr="00AA68B9" w:rsidRDefault="006E77DE" w:rsidP="00AA68B9">
            <w:pPr>
              <w:rPr>
                <w:sz w:val="28"/>
                <w:szCs w:val="28"/>
                <w:lang w:val="es-ES_tradnl"/>
              </w:rPr>
            </w:pPr>
          </w:p>
          <w:p w:rsidR="00AA68B9" w:rsidRPr="00CF5E0F" w:rsidRDefault="00AA68B9" w:rsidP="006E77DE">
            <w:pPr>
              <w:rPr>
                <w:szCs w:val="24"/>
                <w:lang w:val="es-ES_tradnl"/>
              </w:rPr>
            </w:pPr>
            <w:r w:rsidRPr="00CF5E0F">
              <w:rPr>
                <w:szCs w:val="24"/>
                <w:lang w:val="es-ES_tradnl"/>
              </w:rPr>
              <w:t>Un juez de Arona deja en libertad al portero de un pub que propinó una paliza mortal a un joven asturiano</w:t>
            </w:r>
          </w:p>
          <w:p w:rsidR="00AA68B9" w:rsidRDefault="00AA68B9" w:rsidP="00AA68B9">
            <w:pPr>
              <w:rPr>
                <w:szCs w:val="24"/>
                <w:lang w:val="es-ES_tradnl"/>
              </w:rPr>
            </w:pPr>
            <w:r w:rsidRPr="00CF5E0F">
              <w:rPr>
                <w:b/>
                <w:bCs/>
                <w:szCs w:val="24"/>
                <w:lang w:val="es-ES_tradnl"/>
              </w:rPr>
              <w:t xml:space="preserve">SANTA CRUZ DE TENERIFE. - </w:t>
            </w:r>
            <w:r w:rsidRPr="00CF5E0F">
              <w:rPr>
                <w:szCs w:val="24"/>
                <w:lang w:val="es-ES_tradnl"/>
              </w:rPr>
              <w:t xml:space="preserve">EFE. </w:t>
            </w:r>
          </w:p>
          <w:p w:rsidR="006E77DE" w:rsidRPr="00CF5E0F" w:rsidRDefault="006E77DE" w:rsidP="00AA68B9">
            <w:pPr>
              <w:rPr>
                <w:szCs w:val="24"/>
                <w:lang w:val="es-ES_tradnl"/>
              </w:rPr>
            </w:pPr>
          </w:p>
          <w:p w:rsidR="00AA68B9" w:rsidRDefault="00AA68B9" w:rsidP="00AA68B9">
            <w:pPr>
              <w:rPr>
                <w:szCs w:val="24"/>
                <w:lang w:val="es-ES_tradnl"/>
              </w:rPr>
            </w:pPr>
            <w:r w:rsidRPr="00CF5E0F">
              <w:rPr>
                <w:szCs w:val="24"/>
                <w:lang w:val="es-ES_tradnl"/>
              </w:rPr>
              <w:t>Un juez de Arona ha dejado en libertad al portero de un pub de Torviscas, en el sur de Tenerife, que presuntamente propinó una paliza brutal a un joven asturiano de 21 años y que falleció el pasado viernes como consecuencia de los golpes, denunció este domingo a EFE el padre del joven, Manuel Abad.</w:t>
            </w:r>
            <w:r w:rsidRPr="00CF5E0F">
              <w:rPr>
                <w:szCs w:val="24"/>
                <w:lang w:val="es-ES_tradnl"/>
              </w:rPr>
              <w:br/>
            </w:r>
            <w:r w:rsidRPr="00CF5E0F">
              <w:rPr>
                <w:szCs w:val="24"/>
                <w:lang w:val="es-ES_tradnl"/>
              </w:rPr>
              <w:br/>
              <w:t>"No entendemos nada; han matado a mi hijo y el juez que interrogaba al portero le ha dejado en libertad tras saber que mi hijo había muerto por la paliza, ¿donde está la Justicia?", se preguntó el padre.</w:t>
            </w:r>
            <w:r w:rsidRPr="00CF5E0F">
              <w:rPr>
                <w:szCs w:val="24"/>
                <w:lang w:val="es-ES_tradnl"/>
              </w:rPr>
              <w:br/>
            </w:r>
            <w:r w:rsidRPr="00CF5E0F">
              <w:rPr>
                <w:szCs w:val="24"/>
                <w:lang w:val="es-ES_tradnl"/>
              </w:rPr>
              <w:br/>
              <w:t xml:space="preserve">Manuel Abad relató que su hijo, </w:t>
            </w:r>
            <w:proofErr w:type="spellStart"/>
            <w:r w:rsidRPr="00CF5E0F">
              <w:rPr>
                <w:szCs w:val="24"/>
                <w:lang w:val="es-ES_tradnl"/>
              </w:rPr>
              <w:t>Endika</w:t>
            </w:r>
            <w:proofErr w:type="spellEnd"/>
            <w:r w:rsidRPr="00CF5E0F">
              <w:rPr>
                <w:szCs w:val="24"/>
                <w:lang w:val="es-ES_tradnl"/>
              </w:rPr>
              <w:t xml:space="preserve"> Abad, llevaba viviendo hace un año en el sur de Tenerife y que en la madrugada del pasado jueves se encontraba con dos amigos en el pub </w:t>
            </w:r>
            <w:proofErr w:type="spellStart"/>
            <w:r w:rsidRPr="00CF5E0F">
              <w:rPr>
                <w:szCs w:val="24"/>
                <w:lang w:val="es-ES_tradnl"/>
              </w:rPr>
              <w:t>O'Reillys</w:t>
            </w:r>
            <w:proofErr w:type="spellEnd"/>
            <w:r w:rsidRPr="00CF5E0F">
              <w:rPr>
                <w:szCs w:val="24"/>
                <w:lang w:val="es-ES_tradnl"/>
              </w:rPr>
              <w:t xml:space="preserve"> de Torviscas, donde mantuvieron una discusión sin importancia con un turista.</w:t>
            </w:r>
            <w:r w:rsidRPr="00CF5E0F">
              <w:rPr>
                <w:szCs w:val="24"/>
                <w:lang w:val="es-ES_tradnl"/>
              </w:rPr>
              <w:br/>
            </w:r>
            <w:r w:rsidRPr="00CF5E0F">
              <w:rPr>
                <w:szCs w:val="24"/>
                <w:lang w:val="es-ES_tradnl"/>
              </w:rPr>
              <w:br/>
              <w:t>"Fue una disputa sin importancia pero a la salida del pub, el portero junto con una chica y otro chico de color, que hacía funciones de vigilante del pub, golpearon a los tres chicos brutalmente sin mediar palabra y mi hijo quedó inconsciente en el suelo", señaló Manuel Abad.</w:t>
            </w:r>
            <w:r w:rsidRPr="00CF5E0F">
              <w:rPr>
                <w:szCs w:val="24"/>
                <w:lang w:val="es-ES_tradnl"/>
              </w:rPr>
              <w:br/>
            </w:r>
            <w:r w:rsidRPr="00CF5E0F">
              <w:rPr>
                <w:szCs w:val="24"/>
                <w:lang w:val="es-ES_tradnl"/>
              </w:rPr>
              <w:br/>
            </w:r>
            <w:proofErr w:type="spellStart"/>
            <w:r w:rsidRPr="00CF5E0F">
              <w:rPr>
                <w:szCs w:val="24"/>
                <w:lang w:val="es-ES_tradnl"/>
              </w:rPr>
              <w:t>Endika</w:t>
            </w:r>
            <w:proofErr w:type="spellEnd"/>
            <w:r w:rsidRPr="00CF5E0F">
              <w:rPr>
                <w:szCs w:val="24"/>
                <w:lang w:val="es-ES_tradnl"/>
              </w:rPr>
              <w:t xml:space="preserve"> Abad fue traslado hasta un centro sanitario de la zona pero dado la gravedad de sus lesiones, un traumatismo craneal, decidieron llevarlo al Hospital de Nuestra Señora de La Candelaria, en Santa Cruz de Tenerife, donde tras se</w:t>
            </w:r>
            <w:r w:rsidR="002218CE">
              <w:rPr>
                <w:szCs w:val="24"/>
                <w:lang w:val="es-ES_tradnl"/>
              </w:rPr>
              <w:t xml:space="preserve">r intervenido falleció en la </w:t>
            </w:r>
            <w:r w:rsidRPr="00CF5E0F">
              <w:rPr>
                <w:szCs w:val="24"/>
                <w:lang w:val="es-ES_tradnl"/>
              </w:rPr>
              <w:t>madrugada del viernes.</w:t>
            </w:r>
            <w:r w:rsidRPr="00CF5E0F">
              <w:rPr>
                <w:szCs w:val="24"/>
                <w:lang w:val="es-ES_tradnl"/>
              </w:rPr>
              <w:br/>
            </w:r>
            <w:r w:rsidRPr="00CF5E0F">
              <w:rPr>
                <w:szCs w:val="24"/>
                <w:lang w:val="es-ES_tradnl"/>
              </w:rPr>
              <w:br/>
              <w:t xml:space="preserve">El padre, que se encuentra velando el cadáver de su hijo en el tanatorio de Santa </w:t>
            </w:r>
            <w:proofErr w:type="spellStart"/>
            <w:r w:rsidRPr="00CF5E0F">
              <w:rPr>
                <w:szCs w:val="24"/>
                <w:lang w:val="es-ES_tradnl"/>
              </w:rPr>
              <w:t>Lastenia</w:t>
            </w:r>
            <w:proofErr w:type="spellEnd"/>
            <w:r w:rsidRPr="00CF5E0F">
              <w:rPr>
                <w:szCs w:val="24"/>
                <w:lang w:val="es-ES_tradnl"/>
              </w:rPr>
              <w:t>, señaló que este lunes parte con su hijo hacía Cangas de Narcea, donde reside, y que será enterrado el martes.</w:t>
            </w:r>
            <w:r w:rsidRPr="00CF5E0F">
              <w:rPr>
                <w:szCs w:val="24"/>
                <w:lang w:val="es-ES_tradnl"/>
              </w:rPr>
              <w:br/>
            </w:r>
            <w:r w:rsidRPr="00CF5E0F">
              <w:rPr>
                <w:szCs w:val="24"/>
                <w:lang w:val="es-ES_tradnl"/>
              </w:rPr>
              <w:br/>
              <w:t>"Hay porteros que son asesinos en potencia, se llenan de anabolizantes y con un solo golpe pueden matar a una persona, como hicieron como hijo", afirmó Manuel Abad, empleado de la Caja de Cangas de Narcea.</w:t>
            </w:r>
            <w:r w:rsidRPr="00CF5E0F">
              <w:rPr>
                <w:szCs w:val="24"/>
                <w:lang w:val="es-ES_tradnl"/>
              </w:rPr>
              <w:br/>
            </w:r>
            <w:r w:rsidRPr="00CF5E0F">
              <w:rPr>
                <w:szCs w:val="24"/>
                <w:lang w:val="es-ES_tradnl"/>
              </w:rPr>
              <w:br/>
              <w:t>"Lo que no entendemos es que el portero esté en libertad", agregó Manuel Abad.</w:t>
            </w:r>
            <w:r w:rsidRPr="00CF5E0F">
              <w:rPr>
                <w:szCs w:val="24"/>
                <w:lang w:val="es-ES_tradnl"/>
              </w:rPr>
              <w:br/>
            </w:r>
            <w:r w:rsidRPr="00CF5E0F">
              <w:rPr>
                <w:szCs w:val="24"/>
                <w:lang w:val="es-ES_tradnl"/>
              </w:rPr>
              <w:br/>
              <w:t>Por su parte, fuentes policiales señalaron a EFE que se está buscando al portero del pub y una mujer como presunta encubridora del suceso.</w:t>
            </w:r>
          </w:p>
          <w:p w:rsidR="00AA68B9" w:rsidRPr="00AA68B9" w:rsidRDefault="00AA68B9" w:rsidP="00DE347D">
            <w:pPr>
              <w:rPr>
                <w:lang w:val="es-ES_tradnl"/>
              </w:rPr>
            </w:pPr>
          </w:p>
        </w:tc>
      </w:tr>
    </w:tbl>
    <w:p w:rsidR="00DE347D" w:rsidRDefault="00DE347D" w:rsidP="00DE347D"/>
    <w:p w:rsidR="006E77DE" w:rsidRDefault="00B332AE" w:rsidP="00B332AE">
      <w:pPr>
        <w:spacing w:after="0"/>
        <w:jc w:val="right"/>
      </w:pPr>
      <w:r w:rsidRPr="00B332AE">
        <w:rPr>
          <w:noProof/>
          <w:lang w:eastAsia="es-ES"/>
        </w:rPr>
        <w:drawing>
          <wp:inline distT="0" distB="0" distL="0" distR="0">
            <wp:extent cx="495300" cy="495300"/>
            <wp:effectExtent l="19050" t="0" r="0" b="0"/>
            <wp:docPr id="54" name="34 Imagen" descr="flecha2.jpg">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tblPr>
      <w:tblGrid>
        <w:gridCol w:w="8644"/>
      </w:tblGrid>
      <w:tr w:rsidR="006E77DE" w:rsidTr="002218CE">
        <w:tc>
          <w:tcPr>
            <w:tcW w:w="8644" w:type="dxa"/>
            <w:shd w:val="clear" w:color="auto" w:fill="F2F2F2" w:themeFill="background1" w:themeFillShade="F2"/>
          </w:tcPr>
          <w:p w:rsidR="006E77DE" w:rsidRPr="006E77DE" w:rsidRDefault="006E77DE" w:rsidP="006E77DE">
            <w:pPr>
              <w:pStyle w:val="Ttulo2"/>
              <w:outlineLvl w:val="1"/>
              <w:rPr>
                <w:color w:val="auto"/>
              </w:rPr>
            </w:pPr>
            <w:r w:rsidRPr="006E77DE">
              <w:rPr>
                <w:color w:val="auto"/>
              </w:rPr>
              <w:lastRenderedPageBreak/>
              <w:t>Llega a España una de las cuatro mujeres de Da Vinci</w:t>
            </w:r>
          </w:p>
          <w:p w:rsidR="006E77DE" w:rsidRDefault="006E77DE" w:rsidP="006E77DE">
            <w:pPr>
              <w:pStyle w:val="NormalWeb"/>
            </w:pPr>
            <w:r>
              <w:t xml:space="preserve">La pintura 'La Dama del Armiño' de Leonardo da Vinci ha viajado hasta el Palacio Real para participar en la exposición </w:t>
            </w:r>
            <w:r w:rsidRPr="00CA2639">
              <w:t>'Polonia, Tesoros y Colecciones Artísticas'</w:t>
            </w:r>
            <w:r>
              <w:t>, organizada por Patrimonio Nacional, que se podrá visitar a partir del 3 de junio.</w:t>
            </w:r>
          </w:p>
          <w:p w:rsidR="006E77DE" w:rsidRDefault="006E77DE" w:rsidP="006E77DE">
            <w:pPr>
              <w:pStyle w:val="NormalWeb"/>
            </w:pPr>
            <w:r>
              <w:t>Esta obra</w:t>
            </w:r>
            <w:r>
              <w:rPr>
                <w:rStyle w:val="Textoennegrita"/>
              </w:rPr>
              <w:t xml:space="preserve"> es uno de los cuatro retratos de mujeres que realizó el artista italiano </w:t>
            </w:r>
            <w:r>
              <w:t xml:space="preserve">y es propiedad de la </w:t>
            </w:r>
            <w:proofErr w:type="spellStart"/>
            <w:r>
              <w:t>Princes</w:t>
            </w:r>
            <w:proofErr w:type="spellEnd"/>
            <w:r>
              <w:t xml:space="preserve"> </w:t>
            </w:r>
            <w:proofErr w:type="spellStart"/>
            <w:r>
              <w:t>Czartoryski</w:t>
            </w:r>
            <w:proofErr w:type="spellEnd"/>
            <w:r>
              <w:t xml:space="preserve"> </w:t>
            </w:r>
            <w:proofErr w:type="spellStart"/>
            <w:r>
              <w:t>Foundation</w:t>
            </w:r>
            <w:proofErr w:type="spellEnd"/>
            <w:r>
              <w:t xml:space="preserve"> de Cracovia (Polonia).</w:t>
            </w:r>
          </w:p>
          <w:p w:rsidR="006E77DE" w:rsidRDefault="002218CE" w:rsidP="006E77DE">
            <w:pPr>
              <w:pStyle w:val="NormalWeb"/>
            </w:pPr>
            <w:r>
              <w:rPr>
                <w:noProof/>
              </w:rPr>
              <w:drawing>
                <wp:anchor distT="0" distB="0" distL="114300" distR="114300" simplePos="0" relativeHeight="251682816" behindDoc="0" locked="0" layoutInCell="1" allowOverlap="1">
                  <wp:simplePos x="0" y="0"/>
                  <wp:positionH relativeFrom="column">
                    <wp:posOffset>-22860</wp:posOffset>
                  </wp:positionH>
                  <wp:positionV relativeFrom="paragraph">
                    <wp:posOffset>-1235710</wp:posOffset>
                  </wp:positionV>
                  <wp:extent cx="1200150" cy="1609725"/>
                  <wp:effectExtent l="19050" t="0" r="0" b="0"/>
                  <wp:wrapSquare wrapText="bothSides"/>
                  <wp:docPr id="21" name="20 Imagen" descr="damarmiñ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marmiño.jpg"/>
                          <pic:cNvPicPr/>
                        </pic:nvPicPr>
                        <pic:blipFill>
                          <a:blip r:embed="rId52" cstate="print"/>
                          <a:stretch>
                            <a:fillRect/>
                          </a:stretch>
                        </pic:blipFill>
                        <pic:spPr>
                          <a:xfrm>
                            <a:off x="0" y="0"/>
                            <a:ext cx="1200150" cy="1609725"/>
                          </a:xfrm>
                          <a:prstGeom prst="rect">
                            <a:avLst/>
                          </a:prstGeom>
                        </pic:spPr>
                      </pic:pic>
                    </a:graphicData>
                  </a:graphic>
                </wp:anchor>
              </w:drawing>
            </w:r>
            <w:r w:rsidR="006E77DE">
              <w:t xml:space="preserve">El óleo sobre tabla pintado en torno a 1490 representa a Cecilia </w:t>
            </w:r>
            <w:proofErr w:type="spellStart"/>
            <w:r w:rsidR="006E77DE">
              <w:t>Gallerani</w:t>
            </w:r>
            <w:proofErr w:type="spellEnd"/>
            <w:r w:rsidR="006E77DE">
              <w:t xml:space="preserve">, una bella joven de 17 años amante de Ludovico </w:t>
            </w:r>
            <w:proofErr w:type="spellStart"/>
            <w:r w:rsidR="006E77DE">
              <w:t>Sforza</w:t>
            </w:r>
            <w:proofErr w:type="spellEnd"/>
            <w:r w:rsidR="006E77DE">
              <w:t xml:space="preserve"> 'El Moro', a quien Leonardo pintó </w:t>
            </w:r>
            <w:r w:rsidR="006E77DE">
              <w:rPr>
                <w:rStyle w:val="Textoennegrita"/>
              </w:rPr>
              <w:t>con peinado y vestimenta "</w:t>
            </w:r>
            <w:proofErr w:type="spellStart"/>
            <w:r w:rsidR="006E77DE">
              <w:rPr>
                <w:rStyle w:val="Textoennegrita"/>
              </w:rPr>
              <w:t>alla</w:t>
            </w:r>
            <w:proofErr w:type="spellEnd"/>
            <w:r w:rsidR="006E77DE">
              <w:rPr>
                <w:rStyle w:val="Textoennegrita"/>
              </w:rPr>
              <w:t xml:space="preserve"> </w:t>
            </w:r>
            <w:proofErr w:type="spellStart"/>
            <w:r w:rsidR="006E77DE">
              <w:rPr>
                <w:rStyle w:val="Textoennegrita"/>
              </w:rPr>
              <w:t>spagnola</w:t>
            </w:r>
            <w:proofErr w:type="spellEnd"/>
            <w:r w:rsidR="006E77DE">
              <w:rPr>
                <w:rStyle w:val="Textoennegrita"/>
              </w:rPr>
              <w:t>"</w:t>
            </w:r>
            <w:r w:rsidR="006E77DE">
              <w:t>.</w:t>
            </w:r>
          </w:p>
          <w:p w:rsidR="006E77DE" w:rsidRDefault="006E77DE" w:rsidP="006E77DE">
            <w:pPr>
              <w:pStyle w:val="NormalWeb"/>
            </w:pPr>
            <w:r>
              <w:t>Cecilia porta en sus brazos un pequeño armiño, emblema que encierra una alusión a Ludovico El Moro, conocido con el sobrenombre de "</w:t>
            </w:r>
            <w:proofErr w:type="spellStart"/>
            <w:r>
              <w:t>ermellino</w:t>
            </w:r>
            <w:proofErr w:type="spellEnd"/>
            <w:r>
              <w:t>" por haber recibido en 1488 la Orden del Armiño que le concedió Don Fernando I de Aragón, Rey de Nápoles.</w:t>
            </w:r>
          </w:p>
          <w:p w:rsidR="006E77DE" w:rsidRDefault="006E77DE" w:rsidP="006E77DE">
            <w:pPr>
              <w:pStyle w:val="NormalWeb"/>
            </w:pPr>
            <w:r>
              <w:t xml:space="preserve">La exposición, que podrá contemplarse en el Palacio Real de Madrid, incluye más de 190 obras entre pintura, escultura, mobiliario, tapices, artes decorativas y suntuarias, monedas y medallas, libros y documentos. Entre ellas se encuentran óleos de Lucas </w:t>
            </w:r>
            <w:proofErr w:type="spellStart"/>
            <w:r>
              <w:t>Cranach</w:t>
            </w:r>
            <w:proofErr w:type="spellEnd"/>
            <w:r>
              <w:t xml:space="preserve"> y Rembrandt, tapices de Bruselas o armaduras de Alemania e Italia.</w:t>
            </w:r>
          </w:p>
          <w:p w:rsidR="006E77DE" w:rsidRDefault="006E77DE" w:rsidP="006E77DE">
            <w:pPr>
              <w:pStyle w:val="NormalWeb"/>
            </w:pPr>
            <w:r>
              <w:t xml:space="preserve">                                                                                                      El Mundo.</w:t>
            </w:r>
          </w:p>
          <w:p w:rsidR="006E77DE" w:rsidRDefault="006E77DE" w:rsidP="00DE347D"/>
        </w:tc>
      </w:tr>
    </w:tbl>
    <w:p w:rsidR="00DE347D" w:rsidRDefault="00DE347D" w:rsidP="006E77DE">
      <w:pPr>
        <w:pStyle w:val="Ttulo2"/>
      </w:pPr>
    </w:p>
    <w:tbl>
      <w:tblPr>
        <w:tblStyle w:val="Tablaconcuadrcul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tblPr>
      <w:tblGrid>
        <w:gridCol w:w="8644"/>
      </w:tblGrid>
      <w:tr w:rsidR="00AA68B9" w:rsidTr="002218CE">
        <w:tc>
          <w:tcPr>
            <w:tcW w:w="8644" w:type="dxa"/>
            <w:shd w:val="clear" w:color="auto" w:fill="F2F2F2" w:themeFill="background1" w:themeFillShade="F2"/>
          </w:tcPr>
          <w:p w:rsidR="00AA68B9" w:rsidRDefault="00AA68B9" w:rsidP="00AA68B9">
            <w:pPr>
              <w:pStyle w:val="Ttulo1"/>
              <w:outlineLvl w:val="0"/>
            </w:pPr>
            <w:r>
              <w:t xml:space="preserve">La </w:t>
            </w:r>
            <w:proofErr w:type="spellStart"/>
            <w:r>
              <w:t>Fundació</w:t>
            </w:r>
            <w:proofErr w:type="spellEnd"/>
            <w:r>
              <w:t xml:space="preserve"> Dalí bate un nuevo récord en la adquisición de una obra del artista</w:t>
            </w:r>
          </w:p>
          <w:p w:rsidR="00AA68B9" w:rsidRDefault="00AA68B9" w:rsidP="00AA68B9">
            <w:pPr>
              <w:pStyle w:val="Ttulo3"/>
              <w:outlineLvl w:val="2"/>
            </w:pPr>
            <w:r>
              <w:t xml:space="preserve">Compra 'Elementos enigmáticos en un paisaje' por 7,8 millones de euros y suma casi 13 en compras en lo que va de año </w:t>
            </w:r>
          </w:p>
          <w:p w:rsidR="00AA68B9" w:rsidRDefault="00AA68B9" w:rsidP="00AA68B9">
            <w:pPr>
              <w:pStyle w:val="NormalWeb"/>
            </w:pPr>
            <w:r>
              <w:rPr>
                <w:rStyle w:val="Textoennegrita"/>
              </w:rPr>
              <w:t>JOSÉ ÁNGEL MONTAÑÉS</w:t>
            </w:r>
            <w:r>
              <w:t xml:space="preserve"> </w:t>
            </w:r>
            <w:r>
              <w:rPr>
                <w:rStyle w:val="nfasis"/>
              </w:rPr>
              <w:t xml:space="preserve">- Barcelona - </w:t>
            </w:r>
            <w:r>
              <w:t>30/05/2011  </w:t>
            </w:r>
          </w:p>
          <w:p w:rsidR="00AA68B9" w:rsidRDefault="00AA68B9" w:rsidP="00AA68B9">
            <w:pPr>
              <w:pStyle w:val="NormalWeb"/>
              <w:jc w:val="both"/>
            </w:pPr>
            <w:r>
              <w:t xml:space="preserve">En el mundo del arte los récords se fulminan tan rápido como en las competiciones de atletismo. Si hace mes y medio la </w:t>
            </w:r>
            <w:r w:rsidRPr="00CA2639">
              <w:t xml:space="preserve">Fundación Dalí de Figueres </w:t>
            </w:r>
            <w:r>
              <w:t xml:space="preserve">presentaba el último cuadro que incorporaba a sus salas, </w:t>
            </w:r>
            <w:r>
              <w:rPr>
                <w:i/>
                <w:iCs/>
              </w:rPr>
              <w:t>La miel es más dulce que la sangre</w:t>
            </w:r>
            <w:r>
              <w:t xml:space="preserve">, un pequeño óleo de apenas 36 x 44 centímetros que compró por 4,7 millones de euros en </w:t>
            </w:r>
            <w:proofErr w:type="spellStart"/>
            <w:r>
              <w:t>Christie's</w:t>
            </w:r>
            <w:proofErr w:type="spellEnd"/>
            <w:r>
              <w:t xml:space="preserve"> y lo tildaba del más caro que había adquirido del artista </w:t>
            </w:r>
            <w:proofErr w:type="spellStart"/>
            <w:r>
              <w:t>empordanés</w:t>
            </w:r>
            <w:proofErr w:type="spellEnd"/>
            <w:r>
              <w:t xml:space="preserve">, esta mañana la cifra ha quedado pequeña tras presentar su última compra: </w:t>
            </w:r>
            <w:r>
              <w:rPr>
                <w:i/>
                <w:iCs/>
              </w:rPr>
              <w:t>Elementos enigmáticos en un paisaje</w:t>
            </w:r>
            <w:r>
              <w:t xml:space="preserve">, un óleo sobre tabla (72,8 x 59,5 centímetros) pintado por Dalí (del que aparece su firma en el ángulo inferior izquierdo) en 1934 y por el que la fundación ha pagado 7,8 millones de euros a un particular que quiere mantener el anonimato. Con la </w:t>
            </w:r>
            <w:r>
              <w:lastRenderedPageBreak/>
              <w:t>adquisición de esta segunda gran obra del artista la fundación ha desembolsado cerca de 13 millones de euros en lo que va de año en compras.</w:t>
            </w:r>
          </w:p>
          <w:p w:rsidR="00AA68B9" w:rsidRDefault="00806833" w:rsidP="00AA68B9">
            <w:pPr>
              <w:pStyle w:val="NormalWeb"/>
              <w:jc w:val="both"/>
            </w:pPr>
            <w:r>
              <w:rPr>
                <w:noProof/>
              </w:rPr>
              <w:drawing>
                <wp:anchor distT="0" distB="0" distL="114300" distR="114300" simplePos="0" relativeHeight="251681792" behindDoc="0" locked="0" layoutInCell="1" allowOverlap="1">
                  <wp:simplePos x="0" y="0"/>
                  <wp:positionH relativeFrom="column">
                    <wp:posOffset>-22860</wp:posOffset>
                  </wp:positionH>
                  <wp:positionV relativeFrom="paragraph">
                    <wp:posOffset>1336040</wp:posOffset>
                  </wp:positionV>
                  <wp:extent cx="2876550" cy="1590675"/>
                  <wp:effectExtent l="19050" t="0" r="0" b="0"/>
                  <wp:wrapSquare wrapText="bothSides"/>
                  <wp:docPr id="20" name="19 Imagen" descr="d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li.jpg"/>
                          <pic:cNvPicPr/>
                        </pic:nvPicPr>
                        <pic:blipFill>
                          <a:blip r:embed="rId53" cstate="print"/>
                          <a:stretch>
                            <a:fillRect/>
                          </a:stretch>
                        </pic:blipFill>
                        <pic:spPr>
                          <a:xfrm>
                            <a:off x="0" y="0"/>
                            <a:ext cx="2876550" cy="1590675"/>
                          </a:xfrm>
                          <a:prstGeom prst="rect">
                            <a:avLst/>
                          </a:prstGeom>
                        </pic:spPr>
                      </pic:pic>
                    </a:graphicData>
                  </a:graphic>
                </wp:anchor>
              </w:drawing>
            </w:r>
            <w:r w:rsidR="00AA68B9">
              <w:t xml:space="preserve">En el cuadro destaca un cielo de intensa luminosidad y en la tela una figura, la del pintor </w:t>
            </w:r>
            <w:proofErr w:type="spellStart"/>
            <w:r w:rsidR="00AA68B9">
              <w:t>Vermeer</w:t>
            </w:r>
            <w:proofErr w:type="spellEnd"/>
            <w:r w:rsidR="00AA68B9">
              <w:t xml:space="preserve"> de </w:t>
            </w:r>
            <w:proofErr w:type="spellStart"/>
            <w:r w:rsidR="00AA68B9">
              <w:t>Delft</w:t>
            </w:r>
            <w:proofErr w:type="spellEnd"/>
            <w:r w:rsidR="00AA68B9">
              <w:t xml:space="preserve">, un autor que inspiró y fascinó a Dalí durante toda su vida. Situados enfrente aparecen los elementos </w:t>
            </w:r>
            <w:r w:rsidR="00AA68B9">
              <w:rPr>
                <w:i/>
                <w:iCs/>
              </w:rPr>
              <w:t>enigmáticos:</w:t>
            </w:r>
            <w:r w:rsidR="00AA68B9">
              <w:t xml:space="preserve"> los cipreses, un Dalí niño a la derecha, vestido de marinero, que sostiene un aro y un hueso, y a su lado, sentada de espaldas, encontramos la figura de una nodriza. Estos dos elementos últimos son muy recurrentes en el Dalí surrealista y, especialmente, el de este momento de su producción.</w:t>
            </w:r>
          </w:p>
          <w:p w:rsidR="00AA68B9" w:rsidRDefault="00AA68B9" w:rsidP="00AA68B9">
            <w:pPr>
              <w:pStyle w:val="NormalWeb"/>
              <w:jc w:val="both"/>
            </w:pPr>
            <w:r>
              <w:t xml:space="preserve">Según Joan </w:t>
            </w:r>
            <w:proofErr w:type="spellStart"/>
            <w:r>
              <w:t>Manel</w:t>
            </w:r>
            <w:proofErr w:type="spellEnd"/>
            <w:r>
              <w:t xml:space="preserve"> Sevillano, gerente de la fundación, "el centro llevaba casi tres años detrás dela obra e intentando convencer a su propietario". El gerente asegura </w:t>
            </w:r>
            <w:proofErr w:type="spellStart"/>
            <w:r>
              <w:t>que"hay</w:t>
            </w:r>
            <w:proofErr w:type="spellEnd"/>
            <w:r>
              <w:t xml:space="preserve"> muy pocas obras de Dalí en venta y la oportunidad se ha de aprovechar, pese a que supone un esfuerzo económico extraordinario". A pesar del esfuerzo, </w:t>
            </w:r>
            <w:proofErr w:type="gramStart"/>
            <w:r>
              <w:t>Sevillano</w:t>
            </w:r>
            <w:proofErr w:type="gramEnd"/>
            <w:r>
              <w:t xml:space="preserve"> mantiene que "si saliera a la venta una nueva obra lo tendríamos que valorar, y crear el dispositivo y la estructura para ver si es factible [comprarla]". En la nota emitida por la Fundación se asegura que la compra enlaza con "la política de adquisiciones comenzada en 1991, para completar el universo daliniano que se conserva en el Teatro-Museo Dalí, y mantener el museo como la pieza fundamental para entender la evolución pictórica, el pensamiento y la vida de Salvador Dalí".</w:t>
            </w:r>
          </w:p>
          <w:p w:rsidR="00AA68B9" w:rsidRDefault="00AA68B9" w:rsidP="002218CE">
            <w:pPr>
              <w:pStyle w:val="NormalWeb"/>
            </w:pPr>
            <w:r>
              <w:t xml:space="preserve">Según la Fundación, la obra, que ha participado tan solo en un par de exposiciones en los años 30 del siglo XX, ha pertenecido a colecciones de París y Nueva York (Colección International Business Machines Corp., </w:t>
            </w:r>
            <w:proofErr w:type="spellStart"/>
            <w:r>
              <w:t>Cyrus</w:t>
            </w:r>
            <w:proofErr w:type="spellEnd"/>
            <w:r>
              <w:t xml:space="preserve"> L. </w:t>
            </w:r>
            <w:proofErr w:type="spellStart"/>
            <w:r>
              <w:t>Sulzberger</w:t>
            </w:r>
            <w:proofErr w:type="spellEnd"/>
            <w:r>
              <w:t xml:space="preserve"> y Colección Selma y </w:t>
            </w:r>
            <w:proofErr w:type="spellStart"/>
            <w:r>
              <w:t>Nesuhi</w:t>
            </w:r>
            <w:proofErr w:type="spellEnd"/>
            <w:r>
              <w:t xml:space="preserve"> </w:t>
            </w:r>
            <w:proofErr w:type="spellStart"/>
            <w:r>
              <w:t>Ertegun</w:t>
            </w:r>
            <w:proofErr w:type="spellEnd"/>
            <w:r>
              <w:t>), además de a su último propietario. Desde mañana se puede ver en el centro de Figueres.</w:t>
            </w:r>
          </w:p>
          <w:p w:rsidR="00AA68B9" w:rsidRDefault="00AA68B9" w:rsidP="00AA68B9">
            <w:pPr>
              <w:pStyle w:val="NormalWeb"/>
            </w:pPr>
            <w:r>
              <w:t xml:space="preserve">  El País.</w:t>
            </w:r>
          </w:p>
        </w:tc>
      </w:tr>
    </w:tbl>
    <w:p w:rsidR="00B332AE" w:rsidRDefault="00B332AE" w:rsidP="00B332AE">
      <w:pPr>
        <w:pStyle w:val="NormalWeb"/>
        <w:jc w:val="right"/>
      </w:pPr>
    </w:p>
    <w:p w:rsidR="00DE347D" w:rsidRDefault="00B332AE" w:rsidP="00B332AE">
      <w:pPr>
        <w:pStyle w:val="NormalWeb"/>
        <w:jc w:val="right"/>
      </w:pPr>
      <w:r w:rsidRPr="00B332AE">
        <w:rPr>
          <w:noProof/>
        </w:rPr>
        <w:drawing>
          <wp:inline distT="0" distB="0" distL="0" distR="0">
            <wp:extent cx="495300" cy="495300"/>
            <wp:effectExtent l="19050" t="0" r="0" b="0"/>
            <wp:docPr id="55" name="34 Imagen" descr="flecha2.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6E77DE">
      <w:pPr>
        <w:pStyle w:val="NormalWeb"/>
      </w:pPr>
    </w:p>
    <w:p w:rsidR="00B332AE" w:rsidRDefault="00B332AE" w:rsidP="006E77DE">
      <w:pPr>
        <w:pStyle w:val="NormalWeb"/>
      </w:pPr>
    </w:p>
    <w:p w:rsidR="00B332AE" w:rsidRDefault="00B332AE" w:rsidP="006E77DE">
      <w:pPr>
        <w:pStyle w:val="NormalWeb"/>
      </w:pPr>
    </w:p>
    <w:p w:rsidR="00B332AE" w:rsidRDefault="00B332AE" w:rsidP="006E77DE">
      <w:pPr>
        <w:pStyle w:val="NormalWeb"/>
      </w:pPr>
    </w:p>
    <w:p w:rsidR="00B332AE" w:rsidRDefault="00B332AE" w:rsidP="006E77DE">
      <w:pPr>
        <w:pStyle w:val="NormalWeb"/>
      </w:pPr>
    </w:p>
    <w:p w:rsidR="00DE347D" w:rsidRDefault="006E77DE" w:rsidP="006E77DE">
      <w:pPr>
        <w:pStyle w:val="NormalWeb"/>
      </w:pPr>
      <w:r>
        <w:lastRenderedPageBreak/>
        <w:t>Realiza las actividades siguientes</w:t>
      </w:r>
      <w:r w:rsidR="00EF24BE">
        <w:t xml:space="preserve"> para las </w:t>
      </w:r>
      <w:r w:rsidR="00187A7A">
        <w:t>noticias anteriores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tblPr>
      <w:tblGrid>
        <w:gridCol w:w="8644"/>
      </w:tblGrid>
      <w:tr w:rsidR="00AA68B9" w:rsidTr="00AA68B9">
        <w:tc>
          <w:tcPr>
            <w:tcW w:w="8644" w:type="dxa"/>
            <w:shd w:val="clear" w:color="auto" w:fill="F2F2F2" w:themeFill="background1" w:themeFillShade="F2"/>
          </w:tcPr>
          <w:p w:rsidR="00AA68B9" w:rsidRDefault="00AA68B9" w:rsidP="00AA68B9">
            <w:pPr>
              <w:rPr>
                <w:b/>
                <w:szCs w:val="24"/>
                <w:lang w:val="es-ES_tradnl"/>
              </w:rPr>
            </w:pPr>
            <w:r w:rsidRPr="007C1B71">
              <w:rPr>
                <w:b/>
                <w:szCs w:val="24"/>
                <w:lang w:val="es-ES_tradnl"/>
              </w:rPr>
              <w:t xml:space="preserve">          </w:t>
            </w:r>
          </w:p>
          <w:p w:rsidR="00AA68B9" w:rsidRPr="007C1B71" w:rsidRDefault="00AA68B9" w:rsidP="00AA68B9">
            <w:pPr>
              <w:jc w:val="center"/>
              <w:rPr>
                <w:b/>
                <w:szCs w:val="24"/>
                <w:u w:val="single"/>
                <w:lang w:val="es-ES_tradnl"/>
              </w:rPr>
            </w:pPr>
            <w:bookmarkStart w:id="7" w:name="lanoticiaactividades"/>
            <w:r w:rsidRPr="007C1B71">
              <w:rPr>
                <w:b/>
                <w:szCs w:val="24"/>
                <w:u w:val="single"/>
                <w:lang w:val="es-ES_tradnl"/>
              </w:rPr>
              <w:t>Actividades sobre las</w:t>
            </w:r>
            <w:r w:rsidRPr="007C1B71">
              <w:rPr>
                <w:b/>
                <w:bCs/>
                <w:szCs w:val="24"/>
                <w:u w:val="single"/>
                <w:lang w:val="es-ES_tradnl"/>
              </w:rPr>
              <w:t xml:space="preserve"> noticias periodísticas.</w:t>
            </w:r>
          </w:p>
          <w:bookmarkEnd w:id="7"/>
          <w:p w:rsidR="00AA68B9" w:rsidRPr="00CF5E0F" w:rsidRDefault="00AA68B9" w:rsidP="00AA68B9">
            <w:pPr>
              <w:spacing w:before="100" w:beforeAutospacing="1" w:after="100" w:afterAutospacing="1"/>
              <w:rPr>
                <w:szCs w:val="24"/>
                <w:lang w:val="es-ES_tradnl"/>
              </w:rPr>
            </w:pPr>
            <w:r>
              <w:rPr>
                <w:szCs w:val="24"/>
                <w:lang w:val="es-ES_tradnl"/>
              </w:rPr>
              <w:t>a) Analiza la estructura</w:t>
            </w:r>
            <w:r w:rsidRPr="00CF5E0F">
              <w:rPr>
                <w:szCs w:val="24"/>
                <w:lang w:val="es-ES_tradnl"/>
              </w:rPr>
              <w:t xml:space="preserve"> de esta</w:t>
            </w:r>
            <w:r>
              <w:rPr>
                <w:szCs w:val="24"/>
                <w:lang w:val="es-ES_tradnl"/>
              </w:rPr>
              <w:t>s</w:t>
            </w:r>
            <w:r w:rsidRPr="00CF5E0F">
              <w:rPr>
                <w:szCs w:val="24"/>
                <w:lang w:val="es-ES_tradnl"/>
              </w:rPr>
              <w:t xml:space="preserve"> noticia</w:t>
            </w:r>
            <w:r>
              <w:rPr>
                <w:szCs w:val="24"/>
                <w:lang w:val="es-ES_tradnl"/>
              </w:rPr>
              <w:t>s</w:t>
            </w:r>
            <w:r w:rsidRPr="00CF5E0F">
              <w:rPr>
                <w:szCs w:val="24"/>
                <w:lang w:val="es-ES_tradnl"/>
              </w:rPr>
              <w:t>.</w:t>
            </w:r>
          </w:p>
          <w:p w:rsidR="00AA68B9" w:rsidRPr="00CF5E0F" w:rsidRDefault="00AA68B9" w:rsidP="00AA68B9">
            <w:pPr>
              <w:spacing w:before="100" w:beforeAutospacing="1" w:after="100" w:afterAutospacing="1"/>
              <w:rPr>
                <w:szCs w:val="24"/>
                <w:lang w:val="es-ES_tradnl"/>
              </w:rPr>
            </w:pPr>
            <w:r w:rsidRPr="00CF5E0F">
              <w:rPr>
                <w:szCs w:val="24"/>
                <w:lang w:val="es-ES_tradnl"/>
              </w:rPr>
              <w:t>b) Explica las circunstancias que aparecen que se presentan en la</w:t>
            </w:r>
            <w:r>
              <w:rPr>
                <w:szCs w:val="24"/>
                <w:lang w:val="es-ES_tradnl"/>
              </w:rPr>
              <w:t>s</w:t>
            </w:r>
            <w:r w:rsidRPr="00CF5E0F">
              <w:rPr>
                <w:szCs w:val="24"/>
                <w:lang w:val="es-ES_tradnl"/>
              </w:rPr>
              <w:t xml:space="preserve"> noticia</w:t>
            </w:r>
            <w:r>
              <w:rPr>
                <w:szCs w:val="24"/>
                <w:lang w:val="es-ES_tradnl"/>
              </w:rPr>
              <w:t>s</w:t>
            </w:r>
            <w:r w:rsidRPr="00CF5E0F">
              <w:rPr>
                <w:szCs w:val="24"/>
                <w:lang w:val="es-ES_tradnl"/>
              </w:rPr>
              <w:t>:</w:t>
            </w:r>
          </w:p>
          <w:p w:rsidR="00AA68B9" w:rsidRPr="00CF5E0F" w:rsidRDefault="00AA68B9" w:rsidP="00AA68B9">
            <w:pPr>
              <w:spacing w:before="100" w:beforeAutospacing="1" w:after="100" w:afterAutospacing="1"/>
              <w:rPr>
                <w:szCs w:val="24"/>
                <w:lang w:val="es-ES_tradnl"/>
              </w:rPr>
            </w:pPr>
            <w:r w:rsidRPr="00CF5E0F">
              <w:rPr>
                <w:i/>
                <w:iCs/>
                <w:szCs w:val="24"/>
                <w:lang w:val="es-ES_tradnl"/>
              </w:rPr>
              <w:t>El sujeto</w:t>
            </w:r>
            <w:r w:rsidRPr="00CF5E0F">
              <w:rPr>
                <w:szCs w:val="24"/>
                <w:lang w:val="es-ES_tradnl"/>
              </w:rPr>
              <w:t xml:space="preserve"> ( quién lo ha hecho)</w:t>
            </w:r>
          </w:p>
          <w:p w:rsidR="00AA68B9" w:rsidRPr="00CF5E0F" w:rsidRDefault="00AA68B9" w:rsidP="00AA68B9">
            <w:pPr>
              <w:spacing w:before="100" w:beforeAutospacing="1" w:after="100" w:afterAutospacing="1"/>
              <w:rPr>
                <w:szCs w:val="24"/>
                <w:lang w:val="es-ES_tradnl"/>
              </w:rPr>
            </w:pPr>
            <w:r w:rsidRPr="00CF5E0F">
              <w:rPr>
                <w:i/>
                <w:iCs/>
                <w:szCs w:val="24"/>
                <w:lang w:val="es-ES_tradnl"/>
              </w:rPr>
              <w:t>El caso</w:t>
            </w:r>
            <w:r w:rsidRPr="00CF5E0F">
              <w:rPr>
                <w:szCs w:val="24"/>
                <w:lang w:val="es-ES_tradnl"/>
              </w:rPr>
              <w:t xml:space="preserve"> ( qué ha sucedido)</w:t>
            </w:r>
          </w:p>
          <w:p w:rsidR="00AA68B9" w:rsidRPr="00CF5E0F" w:rsidRDefault="00AA68B9" w:rsidP="00AA68B9">
            <w:pPr>
              <w:spacing w:before="100" w:beforeAutospacing="1" w:after="100" w:afterAutospacing="1"/>
              <w:rPr>
                <w:szCs w:val="24"/>
                <w:lang w:val="es-ES_tradnl"/>
              </w:rPr>
            </w:pPr>
            <w:r w:rsidRPr="00CF5E0F">
              <w:rPr>
                <w:i/>
                <w:iCs/>
                <w:szCs w:val="24"/>
                <w:lang w:val="es-ES_tradnl"/>
              </w:rPr>
              <w:t>El tiempo</w:t>
            </w:r>
            <w:r w:rsidRPr="00CF5E0F">
              <w:rPr>
                <w:szCs w:val="24"/>
                <w:lang w:val="es-ES_tradnl"/>
              </w:rPr>
              <w:t xml:space="preserve"> ( cuándo ha sucedido)</w:t>
            </w:r>
          </w:p>
          <w:p w:rsidR="00AA68B9" w:rsidRPr="00CF5E0F" w:rsidRDefault="00AA68B9" w:rsidP="00AA68B9">
            <w:pPr>
              <w:spacing w:before="100" w:beforeAutospacing="1" w:after="100" w:afterAutospacing="1"/>
              <w:rPr>
                <w:szCs w:val="24"/>
                <w:lang w:val="es-ES_tradnl"/>
              </w:rPr>
            </w:pPr>
            <w:r w:rsidRPr="00CF5E0F">
              <w:rPr>
                <w:i/>
                <w:iCs/>
                <w:szCs w:val="24"/>
                <w:lang w:val="es-ES_tradnl"/>
              </w:rPr>
              <w:t>El lugar</w:t>
            </w:r>
            <w:r w:rsidRPr="00CF5E0F">
              <w:rPr>
                <w:szCs w:val="24"/>
                <w:lang w:val="es-ES_tradnl"/>
              </w:rPr>
              <w:t xml:space="preserve"> ( dónde ha sucedido)</w:t>
            </w:r>
          </w:p>
          <w:p w:rsidR="00AA68B9" w:rsidRPr="00CF5E0F" w:rsidRDefault="00AA68B9" w:rsidP="00AA68B9">
            <w:pPr>
              <w:spacing w:before="100" w:beforeAutospacing="1" w:after="100" w:afterAutospacing="1"/>
              <w:rPr>
                <w:szCs w:val="24"/>
                <w:lang w:val="es-ES_tradnl"/>
              </w:rPr>
            </w:pPr>
            <w:r w:rsidRPr="00CF5E0F">
              <w:rPr>
                <w:i/>
                <w:iCs/>
                <w:szCs w:val="24"/>
                <w:lang w:val="es-ES_tradnl"/>
              </w:rPr>
              <w:t>La causa</w:t>
            </w:r>
            <w:r w:rsidRPr="00CF5E0F">
              <w:rPr>
                <w:szCs w:val="24"/>
                <w:lang w:val="es-ES_tradnl"/>
              </w:rPr>
              <w:t xml:space="preserve"> ( por qué ha sucedido)</w:t>
            </w:r>
          </w:p>
          <w:p w:rsidR="00AA68B9" w:rsidRPr="00CF5E0F" w:rsidRDefault="00AA68B9" w:rsidP="00AA68B9">
            <w:pPr>
              <w:spacing w:before="100" w:beforeAutospacing="1" w:after="100" w:afterAutospacing="1"/>
              <w:rPr>
                <w:szCs w:val="24"/>
                <w:lang w:val="es-ES_tradnl"/>
              </w:rPr>
            </w:pPr>
            <w:r w:rsidRPr="00CF5E0F">
              <w:rPr>
                <w:i/>
                <w:iCs/>
                <w:szCs w:val="24"/>
                <w:lang w:val="es-ES_tradnl"/>
              </w:rPr>
              <w:t>El modo</w:t>
            </w:r>
            <w:r w:rsidRPr="00CF5E0F">
              <w:rPr>
                <w:szCs w:val="24"/>
                <w:lang w:val="es-ES_tradnl"/>
              </w:rPr>
              <w:t xml:space="preserve"> ( cómo ha sucedido)</w:t>
            </w:r>
          </w:p>
          <w:p w:rsidR="00AA68B9" w:rsidRDefault="00AA68B9" w:rsidP="00AA68B9">
            <w:pPr>
              <w:spacing w:before="100" w:beforeAutospacing="1" w:after="100" w:afterAutospacing="1"/>
              <w:rPr>
                <w:szCs w:val="24"/>
                <w:lang w:val="es-ES_tradnl"/>
              </w:rPr>
            </w:pPr>
            <w:r w:rsidRPr="00CF5E0F">
              <w:rPr>
                <w:szCs w:val="24"/>
                <w:lang w:val="es-ES_tradnl"/>
              </w:rPr>
              <w:t>c) Resume el contenido de la</w:t>
            </w:r>
            <w:r>
              <w:rPr>
                <w:szCs w:val="24"/>
                <w:lang w:val="es-ES_tradnl"/>
              </w:rPr>
              <w:t>s</w:t>
            </w:r>
            <w:r w:rsidRPr="00CF5E0F">
              <w:rPr>
                <w:szCs w:val="24"/>
                <w:lang w:val="es-ES_tradnl"/>
              </w:rPr>
              <w:t xml:space="preserve"> noticia</w:t>
            </w:r>
            <w:r>
              <w:rPr>
                <w:szCs w:val="24"/>
                <w:lang w:val="es-ES_tradnl"/>
              </w:rPr>
              <w:t>s</w:t>
            </w:r>
            <w:r w:rsidRPr="00CF5E0F">
              <w:rPr>
                <w:szCs w:val="24"/>
                <w:lang w:val="es-ES_tradnl"/>
              </w:rPr>
              <w:t>.</w:t>
            </w:r>
          </w:p>
          <w:p w:rsidR="00AA68B9" w:rsidRPr="00AA68B9" w:rsidRDefault="00AA68B9" w:rsidP="00AA68B9">
            <w:pPr>
              <w:pStyle w:val="NormalWeb"/>
              <w:rPr>
                <w:lang w:val="es-ES_tradnl"/>
              </w:rPr>
            </w:pPr>
          </w:p>
        </w:tc>
      </w:tr>
    </w:tbl>
    <w:p w:rsidR="00AA68B9" w:rsidRDefault="00AA68B9" w:rsidP="0007140B">
      <w:pPr>
        <w:spacing w:after="240" w:line="240" w:lineRule="auto"/>
        <w:rPr>
          <w:rFonts w:ascii="Times New Roman" w:eastAsia="Times New Roman" w:hAnsi="Times New Roman" w:cs="Times New Roman"/>
          <w:sz w:val="24"/>
          <w:szCs w:val="24"/>
          <w:lang w:eastAsia="es-ES"/>
        </w:rPr>
      </w:pPr>
    </w:p>
    <w:p w:rsidR="00187A7A" w:rsidRDefault="0007140B" w:rsidP="0007140B">
      <w:pPr>
        <w:spacing w:after="0" w:line="240" w:lineRule="auto"/>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Actividades:</w:t>
      </w:r>
    </w:p>
    <w:p w:rsidR="00187A7A" w:rsidRDefault="00187A7A" w:rsidP="0007140B">
      <w:pPr>
        <w:spacing w:after="0" w:line="240" w:lineRule="auto"/>
        <w:rPr>
          <w:rFonts w:ascii="Calibri" w:eastAsia="Times New Roman" w:hAnsi="Calibri" w:cs="Times New Roman"/>
          <w:b/>
          <w:bCs/>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tblPr>
      <w:tblGrid>
        <w:gridCol w:w="8644"/>
      </w:tblGrid>
      <w:tr w:rsidR="00187A7A" w:rsidTr="006C5189">
        <w:tc>
          <w:tcPr>
            <w:tcW w:w="8644" w:type="dxa"/>
            <w:shd w:val="clear" w:color="auto" w:fill="B8CCE4" w:themeFill="accent1" w:themeFillTint="66"/>
          </w:tcPr>
          <w:p w:rsidR="00187A7A" w:rsidRPr="0007140B" w:rsidRDefault="00187A7A" w:rsidP="00187A7A">
            <w:pPr>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1</w:t>
            </w:r>
            <w:r w:rsidRPr="0007140B">
              <w:rPr>
                <w:rFonts w:ascii="Calibri" w:eastAsia="Times New Roman" w:hAnsi="Calibri" w:cs="Times New Roman"/>
                <w:color w:val="000000"/>
                <w:sz w:val="24"/>
                <w:szCs w:val="24"/>
                <w:lang w:eastAsia="es-ES"/>
              </w:rPr>
              <w:t>.- Ordena la noticia colocando el número correspondiente. Después inventa un titular.</w:t>
            </w:r>
          </w:p>
          <w:p w:rsidR="00187A7A" w:rsidRDefault="00187A7A" w:rsidP="0007140B">
            <w:pPr>
              <w:rPr>
                <w:rFonts w:ascii="Times New Roman" w:eastAsia="Times New Roman" w:hAnsi="Times New Roman" w:cs="Times New Roman"/>
                <w:sz w:val="24"/>
                <w:szCs w:val="24"/>
                <w:lang w:eastAsia="es-ES"/>
              </w:rPr>
            </w:pPr>
          </w:p>
        </w:tc>
      </w:tr>
    </w:tbl>
    <w:p w:rsidR="0007140B" w:rsidRPr="0007140B" w:rsidRDefault="0007140B" w:rsidP="0007140B">
      <w:pPr>
        <w:spacing w:after="0" w:line="240" w:lineRule="auto"/>
        <w:rPr>
          <w:rFonts w:ascii="Times New Roman" w:eastAsia="Times New Roman" w:hAnsi="Times New Roman" w:cs="Times New Roman"/>
          <w:sz w:val="24"/>
          <w:szCs w:val="24"/>
          <w:lang w:eastAsia="es-ES"/>
        </w:rPr>
      </w:pPr>
    </w:p>
    <w:tbl>
      <w:tblPr>
        <w:tblW w:w="0" w:type="auto"/>
        <w:shd w:val="clear" w:color="auto" w:fill="DAEEF3" w:themeFill="accent5" w:themeFillTint="33"/>
        <w:tblCellMar>
          <w:top w:w="15" w:type="dxa"/>
          <w:left w:w="15" w:type="dxa"/>
          <w:bottom w:w="15" w:type="dxa"/>
          <w:right w:w="15" w:type="dxa"/>
        </w:tblCellMar>
        <w:tblLook w:val="04A0"/>
      </w:tblPr>
      <w:tblGrid>
        <w:gridCol w:w="3903"/>
        <w:gridCol w:w="4677"/>
      </w:tblGrid>
      <w:tr w:rsidR="0007140B" w:rsidRPr="0007140B" w:rsidTr="006C5189">
        <w:tc>
          <w:tcPr>
            <w:tcW w:w="3903" w:type="dxa"/>
            <w:shd w:val="clear" w:color="auto" w:fill="DAEEF3" w:themeFill="accent5" w:themeFillTint="33"/>
            <w:tcMar>
              <w:top w:w="0" w:type="dxa"/>
              <w:left w:w="75" w:type="dxa"/>
              <w:bottom w:w="0" w:type="dxa"/>
              <w:right w:w="75" w:type="dxa"/>
            </w:tcMar>
            <w:hideMark/>
          </w:tcPr>
          <w:p w:rsidR="00187A7A" w:rsidRDefault="00187A7A" w:rsidP="00187A7A">
            <w:pPr>
              <w:spacing w:after="0" w:line="0" w:lineRule="atLeast"/>
              <w:jc w:val="center"/>
              <w:rPr>
                <w:rFonts w:ascii="Calibri" w:eastAsia="Times New Roman" w:hAnsi="Calibri" w:cs="Times New Roman"/>
                <w:color w:val="000000"/>
                <w:sz w:val="24"/>
                <w:szCs w:val="24"/>
                <w:lang w:eastAsia="es-ES"/>
              </w:rPr>
            </w:pPr>
          </w:p>
          <w:p w:rsidR="0007140B" w:rsidRPr="0007140B" w:rsidRDefault="0007140B" w:rsidP="0007140B">
            <w:pPr>
              <w:spacing w:after="0"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Durante el vuelo, el astronauta</w:t>
            </w:r>
            <w:r w:rsidRPr="0007140B">
              <w:rPr>
                <w:rFonts w:ascii="Calibri" w:eastAsia="Times New Roman" w:hAnsi="Calibri" w:cs="Times New Roman"/>
                <w:color w:val="000000"/>
                <w:sz w:val="24"/>
                <w:szCs w:val="24"/>
                <w:lang w:eastAsia="es-ES"/>
              </w:rPr>
              <w:br/>
              <w:t xml:space="preserve">pudo utilizar mandos manuales, y </w:t>
            </w:r>
            <w:r w:rsidRPr="0007140B">
              <w:rPr>
                <w:rFonts w:ascii="Calibri" w:eastAsia="Times New Roman" w:hAnsi="Calibri" w:cs="Times New Roman"/>
                <w:color w:val="000000"/>
                <w:sz w:val="24"/>
                <w:szCs w:val="24"/>
                <w:lang w:eastAsia="es-ES"/>
              </w:rPr>
              <w:br/>
              <w:t>no experimentó dificultad alguna</w:t>
            </w:r>
            <w:r w:rsidRPr="0007140B">
              <w:rPr>
                <w:rFonts w:ascii="Calibri" w:eastAsia="Times New Roman" w:hAnsi="Calibri" w:cs="Times New Roman"/>
                <w:color w:val="000000"/>
                <w:sz w:val="24"/>
                <w:szCs w:val="24"/>
                <w:lang w:eastAsia="es-ES"/>
              </w:rPr>
              <w:br/>
              <w:t>para conducir su nave</w:t>
            </w:r>
          </w:p>
        </w:tc>
        <w:tc>
          <w:tcPr>
            <w:tcW w:w="4677" w:type="dxa"/>
            <w:shd w:val="clear" w:color="auto" w:fill="DAEEF3" w:themeFill="accent5" w:themeFillTint="33"/>
            <w:tcMar>
              <w:top w:w="0" w:type="dxa"/>
              <w:left w:w="75" w:type="dxa"/>
              <w:bottom w:w="0" w:type="dxa"/>
              <w:right w:w="75" w:type="dxa"/>
            </w:tcMar>
            <w:hideMark/>
          </w:tcPr>
          <w:p w:rsidR="00187A7A" w:rsidRDefault="00187A7A" w:rsidP="00187A7A">
            <w:pPr>
              <w:spacing w:after="0" w:line="0" w:lineRule="atLeast"/>
              <w:jc w:val="center"/>
              <w:rPr>
                <w:rFonts w:ascii="Calibri" w:eastAsia="Times New Roman" w:hAnsi="Calibri" w:cs="Times New Roman"/>
                <w:color w:val="000000"/>
                <w:sz w:val="24"/>
                <w:szCs w:val="24"/>
                <w:lang w:eastAsia="es-ES"/>
              </w:rPr>
            </w:pPr>
          </w:p>
          <w:p w:rsidR="0007140B" w:rsidRPr="0007140B" w:rsidRDefault="0007140B" w:rsidP="0007140B">
            <w:pPr>
              <w:spacing w:after="0"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w:t>
            </w:r>
            <w:proofErr w:type="spellStart"/>
            <w:r w:rsidRPr="0007140B">
              <w:rPr>
                <w:rFonts w:ascii="Calibri" w:eastAsia="Times New Roman" w:hAnsi="Calibri" w:cs="Times New Roman"/>
                <w:color w:val="000000"/>
                <w:sz w:val="24"/>
                <w:szCs w:val="24"/>
                <w:lang w:eastAsia="es-ES"/>
              </w:rPr>
              <w:t>Fiendship</w:t>
            </w:r>
            <w:proofErr w:type="spellEnd"/>
            <w:r w:rsidRPr="0007140B">
              <w:rPr>
                <w:rFonts w:ascii="Calibri" w:eastAsia="Times New Roman" w:hAnsi="Calibri" w:cs="Times New Roman"/>
                <w:color w:val="000000"/>
                <w:sz w:val="24"/>
                <w:szCs w:val="24"/>
                <w:lang w:eastAsia="es-ES"/>
              </w:rPr>
              <w:t xml:space="preserve"> 7" amerizó a menos </w:t>
            </w:r>
            <w:r w:rsidRPr="0007140B">
              <w:rPr>
                <w:rFonts w:ascii="Calibri" w:eastAsia="Times New Roman" w:hAnsi="Calibri" w:cs="Times New Roman"/>
                <w:color w:val="000000"/>
                <w:sz w:val="24"/>
                <w:szCs w:val="24"/>
                <w:lang w:eastAsia="es-ES"/>
              </w:rPr>
              <w:br/>
              <w:t>de 65 kilómetros del sitio previamente</w:t>
            </w:r>
            <w:r w:rsidRPr="0007140B">
              <w:rPr>
                <w:rFonts w:ascii="Calibri" w:eastAsia="Times New Roman" w:hAnsi="Calibri" w:cs="Times New Roman"/>
                <w:color w:val="000000"/>
                <w:sz w:val="24"/>
                <w:szCs w:val="24"/>
                <w:lang w:eastAsia="es-ES"/>
              </w:rPr>
              <w:br/>
              <w:t>calculado, al E. de las Bahamas.</w:t>
            </w:r>
            <w:r w:rsidRPr="0007140B">
              <w:rPr>
                <w:rFonts w:ascii="Calibri" w:eastAsia="Times New Roman" w:hAnsi="Calibri" w:cs="Times New Roman"/>
                <w:color w:val="000000"/>
                <w:sz w:val="24"/>
                <w:szCs w:val="24"/>
                <w:lang w:eastAsia="es-ES"/>
              </w:rPr>
              <w:br/>
              <w:t>Antes de ser rescatado por un navío,</w:t>
            </w:r>
            <w:r w:rsidRPr="0007140B">
              <w:rPr>
                <w:rFonts w:ascii="Calibri" w:eastAsia="Times New Roman" w:hAnsi="Calibri" w:cs="Times New Roman"/>
                <w:color w:val="000000"/>
                <w:sz w:val="24"/>
                <w:szCs w:val="24"/>
                <w:lang w:eastAsia="es-ES"/>
              </w:rPr>
              <w:br/>
              <w:t>el astronauta tuvo que esperar</w:t>
            </w:r>
            <w:r w:rsidRPr="0007140B">
              <w:rPr>
                <w:rFonts w:ascii="Calibri" w:eastAsia="Times New Roman" w:hAnsi="Calibri" w:cs="Times New Roman"/>
                <w:color w:val="000000"/>
                <w:sz w:val="24"/>
                <w:szCs w:val="24"/>
                <w:lang w:eastAsia="es-ES"/>
              </w:rPr>
              <w:br/>
              <w:t>pacientemente en su cápsula mecida</w:t>
            </w:r>
            <w:r w:rsidRPr="0007140B">
              <w:rPr>
                <w:rFonts w:ascii="Calibri" w:eastAsia="Times New Roman" w:hAnsi="Calibri" w:cs="Times New Roman"/>
                <w:color w:val="000000"/>
                <w:sz w:val="24"/>
                <w:szCs w:val="24"/>
                <w:lang w:eastAsia="es-ES"/>
              </w:rPr>
              <w:br/>
              <w:t>por las aguas.</w:t>
            </w:r>
          </w:p>
        </w:tc>
      </w:tr>
      <w:tr w:rsidR="0007140B" w:rsidRPr="0007140B" w:rsidTr="006C5189">
        <w:tc>
          <w:tcPr>
            <w:tcW w:w="3903" w:type="dxa"/>
            <w:shd w:val="clear" w:color="auto" w:fill="DAEEF3" w:themeFill="accent5" w:themeFillTint="33"/>
            <w:tcMar>
              <w:top w:w="0" w:type="dxa"/>
              <w:left w:w="75" w:type="dxa"/>
              <w:bottom w:w="0" w:type="dxa"/>
              <w:right w:w="75" w:type="dxa"/>
            </w:tcMar>
            <w:hideMark/>
          </w:tcPr>
          <w:p w:rsidR="00187A7A" w:rsidRDefault="00187A7A" w:rsidP="00187A7A">
            <w:pPr>
              <w:spacing w:after="0" w:line="0" w:lineRule="atLeast"/>
              <w:jc w:val="center"/>
              <w:rPr>
                <w:rFonts w:ascii="Calibri" w:eastAsia="Times New Roman" w:hAnsi="Calibri" w:cs="Times New Roman"/>
                <w:color w:val="000000"/>
                <w:sz w:val="24"/>
                <w:szCs w:val="24"/>
                <w:lang w:eastAsia="es-ES"/>
              </w:rPr>
            </w:pPr>
          </w:p>
          <w:p w:rsidR="0007140B" w:rsidRPr="0007140B" w:rsidRDefault="0007140B" w:rsidP="0007140B">
            <w:pPr>
              <w:spacing w:after="0"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La cápsula espacial "</w:t>
            </w:r>
            <w:proofErr w:type="spellStart"/>
            <w:r w:rsidRPr="0007140B">
              <w:rPr>
                <w:rFonts w:ascii="Calibri" w:eastAsia="Times New Roman" w:hAnsi="Calibri" w:cs="Times New Roman"/>
                <w:color w:val="000000"/>
                <w:sz w:val="24"/>
                <w:szCs w:val="24"/>
                <w:lang w:eastAsia="es-ES"/>
              </w:rPr>
              <w:t>Friendship</w:t>
            </w:r>
            <w:proofErr w:type="spellEnd"/>
            <w:r w:rsidRPr="0007140B">
              <w:rPr>
                <w:rFonts w:ascii="Calibri" w:eastAsia="Times New Roman" w:hAnsi="Calibri" w:cs="Times New Roman"/>
                <w:color w:val="000000"/>
                <w:sz w:val="24"/>
                <w:szCs w:val="24"/>
                <w:lang w:eastAsia="es-ES"/>
              </w:rPr>
              <w:t xml:space="preserve"> 7",</w:t>
            </w:r>
            <w:r w:rsidRPr="0007140B">
              <w:rPr>
                <w:rFonts w:ascii="Calibri" w:eastAsia="Times New Roman" w:hAnsi="Calibri" w:cs="Times New Roman"/>
                <w:color w:val="000000"/>
                <w:sz w:val="24"/>
                <w:szCs w:val="24"/>
                <w:lang w:eastAsia="es-ES"/>
              </w:rPr>
              <w:br/>
              <w:t>a bordo de la cual viajaba Glenn,</w:t>
            </w:r>
            <w:r w:rsidRPr="0007140B">
              <w:rPr>
                <w:rFonts w:ascii="Calibri" w:eastAsia="Times New Roman" w:hAnsi="Calibri" w:cs="Times New Roman"/>
                <w:color w:val="000000"/>
                <w:sz w:val="24"/>
                <w:szCs w:val="24"/>
                <w:lang w:eastAsia="es-ES"/>
              </w:rPr>
              <w:br/>
              <w:t>recorrió una distancia aproximada</w:t>
            </w:r>
            <w:r w:rsidRPr="0007140B">
              <w:rPr>
                <w:rFonts w:ascii="Calibri" w:eastAsia="Times New Roman" w:hAnsi="Calibri" w:cs="Times New Roman"/>
                <w:color w:val="000000"/>
                <w:sz w:val="24"/>
                <w:szCs w:val="24"/>
                <w:lang w:eastAsia="es-ES"/>
              </w:rPr>
              <w:br/>
              <w:t>de 129.000 kilómetros a una</w:t>
            </w:r>
            <w:r w:rsidRPr="0007140B">
              <w:rPr>
                <w:rFonts w:ascii="Calibri" w:eastAsia="Times New Roman" w:hAnsi="Calibri" w:cs="Times New Roman"/>
                <w:color w:val="000000"/>
                <w:sz w:val="24"/>
                <w:szCs w:val="24"/>
                <w:lang w:eastAsia="es-ES"/>
              </w:rPr>
              <w:br/>
              <w:t>velocidad media de 28.000 Km.</w:t>
            </w:r>
            <w:r w:rsidRPr="0007140B">
              <w:rPr>
                <w:rFonts w:ascii="Calibri" w:eastAsia="Times New Roman" w:hAnsi="Calibri" w:cs="Times New Roman"/>
                <w:color w:val="000000"/>
                <w:sz w:val="24"/>
                <w:szCs w:val="24"/>
                <w:lang w:eastAsia="es-ES"/>
              </w:rPr>
              <w:br/>
              <w:t>por hora, y se alejó de la tierra un</w:t>
            </w:r>
            <w:r w:rsidRPr="0007140B">
              <w:rPr>
                <w:rFonts w:ascii="Calibri" w:eastAsia="Times New Roman" w:hAnsi="Calibri" w:cs="Times New Roman"/>
                <w:color w:val="000000"/>
                <w:sz w:val="24"/>
                <w:szCs w:val="24"/>
                <w:lang w:eastAsia="es-ES"/>
              </w:rPr>
              <w:br/>
              <w:t>máximo de 260 kilómetros.</w:t>
            </w:r>
          </w:p>
        </w:tc>
        <w:tc>
          <w:tcPr>
            <w:tcW w:w="4677" w:type="dxa"/>
            <w:shd w:val="clear" w:color="auto" w:fill="DAEEF3" w:themeFill="accent5" w:themeFillTint="33"/>
            <w:tcMar>
              <w:top w:w="0" w:type="dxa"/>
              <w:left w:w="75" w:type="dxa"/>
              <w:bottom w:w="0" w:type="dxa"/>
              <w:right w:w="75" w:type="dxa"/>
            </w:tcMar>
            <w:hideMark/>
          </w:tcPr>
          <w:p w:rsidR="00187A7A" w:rsidRDefault="00187A7A" w:rsidP="00187A7A">
            <w:pPr>
              <w:spacing w:after="0" w:line="0" w:lineRule="atLeast"/>
              <w:jc w:val="center"/>
              <w:rPr>
                <w:rFonts w:ascii="Calibri" w:eastAsia="Times New Roman" w:hAnsi="Calibri" w:cs="Times New Roman"/>
                <w:color w:val="000000"/>
                <w:sz w:val="24"/>
                <w:szCs w:val="24"/>
                <w:lang w:eastAsia="es-ES"/>
              </w:rPr>
            </w:pPr>
          </w:p>
          <w:p w:rsidR="0007140B" w:rsidRPr="0007140B" w:rsidRDefault="0007140B" w:rsidP="0007140B">
            <w:pPr>
              <w:spacing w:after="0" w:line="0" w:lineRule="atLeas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teniente coronel John H. Glenn ha</w:t>
            </w:r>
            <w:r w:rsidRPr="0007140B">
              <w:rPr>
                <w:rFonts w:ascii="Calibri" w:eastAsia="Times New Roman" w:hAnsi="Calibri" w:cs="Times New Roman"/>
                <w:color w:val="000000"/>
                <w:sz w:val="24"/>
                <w:szCs w:val="24"/>
                <w:lang w:eastAsia="es-ES"/>
              </w:rPr>
              <w:br/>
              <w:t xml:space="preserve">realizado hoy un vuelo orbital de 4 </w:t>
            </w:r>
            <w:r w:rsidRPr="0007140B">
              <w:rPr>
                <w:rFonts w:ascii="Calibri" w:eastAsia="Times New Roman" w:hAnsi="Calibri" w:cs="Times New Roman"/>
                <w:color w:val="000000"/>
                <w:sz w:val="24"/>
                <w:szCs w:val="24"/>
                <w:lang w:eastAsia="es-ES"/>
              </w:rPr>
              <w:br/>
              <w:t>horas, 56 minutos y 26 segundos,</w:t>
            </w:r>
            <w:r w:rsidRPr="0007140B">
              <w:rPr>
                <w:rFonts w:ascii="Calibri" w:eastAsia="Times New Roman" w:hAnsi="Calibri" w:cs="Times New Roman"/>
                <w:color w:val="000000"/>
                <w:sz w:val="24"/>
                <w:szCs w:val="24"/>
                <w:lang w:eastAsia="es-ES"/>
              </w:rPr>
              <w:br/>
              <w:t>en lo que constituye el primer vuelo</w:t>
            </w:r>
            <w:r w:rsidRPr="0007140B">
              <w:rPr>
                <w:rFonts w:ascii="Calibri" w:eastAsia="Times New Roman" w:hAnsi="Calibri" w:cs="Times New Roman"/>
                <w:color w:val="000000"/>
                <w:sz w:val="24"/>
                <w:szCs w:val="24"/>
                <w:lang w:eastAsia="es-ES"/>
              </w:rPr>
              <w:br/>
              <w:t>tripulado que los norteamericanos</w:t>
            </w:r>
            <w:r w:rsidRPr="0007140B">
              <w:rPr>
                <w:rFonts w:ascii="Calibri" w:eastAsia="Times New Roman" w:hAnsi="Calibri" w:cs="Times New Roman"/>
                <w:color w:val="000000"/>
                <w:sz w:val="24"/>
                <w:szCs w:val="24"/>
                <w:lang w:eastAsia="es-ES"/>
              </w:rPr>
              <w:br/>
              <w:t>realizan en torno al globo terrestre.</w:t>
            </w:r>
          </w:p>
        </w:tc>
      </w:tr>
    </w:tbl>
    <w:p w:rsidR="006C5189"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lastRenderedPageBreak/>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tblPr>
      <w:tblGrid>
        <w:gridCol w:w="8644"/>
      </w:tblGrid>
      <w:tr w:rsidR="006C5189" w:rsidTr="006C5189">
        <w:tc>
          <w:tcPr>
            <w:tcW w:w="8644" w:type="dxa"/>
            <w:shd w:val="clear" w:color="auto" w:fill="8DB3E2" w:themeFill="text2" w:themeFillTint="66"/>
          </w:tcPr>
          <w:p w:rsidR="006C5189" w:rsidRPr="006C5189" w:rsidRDefault="006C5189" w:rsidP="0007140B">
            <w:pPr>
              <w:rPr>
                <w:rFonts w:ascii="Times New Roman" w:eastAsia="Times New Roman" w:hAnsi="Times New Roman" w:cs="Times New Roman"/>
                <w:sz w:val="24"/>
                <w:szCs w:val="24"/>
                <w:lang w:eastAsia="es-ES"/>
              </w:rPr>
            </w:pPr>
            <w:r w:rsidRPr="006C5189">
              <w:rPr>
                <w:rFonts w:ascii="Calibri" w:eastAsia="Times New Roman" w:hAnsi="Calibri" w:cs="Times New Roman"/>
                <w:bCs/>
                <w:color w:val="333333"/>
                <w:sz w:val="24"/>
                <w:szCs w:val="24"/>
                <w:lang w:eastAsia="es-ES"/>
              </w:rPr>
              <w:t xml:space="preserve">2. </w:t>
            </w:r>
            <w:r w:rsidRPr="006C5189">
              <w:rPr>
                <w:rFonts w:ascii="Calibri" w:eastAsia="Times New Roman" w:hAnsi="Calibri" w:cs="Times New Roman"/>
                <w:bCs/>
                <w:color w:val="000000"/>
                <w:sz w:val="24"/>
                <w:szCs w:val="24"/>
                <w:lang w:eastAsia="es-ES"/>
              </w:rPr>
              <w:t>Redacta una noticia con los datos siguientes:</w:t>
            </w:r>
          </w:p>
        </w:tc>
      </w:tr>
      <w:tr w:rsidR="006C5189" w:rsidTr="006C5189">
        <w:tc>
          <w:tcPr>
            <w:tcW w:w="8644" w:type="dxa"/>
            <w:shd w:val="clear" w:color="auto" w:fill="DAEEF3" w:themeFill="accent5" w:themeFillTint="33"/>
          </w:tcPr>
          <w:p w:rsidR="006C5189" w:rsidRPr="006C5189" w:rsidRDefault="006C5189" w:rsidP="006C5189">
            <w:pPr>
              <w:pStyle w:val="Prrafodelista"/>
              <w:rPr>
                <w:rFonts w:ascii="Times New Roman" w:eastAsia="Times New Roman" w:hAnsi="Times New Roman" w:cs="Times New Roman"/>
                <w:sz w:val="24"/>
                <w:szCs w:val="24"/>
                <w:lang w:eastAsia="es-ES"/>
              </w:rPr>
            </w:pPr>
            <w:r w:rsidRPr="006C5189">
              <w:rPr>
                <w:rFonts w:ascii="Calibri" w:eastAsia="Times New Roman" w:hAnsi="Calibri" w:cs="Times New Roman"/>
                <w:color w:val="000000"/>
                <w:sz w:val="24"/>
                <w:szCs w:val="24"/>
                <w:lang w:eastAsia="es-ES"/>
              </w:rPr>
              <w:t>Datos básicos:</w:t>
            </w:r>
          </w:p>
          <w:p w:rsidR="006C5189" w:rsidRPr="0007140B" w:rsidRDefault="006C5189" w:rsidP="006C5189">
            <w:pPr>
              <w:numPr>
                <w:ilvl w:val="0"/>
                <w:numId w:val="57"/>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Agresión a un marroquí</w:t>
            </w:r>
          </w:p>
          <w:p w:rsidR="006C5189" w:rsidRPr="0007140B" w:rsidRDefault="006C5189" w:rsidP="006C5189">
            <w:pPr>
              <w:numPr>
                <w:ilvl w:val="0"/>
                <w:numId w:val="57"/>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Siete jóvenes patean a un marroquí de 16 años.</w:t>
            </w:r>
          </w:p>
          <w:p w:rsidR="006C5189" w:rsidRPr="0007140B" w:rsidRDefault="006C5189" w:rsidP="006C5189">
            <w:pPr>
              <w:numPr>
                <w:ilvl w:val="0"/>
                <w:numId w:val="57"/>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El suceso ocurrió a media noche</w:t>
            </w:r>
          </w:p>
          <w:p w:rsidR="006C5189" w:rsidRPr="0007140B" w:rsidRDefault="006C5189" w:rsidP="006C5189">
            <w:pPr>
              <w:numPr>
                <w:ilvl w:val="0"/>
                <w:numId w:val="57"/>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El ataque se produjo en una céntrica calle de Madrid</w:t>
            </w:r>
          </w:p>
          <w:p w:rsidR="006C5189" w:rsidRPr="006C5189" w:rsidRDefault="006C5189" w:rsidP="006C5189">
            <w:pPr>
              <w:numPr>
                <w:ilvl w:val="0"/>
                <w:numId w:val="57"/>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El color rojo del jersey del marroquí desagradaba a los agresores.</w:t>
            </w:r>
          </w:p>
          <w:p w:rsidR="006C5189" w:rsidRPr="0007140B" w:rsidRDefault="006C5189" w:rsidP="006C5189">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Datos complementarios:</w:t>
            </w:r>
          </w:p>
          <w:p w:rsidR="006C5189" w:rsidRPr="0007140B" w:rsidRDefault="006C5189" w:rsidP="006C5189">
            <w:pPr>
              <w:numPr>
                <w:ilvl w:val="0"/>
                <w:numId w:val="58"/>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La policía detuvo a los violentos.</w:t>
            </w:r>
          </w:p>
          <w:p w:rsidR="006C5189" w:rsidRPr="0007140B" w:rsidRDefault="006C5189" w:rsidP="006C5189">
            <w:pPr>
              <w:numPr>
                <w:ilvl w:val="0"/>
                <w:numId w:val="58"/>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La víctima está hospitalizada y con heridas de pronóstico reservado.</w:t>
            </w:r>
          </w:p>
          <w:p w:rsidR="006C5189" w:rsidRPr="0007140B" w:rsidRDefault="006C5189" w:rsidP="006C5189">
            <w:pPr>
              <w:numPr>
                <w:ilvl w:val="0"/>
                <w:numId w:val="58"/>
              </w:numPr>
              <w:spacing w:before="100" w:beforeAutospacing="1" w:after="100" w:afterAutospacing="1"/>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xml:space="preserve">La Delegación del gobierno y el Ayuntamiento están dispuestos a reforzar la vigilancia a ciertas horas en determinadas zonas de la capital. </w:t>
            </w:r>
          </w:p>
          <w:p w:rsidR="006C5189" w:rsidRPr="0007140B" w:rsidRDefault="006C5189" w:rsidP="0007140B">
            <w:pPr>
              <w:rPr>
                <w:rFonts w:ascii="Calibri" w:eastAsia="Times New Roman" w:hAnsi="Calibri" w:cs="Times New Roman"/>
                <w:b/>
                <w:bCs/>
                <w:color w:val="333333"/>
                <w:sz w:val="24"/>
                <w:szCs w:val="24"/>
                <w:lang w:eastAsia="es-ES"/>
              </w:rPr>
            </w:pPr>
          </w:p>
        </w:tc>
      </w:tr>
    </w:tbl>
    <w:p w:rsidR="006C5189" w:rsidRPr="0007140B" w:rsidRDefault="006C5189" w:rsidP="0007140B">
      <w:pPr>
        <w:spacing w:after="24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DFEC" w:themeFill="accent4" w:themeFillTint="33"/>
        <w:tblLook w:val="04A0"/>
      </w:tblPr>
      <w:tblGrid>
        <w:gridCol w:w="8644"/>
      </w:tblGrid>
      <w:tr w:rsidR="006C5189" w:rsidTr="006C5189">
        <w:tc>
          <w:tcPr>
            <w:tcW w:w="8644" w:type="dxa"/>
            <w:shd w:val="clear" w:color="auto" w:fill="E5DFEC" w:themeFill="accent4" w:themeFillTint="33"/>
          </w:tcPr>
          <w:p w:rsidR="006C5189" w:rsidRDefault="006C5189" w:rsidP="0007140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Escribe una noticia en la que cada párrafo desarrolle una idea. Te damos un modelo.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 xml:space="preserve">Hechos. </w:t>
            </w:r>
            <w:r w:rsidRPr="0007140B">
              <w:rPr>
                <w:rFonts w:ascii="Calibri" w:eastAsia="Times New Roman" w:hAnsi="Calibri" w:cs="Times New Roman"/>
                <w:color w:val="000000"/>
                <w:sz w:val="24"/>
                <w:szCs w:val="24"/>
                <w:lang w:eastAsia="es-ES"/>
              </w:rPr>
              <w:t>Párrafo primero: Un hombre de identidad desconocida se presentó a las 9.30 de la noche de ayer en las dependencias de la comisaría de Soria y devolvió una cartera que se había encontrado en la calle Collado y que contenía un millón de pesetas y diversos documentos.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Causas.</w:t>
            </w:r>
            <w:r w:rsidRPr="0007140B">
              <w:rPr>
                <w:rFonts w:ascii="Calibri" w:eastAsia="Times New Roman" w:hAnsi="Calibri" w:cs="Times New Roman"/>
                <w:color w:val="000000"/>
                <w:sz w:val="24"/>
                <w:szCs w:val="24"/>
                <w:lang w:eastAsia="es-ES"/>
              </w:rPr>
              <w:t xml:space="preserve"> Párrafo segundo: Dicha persona se la había encontrado, al parecer, mientras volvía de su casa desde la oficina donde trabaja.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Consecuencias.</w:t>
            </w:r>
            <w:r w:rsidRPr="0007140B">
              <w:rPr>
                <w:rFonts w:ascii="Calibri" w:eastAsia="Times New Roman" w:hAnsi="Calibri" w:cs="Times New Roman"/>
                <w:color w:val="000000"/>
                <w:sz w:val="24"/>
                <w:szCs w:val="24"/>
                <w:lang w:eastAsia="es-ES"/>
              </w:rPr>
              <w:t xml:space="preserve"> Párrafo tercero: La policía ha hecho público el suceso para que el propietario de dicha cartera pase a recogerla con la documentación que acredite su identidad. Si éste no apareciera en el plazo previsto que marca la ley, el dinero sería entregado a la persona que lo encontró.</w:t>
            </w:r>
            <w:r w:rsidRPr="0007140B">
              <w:rPr>
                <w:rFonts w:ascii="Times New Roman" w:eastAsia="Times New Roman" w:hAnsi="Times New Roman" w:cs="Times New Roman"/>
                <w:sz w:val="24"/>
                <w:szCs w:val="24"/>
                <w:lang w:eastAsia="es-ES"/>
              </w:rPr>
              <w:br/>
            </w:r>
          </w:p>
        </w:tc>
      </w:tr>
    </w:tbl>
    <w:p w:rsidR="006C5189" w:rsidRPr="0007140B" w:rsidRDefault="0007140B" w:rsidP="0007140B">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tblPr>
      <w:tblGrid>
        <w:gridCol w:w="8644"/>
      </w:tblGrid>
      <w:tr w:rsidR="006C5189" w:rsidTr="006C5189">
        <w:tc>
          <w:tcPr>
            <w:tcW w:w="8644" w:type="dxa"/>
            <w:shd w:val="clear" w:color="auto" w:fill="DBE5F1" w:themeFill="accent1" w:themeFillTint="33"/>
          </w:tcPr>
          <w:p w:rsidR="006C5189" w:rsidRPr="0007140B" w:rsidRDefault="006C5189" w:rsidP="006C5189">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2- a)</w:t>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Imagina que eres periodista y quieres redactar una noticia de un suceso ocurrido en tu localidad. Contesta las siguientes preguntas que resumen los datos necesarios para elaborarla.</w:t>
            </w:r>
          </w:p>
          <w:p w:rsidR="006C5189" w:rsidRPr="0007140B" w:rsidRDefault="006C5189" w:rsidP="006C5189">
            <w:pPr>
              <w:rPr>
                <w:rFonts w:ascii="Times New Roman" w:eastAsia="Times New Roman" w:hAnsi="Times New Roman" w:cs="Times New Roman"/>
                <w:sz w:val="24"/>
                <w:szCs w:val="24"/>
                <w:lang w:eastAsia="es-ES"/>
              </w:rPr>
            </w:pPr>
          </w:p>
          <w:p w:rsidR="006C5189" w:rsidRPr="0007140B" w:rsidRDefault="006C5189" w:rsidP="006C5189">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w:t>
            </w:r>
            <w:r w:rsidRPr="0007140B">
              <w:rPr>
                <w:rFonts w:ascii="Calibri" w:eastAsia="Times New Roman" w:hAnsi="Calibri" w:cs="Times New Roman"/>
                <w:color w:val="000000"/>
                <w:sz w:val="24"/>
                <w:szCs w:val="24"/>
                <w:lang w:eastAsia="es-ES"/>
              </w:rPr>
              <w:t>¿Quién es el protagonista?</w:t>
            </w:r>
          </w:p>
          <w:p w:rsidR="006C5189" w:rsidRPr="0007140B" w:rsidRDefault="006C5189" w:rsidP="006C5189">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¿Qué ha sucedido?</w:t>
            </w:r>
          </w:p>
          <w:p w:rsidR="006C5189" w:rsidRPr="0007140B" w:rsidRDefault="006C5189" w:rsidP="006C5189">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¿Cuándo?</w:t>
            </w:r>
          </w:p>
          <w:p w:rsidR="006C5189" w:rsidRPr="0007140B" w:rsidRDefault="006C5189" w:rsidP="006C5189">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¿Dónde?</w:t>
            </w:r>
          </w:p>
          <w:p w:rsidR="006C5189" w:rsidRPr="0007140B" w:rsidRDefault="006C5189" w:rsidP="006C5189">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¿Cómo?</w:t>
            </w:r>
          </w:p>
          <w:p w:rsidR="006C5189" w:rsidRPr="0007140B" w:rsidRDefault="006C5189" w:rsidP="006C5189">
            <w:pPr>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¿Por qué?</w:t>
            </w:r>
          </w:p>
          <w:p w:rsidR="006C5189" w:rsidRPr="0007140B" w:rsidRDefault="006C5189" w:rsidP="006C5189">
            <w:pPr>
              <w:rPr>
                <w:rFonts w:ascii="Times New Roman" w:eastAsia="Times New Roman" w:hAnsi="Times New Roman" w:cs="Times New Roman"/>
                <w:sz w:val="24"/>
                <w:szCs w:val="24"/>
                <w:lang w:eastAsia="es-ES"/>
              </w:rPr>
            </w:pPr>
          </w:p>
          <w:p w:rsidR="006C5189" w:rsidRPr="0007140B" w:rsidRDefault="006C5189" w:rsidP="006C5189">
            <w:pPr>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lastRenderedPageBreak/>
              <w:t> b)</w:t>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Ordena los datos de mayor a menor importancia, y redacta la noticia. No te olvides poner el titular y la entradilla.</w:t>
            </w:r>
          </w:p>
          <w:p w:rsidR="006C5189" w:rsidRDefault="006C5189" w:rsidP="0007140B">
            <w:pPr>
              <w:spacing w:after="240"/>
              <w:rPr>
                <w:rFonts w:ascii="Times New Roman" w:eastAsia="Times New Roman" w:hAnsi="Times New Roman" w:cs="Times New Roman"/>
                <w:sz w:val="24"/>
                <w:szCs w:val="24"/>
                <w:lang w:eastAsia="es-ES"/>
              </w:rPr>
            </w:pPr>
          </w:p>
        </w:tc>
      </w:tr>
    </w:tbl>
    <w:p w:rsidR="006C5189" w:rsidRPr="0007140B" w:rsidRDefault="006C5189" w:rsidP="0007140B">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tblPr>
      <w:tblGrid>
        <w:gridCol w:w="8644"/>
      </w:tblGrid>
      <w:tr w:rsidR="006C5189" w:rsidTr="006C5189">
        <w:tc>
          <w:tcPr>
            <w:tcW w:w="8644" w:type="dxa"/>
            <w:shd w:val="clear" w:color="auto" w:fill="DBE5F1" w:themeFill="accent1" w:themeFillTint="33"/>
          </w:tcPr>
          <w:p w:rsidR="006C5189" w:rsidRPr="0007140B" w:rsidRDefault="006C5189" w:rsidP="006C5189">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3- Completa en tu cuaderno esta noticia sobre el mercadillo. Utiliza los verbos que hay en el recuadro.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GRAN INAUGURACIÓN DEL MERCADILLO DE ARTESANÍA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Hoy, 24 de marzo, celebramos en nuestra localidad...</w:t>
            </w:r>
          </w:p>
          <w:p w:rsidR="006C5189" w:rsidRDefault="006C5189" w:rsidP="006C5189">
            <w:pPr>
              <w:ind w:left="360"/>
              <w:rPr>
                <w:rFonts w:ascii="Times New Roman" w:eastAsia="Times New Roman" w:hAnsi="Times New Roman" w:cs="Times New Roman"/>
                <w:color w:val="000000"/>
                <w:sz w:val="24"/>
                <w:szCs w:val="24"/>
                <w:lang w:eastAsia="es-ES"/>
              </w:rPr>
            </w:pPr>
          </w:p>
          <w:p w:rsidR="006C5189" w:rsidRPr="006C5189" w:rsidRDefault="006C5189" w:rsidP="006C5189">
            <w:pPr>
              <w:ind w:left="360"/>
              <w:rPr>
                <w:rFonts w:ascii="Times New Roman" w:eastAsia="Times New Roman" w:hAnsi="Times New Roman" w:cs="Times New Roman"/>
                <w:sz w:val="24"/>
                <w:szCs w:val="24"/>
                <w:lang w:eastAsia="es-ES"/>
              </w:rPr>
            </w:pPr>
            <w:r w:rsidRPr="006C5189">
              <w:rPr>
                <w:rFonts w:ascii="Times New Roman" w:eastAsia="Times New Roman" w:hAnsi="Times New Roman" w:cs="Times New Roman"/>
                <w:color w:val="000000"/>
                <w:sz w:val="24"/>
                <w:szCs w:val="24"/>
                <w:lang w:eastAsia="es-ES"/>
              </w:rPr>
              <w:t xml:space="preserve">Compramos        </w:t>
            </w:r>
            <w:r w:rsidRPr="006C5189">
              <w:rPr>
                <w:rFonts w:ascii="Times New Roman" w:eastAsia="Times New Roman" w:hAnsi="Times New Roman" w:cs="Times New Roman"/>
                <w:color w:val="000000"/>
                <w:sz w:val="24"/>
                <w:szCs w:val="24"/>
                <w:lang w:eastAsia="es-ES"/>
              </w:rPr>
              <w:tab/>
            </w:r>
            <w:r w:rsidRPr="006C5189">
              <w:rPr>
                <w:rFonts w:ascii="Times New Roman" w:eastAsia="Times New Roman" w:hAnsi="Times New Roman" w:cs="Times New Roman"/>
                <w:color w:val="000000"/>
                <w:sz w:val="24"/>
                <w:szCs w:val="24"/>
                <w:lang w:eastAsia="es-ES"/>
              </w:rPr>
              <w:tab/>
              <w:t>Está situado</w:t>
            </w:r>
          </w:p>
          <w:p w:rsidR="006C5189" w:rsidRPr="0007140B" w:rsidRDefault="006C5189" w:rsidP="006C5189">
            <w:pPr>
              <w:spacing w:before="100" w:beforeAutospacing="1" w:after="100" w:afterAutospacing="1"/>
              <w:ind w:left="360"/>
              <w:textAlignment w:val="baseline"/>
              <w:rPr>
                <w:rFonts w:ascii="Arial" w:eastAsia="Times New Roman" w:hAnsi="Arial" w:cs="Arial"/>
                <w:color w:val="000000"/>
                <w:sz w:val="20"/>
                <w:szCs w:val="20"/>
                <w:lang w:eastAsia="es-ES"/>
              </w:rPr>
            </w:pPr>
            <w:r>
              <w:rPr>
                <w:rFonts w:ascii="Times New Roman" w:eastAsia="Times New Roman" w:hAnsi="Times New Roman" w:cs="Times New Roman"/>
                <w:color w:val="000000"/>
                <w:sz w:val="24"/>
                <w:szCs w:val="24"/>
                <w:lang w:eastAsia="es-ES"/>
              </w:rPr>
              <w:t xml:space="preserve">Inauguramos    </w:t>
            </w:r>
            <w:r>
              <w:rPr>
                <w:rFonts w:ascii="Times New Roman" w:eastAsia="Times New Roman" w:hAnsi="Times New Roman" w:cs="Times New Roman"/>
                <w:color w:val="000000"/>
                <w:sz w:val="24"/>
                <w:szCs w:val="24"/>
                <w:lang w:eastAsia="es-ES"/>
              </w:rPr>
              <w:tab/>
            </w:r>
            <w:r>
              <w:rPr>
                <w:rFonts w:ascii="Times New Roman" w:eastAsia="Times New Roman" w:hAnsi="Times New Roman" w:cs="Times New Roman"/>
                <w:color w:val="000000"/>
                <w:sz w:val="24"/>
                <w:szCs w:val="24"/>
                <w:lang w:eastAsia="es-ES"/>
              </w:rPr>
              <w:tab/>
            </w:r>
            <w:r w:rsidRPr="0007140B">
              <w:rPr>
                <w:rFonts w:ascii="Times New Roman" w:eastAsia="Times New Roman" w:hAnsi="Times New Roman" w:cs="Times New Roman"/>
                <w:color w:val="000000"/>
                <w:sz w:val="24"/>
                <w:szCs w:val="24"/>
                <w:lang w:eastAsia="es-ES"/>
              </w:rPr>
              <w:t>Se abre</w:t>
            </w:r>
          </w:p>
          <w:p w:rsidR="006C5189" w:rsidRPr="0007140B" w:rsidRDefault="006C5189" w:rsidP="006C5189">
            <w:pPr>
              <w:spacing w:before="100" w:beforeAutospacing="1" w:after="100" w:afterAutospacing="1"/>
              <w:ind w:left="360"/>
              <w:textAlignment w:val="baseline"/>
              <w:rPr>
                <w:rFonts w:ascii="Arial" w:eastAsia="Times New Roman" w:hAnsi="Arial" w:cs="Arial"/>
                <w:color w:val="000000"/>
                <w:sz w:val="20"/>
                <w:szCs w:val="20"/>
                <w:lang w:eastAsia="es-ES"/>
              </w:rPr>
            </w:pPr>
            <w:r>
              <w:rPr>
                <w:rFonts w:ascii="Times New Roman" w:eastAsia="Times New Roman" w:hAnsi="Times New Roman" w:cs="Times New Roman"/>
                <w:color w:val="000000"/>
                <w:sz w:val="24"/>
                <w:szCs w:val="24"/>
                <w:lang w:eastAsia="es-ES"/>
              </w:rPr>
              <w:t xml:space="preserve">Vendemos        </w:t>
            </w:r>
            <w:r>
              <w:rPr>
                <w:rFonts w:ascii="Times New Roman" w:eastAsia="Times New Roman" w:hAnsi="Times New Roman" w:cs="Times New Roman"/>
                <w:color w:val="000000"/>
                <w:sz w:val="24"/>
                <w:szCs w:val="24"/>
                <w:lang w:eastAsia="es-ES"/>
              </w:rPr>
              <w:tab/>
            </w:r>
            <w:r>
              <w:rPr>
                <w:rFonts w:ascii="Times New Roman" w:eastAsia="Times New Roman" w:hAnsi="Times New Roman" w:cs="Times New Roman"/>
                <w:color w:val="000000"/>
                <w:sz w:val="24"/>
                <w:szCs w:val="24"/>
                <w:lang w:eastAsia="es-ES"/>
              </w:rPr>
              <w:tab/>
            </w:r>
            <w:r w:rsidRPr="0007140B">
              <w:rPr>
                <w:rFonts w:ascii="Times New Roman" w:eastAsia="Times New Roman" w:hAnsi="Times New Roman" w:cs="Times New Roman"/>
                <w:color w:val="000000"/>
                <w:sz w:val="24"/>
                <w:szCs w:val="24"/>
                <w:lang w:eastAsia="es-ES"/>
              </w:rPr>
              <w:t>Se cierra</w:t>
            </w:r>
          </w:p>
          <w:p w:rsidR="006C5189" w:rsidRDefault="006C5189" w:rsidP="0007140B">
            <w:pPr>
              <w:rPr>
                <w:rFonts w:ascii="Times New Roman" w:eastAsia="Times New Roman" w:hAnsi="Times New Roman" w:cs="Times New Roman"/>
                <w:sz w:val="24"/>
                <w:szCs w:val="24"/>
                <w:lang w:eastAsia="es-ES"/>
              </w:rPr>
            </w:pPr>
          </w:p>
        </w:tc>
      </w:tr>
    </w:tbl>
    <w:p w:rsidR="00B332AE" w:rsidRDefault="0007140B" w:rsidP="00B332AE">
      <w:pPr>
        <w:spacing w:after="0" w:line="240" w:lineRule="auto"/>
        <w:jc w:val="center"/>
        <w:rPr>
          <w:rFonts w:ascii="Calibri" w:eastAsia="Times New Roman" w:hAnsi="Calibri" w:cs="Times New Roman"/>
          <w:color w:val="000000"/>
          <w:sz w:val="24"/>
          <w:szCs w:val="24"/>
          <w:lang w:eastAsia="es-ES"/>
        </w:rPr>
      </w:pPr>
      <w:r w:rsidRPr="0007140B">
        <w:rPr>
          <w:rFonts w:ascii="Times New Roman" w:eastAsia="Times New Roman" w:hAnsi="Times New Roman" w:cs="Times New Roman"/>
          <w:sz w:val="24"/>
          <w:szCs w:val="24"/>
          <w:lang w:eastAsia="es-ES"/>
        </w:rPr>
        <w:br/>
      </w:r>
      <w:r w:rsidR="00B332AE"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56" name="34 Imagen" descr="flecha2.jpg">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w:t>
      </w:r>
    </w:p>
    <w:p w:rsidR="00B05795" w:rsidRDefault="0007140B" w:rsidP="00B332AE">
      <w:pPr>
        <w:spacing w:after="0" w:line="240" w:lineRule="auto"/>
        <w:jc w:val="center"/>
        <w:rPr>
          <w:rFonts w:ascii="Calibri" w:eastAsia="Times New Roman" w:hAnsi="Calibri" w:cs="Times New Roman"/>
          <w:b/>
          <w:bCs/>
          <w:sz w:val="24"/>
          <w:szCs w:val="24"/>
          <w:lang w:eastAsia="es-ES"/>
        </w:rPr>
      </w:pPr>
      <w:r w:rsidRPr="0007140B">
        <w:rPr>
          <w:rFonts w:ascii="Calibri" w:eastAsia="Times New Roman" w:hAnsi="Calibri" w:cs="Times New Roman"/>
          <w:color w:val="000000"/>
          <w:sz w:val="24"/>
          <w:szCs w:val="24"/>
          <w:lang w:eastAsia="es-ES"/>
        </w:rPr>
        <w:t> </w:t>
      </w:r>
      <w:bookmarkStart w:id="8" w:name="carta"/>
      <w:r w:rsidRPr="007F4867">
        <w:rPr>
          <w:rFonts w:ascii="Calibri" w:eastAsia="Times New Roman" w:hAnsi="Calibri" w:cs="Times New Roman"/>
          <w:b/>
          <w:bCs/>
          <w:sz w:val="24"/>
          <w:szCs w:val="24"/>
          <w:lang w:eastAsia="es-ES"/>
        </w:rPr>
        <w:t>CARTA</w:t>
      </w:r>
    </w:p>
    <w:p w:rsidR="00B332AE" w:rsidRPr="00B332AE" w:rsidRDefault="00B332AE" w:rsidP="00B332AE">
      <w:pPr>
        <w:spacing w:after="0" w:line="240" w:lineRule="auto"/>
        <w:jc w:val="center"/>
        <w:rPr>
          <w:rFonts w:ascii="Arial" w:eastAsia="Times New Roman" w:hAnsi="Arial" w:cs="Arial"/>
          <w:color w:val="000000"/>
          <w:sz w:val="20"/>
          <w:szCs w:val="20"/>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9D1F2D" w:rsidTr="0063159B">
        <w:tc>
          <w:tcPr>
            <w:tcW w:w="8644" w:type="dxa"/>
            <w:shd w:val="clear" w:color="auto" w:fill="CCC0D9" w:themeFill="accent4" w:themeFillTint="66"/>
          </w:tcPr>
          <w:bookmarkEnd w:id="8"/>
          <w:p w:rsidR="009D1F2D" w:rsidRPr="00E073D0" w:rsidRDefault="009D1F2D" w:rsidP="0063159B">
            <w:pPr>
              <w:jc w:val="center"/>
              <w:rPr>
                <w:b/>
              </w:rPr>
            </w:pPr>
            <w:r w:rsidRPr="00E073D0">
              <w:rPr>
                <w:b/>
              </w:rPr>
              <w:t>CARTAS FORMALES.</w:t>
            </w:r>
          </w:p>
          <w:p w:rsidR="009D1F2D" w:rsidRDefault="009D1F2D" w:rsidP="0063159B">
            <w:pPr>
              <w:jc w:val="both"/>
            </w:pPr>
          </w:p>
        </w:tc>
      </w:tr>
      <w:tr w:rsidR="009D1F2D" w:rsidTr="0063159B">
        <w:tc>
          <w:tcPr>
            <w:tcW w:w="8644" w:type="dxa"/>
            <w:shd w:val="clear" w:color="auto" w:fill="E5DFEC" w:themeFill="accent4" w:themeFillTint="33"/>
          </w:tcPr>
          <w:p w:rsidR="009D1F2D" w:rsidRDefault="009D1F2D" w:rsidP="0063159B"/>
          <w:p w:rsidR="009D1F2D" w:rsidRDefault="009D1F2D" w:rsidP="0063159B">
            <w:r>
              <w:t>Madrid,  13 de marzo de 2008</w:t>
            </w:r>
            <w:r>
              <w:br/>
            </w:r>
            <w:proofErr w:type="gramStart"/>
            <w:r>
              <w:t>Asunto :</w:t>
            </w:r>
            <w:proofErr w:type="gramEnd"/>
            <w:r>
              <w:t xml:space="preserve"> Solicitud de asistencia Inauguración</w:t>
            </w:r>
            <w:r>
              <w:br/>
            </w:r>
            <w:r>
              <w:br/>
              <w:t xml:space="preserve">Sr. Alfonso </w:t>
            </w:r>
            <w:proofErr w:type="spellStart"/>
            <w:r>
              <w:t>garcía</w:t>
            </w:r>
            <w:proofErr w:type="spellEnd"/>
            <w:r>
              <w:br/>
              <w:t>Director del Banco central de New York</w:t>
            </w:r>
            <w:r>
              <w:br/>
            </w:r>
            <w:r>
              <w:br/>
            </w:r>
            <w:r>
              <w:br/>
              <w:t xml:space="preserve">Los </w:t>
            </w:r>
            <w:hyperlink r:id="rId56" w:history="1">
              <w:r>
                <w:rPr>
                  <w:rStyle w:val="Hipervnculo"/>
                  <w:color w:val="005F00"/>
                </w:rPr>
                <w:t>trabajadores</w:t>
              </w:r>
            </w:hyperlink>
            <w:r>
              <w:t xml:space="preserve"> de la pizzería "Al dente" queremos hacerle llegar esta invitación, con motivo de la próxima inauguración de nuestra pizzería. </w:t>
            </w:r>
            <w:proofErr w:type="gramStart"/>
            <w:r>
              <w:t>queremos</w:t>
            </w:r>
            <w:proofErr w:type="gramEnd"/>
            <w:r>
              <w:t xml:space="preserve"> agradecerle su apoyo a lo largo de estos años, y la confianza que puso usted en nosotros al concedernos el préstamo. Como va a poder comprobar, la nueva pizzería "</w:t>
            </w:r>
            <w:proofErr w:type="spellStart"/>
            <w:r>
              <w:t>Aldente</w:t>
            </w:r>
            <w:proofErr w:type="spellEnd"/>
            <w:r>
              <w:t>" ya no es un sueño y por fin es una realidad. No dude usted en acudir al evento con su mujer y sus hijos. Tras la charla inicial, presentada por Rizarlo Baúles, habrá actuación de payasos para los niños, canapés y música para bailar. A última hora de la tarde, en honor a usted, acudirán al evento un grupo de mujeres de moral distraída, que sabemos de antemano serán de su agrado.</w:t>
            </w:r>
          </w:p>
          <w:p w:rsidR="009D1F2D" w:rsidRDefault="009D1F2D" w:rsidP="0063159B">
            <w:pPr>
              <w:pStyle w:val="NormalWeb"/>
            </w:pPr>
            <w:r>
              <w:t>Sin más que añadir, me despido cordialmente esperando su contestación.</w:t>
            </w:r>
          </w:p>
          <w:p w:rsidR="009D1F2D" w:rsidRDefault="009D1F2D" w:rsidP="0063159B">
            <w:pPr>
              <w:pStyle w:val="NormalWeb"/>
            </w:pPr>
            <w:r>
              <w:t>Un abrazo fuerte</w:t>
            </w:r>
          </w:p>
          <w:p w:rsidR="009D1F2D" w:rsidRDefault="009D1F2D" w:rsidP="0063159B">
            <w:pPr>
              <w:pStyle w:val="NormalWeb"/>
            </w:pPr>
            <w:r>
              <w:t>Los Trabajadores de "</w:t>
            </w:r>
            <w:proofErr w:type="spellStart"/>
            <w:r>
              <w:t>Aldente</w:t>
            </w:r>
            <w:proofErr w:type="spellEnd"/>
            <w:r>
              <w:t>".</w:t>
            </w:r>
          </w:p>
          <w:p w:rsidR="009D1F2D" w:rsidRPr="0062626E" w:rsidRDefault="009D1F2D" w:rsidP="0063159B">
            <w:pPr>
              <w:pStyle w:val="NormalWeb"/>
            </w:pPr>
          </w:p>
          <w:p w:rsidR="009D1F2D" w:rsidRPr="0062626E" w:rsidRDefault="009D1F2D" w:rsidP="0063159B">
            <w:pPr>
              <w:spacing w:before="100" w:beforeAutospacing="1" w:after="100" w:afterAutospacing="1"/>
              <w:rPr>
                <w:szCs w:val="24"/>
                <w:lang w:val="es-ES_tradnl"/>
              </w:rPr>
            </w:pPr>
            <w:r w:rsidRPr="0062626E">
              <w:rPr>
                <w:i/>
                <w:iCs/>
                <w:szCs w:val="24"/>
                <w:lang w:val="es-ES_tradnl"/>
              </w:rPr>
              <w:t>México, D.F., 8 de mayo de 1998</w:t>
            </w:r>
            <w:r w:rsidRPr="0062626E">
              <w:rPr>
                <w:i/>
                <w:iCs/>
                <w:szCs w:val="24"/>
                <w:lang w:val="es-ES_tradnl"/>
              </w:rPr>
              <w:br/>
              <w:t>Asunto : Solicitud de conferencia</w:t>
            </w:r>
          </w:p>
          <w:p w:rsidR="009D1F2D" w:rsidRPr="0062626E" w:rsidRDefault="009D1F2D" w:rsidP="0063159B">
            <w:pPr>
              <w:spacing w:before="100" w:beforeAutospacing="1" w:after="100" w:afterAutospacing="1"/>
              <w:rPr>
                <w:szCs w:val="24"/>
                <w:lang w:val="es-ES_tradnl"/>
              </w:rPr>
            </w:pPr>
            <w:r w:rsidRPr="0062626E">
              <w:rPr>
                <w:i/>
                <w:iCs/>
                <w:szCs w:val="24"/>
                <w:lang w:val="es-ES_tradnl"/>
              </w:rPr>
              <w:t>Sr. Alejandro Encinas</w:t>
            </w:r>
            <w:r w:rsidRPr="0062626E">
              <w:rPr>
                <w:i/>
                <w:iCs/>
                <w:szCs w:val="24"/>
                <w:lang w:val="es-ES_tradnl"/>
              </w:rPr>
              <w:br/>
              <w:t>Secretario del Medio Ambiente</w:t>
            </w:r>
          </w:p>
          <w:p w:rsidR="009D1F2D" w:rsidRPr="0062626E" w:rsidRDefault="009D1F2D" w:rsidP="0063159B">
            <w:pPr>
              <w:spacing w:before="100" w:beforeAutospacing="1" w:after="100" w:afterAutospacing="1"/>
              <w:rPr>
                <w:szCs w:val="24"/>
                <w:lang w:val="es-ES_tradnl"/>
              </w:rPr>
            </w:pPr>
            <w:r w:rsidRPr="0062626E">
              <w:rPr>
                <w:i/>
                <w:iCs/>
                <w:szCs w:val="24"/>
                <w:lang w:val="es-ES_tradnl"/>
              </w:rPr>
              <w:t>Presente:</w:t>
            </w:r>
          </w:p>
          <w:p w:rsidR="009D1F2D" w:rsidRPr="0062626E" w:rsidRDefault="009D1F2D" w:rsidP="0063159B">
            <w:pPr>
              <w:spacing w:before="100" w:beforeAutospacing="1" w:after="100" w:afterAutospacing="1"/>
              <w:rPr>
                <w:szCs w:val="24"/>
                <w:lang w:val="es-ES_tradnl"/>
              </w:rPr>
            </w:pPr>
            <w:r w:rsidRPr="0062626E">
              <w:rPr>
                <w:i/>
                <w:iCs/>
                <w:szCs w:val="24"/>
                <w:lang w:val="es-ES_tradnl"/>
              </w:rPr>
              <w:t>Los alumnos de sexto año de la escuela "Gabino Barreda", estamos interesados en conocer e investigar acerca de las medidas que su dependencia realiza para mejorar las condiciones actuales del ambiente. Por lo cual solicitamos a usted una visita y una conferencia en nuestra escuela como parte de la "Semana por el ambiente", que se llevará a cabo del 4 al 18 de junio. Nuestro evento no tiene fines publicitarios ni lucrativos, solamente deseamos difundir las causas del problema y plantear algunas soluciones.</w:t>
            </w:r>
          </w:p>
          <w:p w:rsidR="009D1F2D" w:rsidRPr="0062626E" w:rsidRDefault="009D1F2D" w:rsidP="0063159B">
            <w:pPr>
              <w:spacing w:before="100" w:beforeAutospacing="1" w:after="100" w:afterAutospacing="1"/>
              <w:rPr>
                <w:szCs w:val="24"/>
                <w:lang w:val="es-ES_tradnl"/>
              </w:rPr>
            </w:pPr>
            <w:r w:rsidRPr="0062626E">
              <w:rPr>
                <w:i/>
                <w:iCs/>
                <w:szCs w:val="24"/>
                <w:lang w:val="es-ES_tradnl"/>
              </w:rPr>
              <w:t>Agradecemos de antemano la atención que le brinde a nuestra solicitud.</w:t>
            </w:r>
          </w:p>
          <w:p w:rsidR="009D1F2D" w:rsidRPr="0062626E" w:rsidRDefault="009D1F2D" w:rsidP="0063159B">
            <w:pPr>
              <w:spacing w:before="100" w:beforeAutospacing="1" w:after="100" w:afterAutospacing="1"/>
              <w:rPr>
                <w:szCs w:val="24"/>
                <w:lang w:val="es-ES_tradnl"/>
              </w:rPr>
            </w:pPr>
            <w:r w:rsidRPr="0062626E">
              <w:rPr>
                <w:i/>
                <w:iCs/>
                <w:szCs w:val="24"/>
                <w:lang w:val="es-ES_tradnl"/>
              </w:rPr>
              <w:t>Atentamente</w:t>
            </w:r>
          </w:p>
          <w:p w:rsidR="009D1F2D" w:rsidRDefault="009D1F2D" w:rsidP="0063159B">
            <w:pPr>
              <w:spacing w:before="100" w:beforeAutospacing="1" w:after="100" w:afterAutospacing="1"/>
              <w:rPr>
                <w:szCs w:val="24"/>
                <w:lang w:val="es-ES_tradnl"/>
              </w:rPr>
            </w:pPr>
            <w:r>
              <w:rPr>
                <w:i/>
                <w:iCs/>
                <w:szCs w:val="24"/>
                <w:lang w:val="es-ES_tradnl"/>
              </w:rPr>
              <w:t>Los alumnos de sexto curso</w:t>
            </w:r>
            <w:r w:rsidRPr="0062626E">
              <w:rPr>
                <w:i/>
                <w:iCs/>
                <w:szCs w:val="24"/>
                <w:lang w:val="es-ES_tradnl"/>
              </w:rPr>
              <w:br/>
              <w:t>de la escuela "Gabino Barreda".</w:t>
            </w:r>
            <w:r w:rsidRPr="0062626E">
              <w:rPr>
                <w:szCs w:val="24"/>
                <w:lang w:val="es-ES_tradnl"/>
              </w:rPr>
              <w:t xml:space="preserve"> </w:t>
            </w:r>
          </w:p>
          <w:p w:rsidR="009D1F2D" w:rsidRPr="00A6085D" w:rsidRDefault="009D1F2D" w:rsidP="00631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lang w:val="es-ES_tradnl"/>
              </w:rPr>
            </w:pPr>
            <w:r w:rsidRPr="00A6085D">
              <w:rPr>
                <w:rFonts w:ascii="Courier New" w:hAnsi="Courier New" w:cs="Courier New"/>
                <w:b/>
                <w:bCs/>
                <w:color w:val="763320"/>
                <w:sz w:val="20"/>
                <w:lang w:val="es-ES_tradnl"/>
              </w:rPr>
              <w:t>Electrodomésticos FESSER S.A.</w:t>
            </w:r>
          </w:p>
          <w:p w:rsidR="009D1F2D" w:rsidRPr="00A6085D" w:rsidRDefault="009D1F2D" w:rsidP="00631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lang w:val="es-ES_tradnl"/>
              </w:rPr>
            </w:pPr>
            <w:r w:rsidRPr="00A6085D">
              <w:rPr>
                <w:rFonts w:ascii="Courier New" w:hAnsi="Courier New" w:cs="Courier New"/>
                <w:b/>
                <w:bCs/>
                <w:color w:val="763320"/>
                <w:sz w:val="20"/>
                <w:lang w:val="es-ES_tradnl"/>
              </w:rPr>
              <w:t>Avda. Los Olmos 33 dcha.</w:t>
            </w:r>
          </w:p>
          <w:p w:rsidR="009D1F2D" w:rsidRPr="00A6085D" w:rsidRDefault="009D1F2D" w:rsidP="00631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0"/>
                <w:lang w:val="es-ES_tradnl"/>
              </w:rPr>
            </w:pPr>
            <w:r w:rsidRPr="00A6085D">
              <w:rPr>
                <w:rFonts w:ascii="Courier New" w:hAnsi="Courier New" w:cs="Courier New"/>
                <w:b/>
                <w:bCs/>
                <w:color w:val="763320"/>
                <w:sz w:val="20"/>
                <w:lang w:val="es-ES_tradnl"/>
              </w:rPr>
              <w:t>28080 Madrid</w:t>
            </w:r>
          </w:p>
          <w:p w:rsidR="009D1F2D" w:rsidRDefault="009D1F2D" w:rsidP="0063159B"/>
          <w:p w:rsidR="009D1F2D" w:rsidRPr="00A6085D" w:rsidRDefault="009D1F2D" w:rsidP="0063159B">
            <w:pPr>
              <w:spacing w:before="100" w:beforeAutospacing="1" w:after="100" w:afterAutospacing="1"/>
              <w:jc w:val="both"/>
              <w:rPr>
                <w:szCs w:val="24"/>
                <w:lang w:val="es-ES_tradnl"/>
              </w:rPr>
            </w:pPr>
            <w:r w:rsidRPr="00A6085D">
              <w:rPr>
                <w:i/>
                <w:iCs/>
                <w:szCs w:val="24"/>
                <w:lang w:val="es-ES_tradnl"/>
              </w:rPr>
              <w:t>Don  Antonio Barbosa Ruiz. Director comercial de UBBA S.A </w:t>
            </w:r>
          </w:p>
          <w:p w:rsidR="009D1F2D" w:rsidRPr="00A6085D" w:rsidRDefault="009D1F2D" w:rsidP="0063159B">
            <w:pPr>
              <w:spacing w:before="100" w:beforeAutospacing="1" w:after="100" w:afterAutospacing="1"/>
              <w:jc w:val="both"/>
              <w:rPr>
                <w:szCs w:val="24"/>
                <w:lang w:val="es-ES_tradnl"/>
              </w:rPr>
            </w:pPr>
            <w:r w:rsidRPr="00A6085D">
              <w:rPr>
                <w:i/>
                <w:iCs/>
                <w:szCs w:val="24"/>
                <w:lang w:val="es-ES_tradnl"/>
              </w:rPr>
              <w:t xml:space="preserve">CERTIFICA: Que </w:t>
            </w:r>
            <w:r w:rsidRPr="00A6085D">
              <w:rPr>
                <w:b/>
                <w:bCs/>
                <w:i/>
                <w:iCs/>
                <w:szCs w:val="24"/>
                <w:lang w:val="es-ES_tradnl"/>
              </w:rPr>
              <w:t>Doña María López Jiménez</w:t>
            </w:r>
            <w:r w:rsidRPr="00A6085D">
              <w:rPr>
                <w:i/>
                <w:iCs/>
                <w:szCs w:val="24"/>
                <w:lang w:val="es-ES_tradnl"/>
              </w:rPr>
              <w:t xml:space="preserve"> ha trabajado en esta empresa desde Junio de 2003 y que desde agosto de 2004 trabaja en el departamento de publicidad y marketing del cual soy responsable.</w:t>
            </w:r>
          </w:p>
          <w:p w:rsidR="009D1F2D" w:rsidRPr="00A6085D" w:rsidRDefault="009D1F2D" w:rsidP="0063159B">
            <w:pPr>
              <w:spacing w:before="100" w:beforeAutospacing="1" w:after="100" w:afterAutospacing="1"/>
              <w:jc w:val="both"/>
              <w:rPr>
                <w:szCs w:val="24"/>
                <w:lang w:val="es-ES_tradnl"/>
              </w:rPr>
            </w:pPr>
            <w:r w:rsidRPr="00A6085D">
              <w:rPr>
                <w:i/>
                <w:iCs/>
                <w:szCs w:val="24"/>
                <w:lang w:val="es-ES_tradnl"/>
              </w:rPr>
              <w:t>Entre sus tareas se encuentran las de localizar y atraer a nuestra cartera de clientes a las personas insatisfechas por la competencia, así como el manejo de bases de datos, funciones en la centralita de llamadas, limpieza de baños y servicio de cafetería. Aptas cualidades y con gran desenvoltura con las nuevas tecnologías, aparatos de Fax y fotocopiadoras, dando muestras en todo momento de una gran capacidad para trabajar y un excelente trato con los clientes, incluso en inglés,  y sus compañeros. Su conducta siempre ha sido ejemplar, responsable y digna de nuestra confianza.</w:t>
            </w:r>
          </w:p>
          <w:p w:rsidR="009D1F2D" w:rsidRPr="00A6085D" w:rsidRDefault="009D1F2D" w:rsidP="0063159B">
            <w:pPr>
              <w:spacing w:before="100" w:beforeAutospacing="1" w:after="100" w:afterAutospacing="1"/>
              <w:jc w:val="both"/>
              <w:rPr>
                <w:szCs w:val="24"/>
                <w:lang w:val="es-ES_tradnl"/>
              </w:rPr>
            </w:pPr>
            <w:r w:rsidRPr="00A6085D">
              <w:rPr>
                <w:i/>
                <w:iCs/>
                <w:szCs w:val="24"/>
                <w:lang w:val="es-ES_tradnl"/>
              </w:rPr>
              <w:t>Para hacer constancia y a petición de la interesada, expido la presente en Madrid a 12 de Octubre de 2001.</w:t>
            </w:r>
          </w:p>
          <w:p w:rsidR="009D1F2D" w:rsidRPr="00B332AE" w:rsidRDefault="009D1F2D" w:rsidP="00B332AE">
            <w:pPr>
              <w:spacing w:before="100" w:beforeAutospacing="1" w:after="100" w:afterAutospacing="1"/>
              <w:rPr>
                <w:szCs w:val="24"/>
                <w:lang w:val="es-ES_tradnl"/>
              </w:rPr>
            </w:pPr>
            <w:r w:rsidRPr="00A6085D">
              <w:rPr>
                <w:szCs w:val="24"/>
                <w:lang w:val="es-ES_tradnl"/>
              </w:rPr>
              <w:t> </w:t>
            </w:r>
            <w:r w:rsidRPr="00A6085D">
              <w:rPr>
                <w:b/>
                <w:bCs/>
                <w:szCs w:val="24"/>
                <w:lang w:val="es-ES_tradnl"/>
              </w:rPr>
              <w:t>Fdo.: Antonio Barbosa</w:t>
            </w:r>
          </w:p>
        </w:tc>
      </w:tr>
    </w:tbl>
    <w:p w:rsidR="0007140B" w:rsidRDefault="00B332AE" w:rsidP="00B332AE">
      <w:pPr>
        <w:spacing w:before="100" w:beforeAutospacing="1" w:after="100" w:afterAutospacing="1" w:line="240" w:lineRule="auto"/>
        <w:jc w:val="right"/>
        <w:outlineLvl w:val="5"/>
        <w:rPr>
          <w:rFonts w:ascii="Calibri" w:eastAsia="Times New Roman" w:hAnsi="Calibri" w:cs="Times New Roman"/>
          <w:b/>
          <w:bCs/>
          <w:color w:val="404040"/>
          <w:sz w:val="24"/>
          <w:szCs w:val="24"/>
          <w:lang w:eastAsia="es-ES"/>
        </w:rPr>
      </w:pPr>
      <w:r w:rsidRPr="00B332AE">
        <w:rPr>
          <w:rFonts w:ascii="Calibri" w:eastAsia="Times New Roman" w:hAnsi="Calibri" w:cs="Times New Roman"/>
          <w:b/>
          <w:bCs/>
          <w:noProof/>
          <w:color w:val="404040"/>
          <w:sz w:val="24"/>
          <w:szCs w:val="24"/>
          <w:lang w:eastAsia="es-ES"/>
        </w:rPr>
        <w:lastRenderedPageBreak/>
        <w:drawing>
          <wp:inline distT="0" distB="0" distL="0" distR="0">
            <wp:extent cx="495300" cy="495300"/>
            <wp:effectExtent l="19050" t="0" r="0" b="0"/>
            <wp:docPr id="57" name="34 Imagen" descr="flecha2.jpg">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9D1F2D" w:rsidRDefault="009D1F2D" w:rsidP="007F4867">
      <w:pPr>
        <w:spacing w:before="100" w:beforeAutospacing="1" w:after="100" w:afterAutospacing="1" w:line="240" w:lineRule="auto"/>
        <w:jc w:val="center"/>
        <w:outlineLvl w:val="5"/>
        <w:rPr>
          <w:rFonts w:ascii="Calibri" w:eastAsia="Times New Roman" w:hAnsi="Calibri" w:cs="Times New Roman"/>
          <w:b/>
          <w:bCs/>
          <w:color w:val="40404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33"/>
        <w:tblLook w:val="04A0"/>
      </w:tblPr>
      <w:tblGrid>
        <w:gridCol w:w="8644"/>
      </w:tblGrid>
      <w:tr w:rsidR="007F4867" w:rsidTr="00806833">
        <w:tc>
          <w:tcPr>
            <w:tcW w:w="8644" w:type="dxa"/>
            <w:shd w:val="clear" w:color="auto" w:fill="CCFF33"/>
          </w:tcPr>
          <w:p w:rsidR="007F4867" w:rsidRPr="0007140B" w:rsidRDefault="007F4867" w:rsidP="007F4867">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1-Lee esta carta publicada en un periódico.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Gimnasia rítmica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Sr. Director: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Escribo esta carta para preguntar: ¿Qué pasa con la gimnasia rítmica, es que no es</w:t>
            </w:r>
            <w:r>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un deporte? Ya sé que no es tan importante como el fútbol y que no da tanto dinero, pero esos deportes que no son tan conocidos deberían recibir más ayuda para salir adelante. Los pasados Campeonatos del Mundo, celebrados en octubre en Berlín, no fueron mencionados en ninguna de las cadenas de televisión convencionales. También quisiera añadir, por si es de interés, que el próximo mes de mayo se celebrarán los Mundiales de conjuntos en Sevilla y, por lo menos, podrían retransmitir las finales.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Laura Martín </w:t>
            </w:r>
            <w:proofErr w:type="spellStart"/>
            <w:r w:rsidRPr="0007140B">
              <w:rPr>
                <w:rFonts w:ascii="Calibri" w:eastAsia="Times New Roman" w:hAnsi="Calibri" w:cs="Times New Roman"/>
                <w:color w:val="000000"/>
                <w:sz w:val="24"/>
                <w:szCs w:val="24"/>
                <w:lang w:eastAsia="es-ES"/>
              </w:rPr>
              <w:t>Martín</w:t>
            </w:r>
            <w:proofErr w:type="spellEnd"/>
            <w:r w:rsidRPr="0007140B">
              <w:rPr>
                <w:rFonts w:ascii="Calibri" w:eastAsia="Times New Roman" w:hAnsi="Calibri" w:cs="Times New Roman"/>
                <w:color w:val="000000"/>
                <w:sz w:val="24"/>
                <w:szCs w:val="24"/>
                <w:lang w:eastAsia="es-ES"/>
              </w:rPr>
              <w:t>. Bilbao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b/>
                <w:bCs/>
                <w:color w:val="000000"/>
                <w:sz w:val="24"/>
                <w:szCs w:val="24"/>
                <w:lang w:eastAsia="es-ES"/>
              </w:rPr>
              <w:t>El Semanal TV. 27 de diciembre de 1997. Sección “El rincón del lector”</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Indica y explica cuáles son las partes de esta carta.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¿Cómo calificarías el tono de esta carta? Elige uno de estos adjetivos:</w:t>
            </w:r>
          </w:p>
          <w:p w:rsidR="007F4867" w:rsidRPr="0007140B" w:rsidRDefault="007F4867" w:rsidP="007F4867">
            <w:pPr>
              <w:ind w:firstLine="708"/>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alegre, airado, amable, solemne, grandilocuente, didáctico, amistoso</w:t>
            </w:r>
          </w:p>
          <w:p w:rsidR="007F4867" w:rsidRDefault="007F4867" w:rsidP="0007140B">
            <w:pPr>
              <w:spacing w:before="100" w:beforeAutospacing="1" w:after="100" w:afterAutospacing="1"/>
              <w:outlineLvl w:val="5"/>
              <w:rPr>
                <w:rFonts w:ascii="Times New Roman" w:eastAsia="Times New Roman" w:hAnsi="Times New Roman" w:cs="Times New Roman"/>
                <w:b/>
                <w:bCs/>
                <w:sz w:val="15"/>
                <w:szCs w:val="15"/>
                <w:lang w:eastAsia="es-ES"/>
              </w:rPr>
            </w:pPr>
          </w:p>
        </w:tc>
      </w:tr>
    </w:tbl>
    <w:p w:rsidR="007F4867" w:rsidRDefault="007F4867" w:rsidP="00806833">
      <w:pPr>
        <w:spacing w:after="0" w:line="240" w:lineRule="auto"/>
        <w:outlineLvl w:val="5"/>
        <w:rPr>
          <w:rFonts w:ascii="Times New Roman" w:eastAsia="Times New Roman" w:hAnsi="Times New Roman" w:cs="Times New Roman"/>
          <w:b/>
          <w:bCs/>
          <w:sz w:val="15"/>
          <w:szCs w:val="15"/>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33"/>
        <w:tblLook w:val="04A0"/>
      </w:tblPr>
      <w:tblGrid>
        <w:gridCol w:w="8644"/>
      </w:tblGrid>
      <w:tr w:rsidR="007F4867" w:rsidTr="00806833">
        <w:tc>
          <w:tcPr>
            <w:tcW w:w="8644" w:type="dxa"/>
            <w:shd w:val="clear" w:color="auto" w:fill="CCFF33"/>
          </w:tcPr>
          <w:p w:rsidR="007F4867" w:rsidRDefault="007F4867" w:rsidP="00806833">
            <w:pPr>
              <w:outlineLvl w:val="5"/>
              <w:rPr>
                <w:rFonts w:ascii="Times New Roman" w:eastAsia="Times New Roman" w:hAnsi="Times New Roman" w:cs="Times New Roman"/>
                <w:b/>
                <w:bCs/>
                <w:sz w:val="15"/>
                <w:szCs w:val="15"/>
                <w:lang w:eastAsia="es-ES"/>
              </w:rPr>
            </w:pPr>
            <w:r w:rsidRPr="0007140B">
              <w:rPr>
                <w:rFonts w:ascii="Calibri" w:eastAsia="Times New Roman" w:hAnsi="Calibri" w:cs="Times New Roman"/>
                <w:color w:val="000000"/>
                <w:sz w:val="24"/>
                <w:szCs w:val="24"/>
                <w:lang w:eastAsia="es-ES"/>
              </w:rPr>
              <w:t>2-Escribe una carta a un periódico exponiendo tu opinión acerca de los programas de televisión y haciendo alguna sugerencia.</w:t>
            </w:r>
            <w:r w:rsidRPr="0007140B">
              <w:rPr>
                <w:rFonts w:ascii="Times New Roman" w:eastAsia="Times New Roman" w:hAnsi="Times New Roman" w:cs="Times New Roman"/>
                <w:sz w:val="24"/>
                <w:szCs w:val="24"/>
                <w:lang w:eastAsia="es-ES"/>
              </w:rPr>
              <w:br/>
            </w:r>
          </w:p>
        </w:tc>
      </w:tr>
      <w:tr w:rsidR="007F4867" w:rsidTr="00806833">
        <w:tc>
          <w:tcPr>
            <w:tcW w:w="8644" w:type="dxa"/>
            <w:shd w:val="clear" w:color="auto" w:fill="CCFF33"/>
          </w:tcPr>
          <w:p w:rsidR="007F4867" w:rsidRPr="007F4867" w:rsidRDefault="007F4867" w:rsidP="007F4867">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3-Escribe una carta a un amigo o amiga que te acabas de inventar.</w:t>
            </w:r>
          </w:p>
        </w:tc>
      </w:tr>
    </w:tbl>
    <w:p w:rsidR="007F4867" w:rsidRDefault="007F4867"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B332AE" w:rsidP="00B332AE">
      <w:pPr>
        <w:spacing w:before="100" w:beforeAutospacing="1" w:after="100" w:afterAutospacing="1" w:line="240" w:lineRule="auto"/>
        <w:jc w:val="right"/>
        <w:outlineLvl w:val="5"/>
        <w:rPr>
          <w:rFonts w:ascii="Times New Roman" w:eastAsia="Times New Roman" w:hAnsi="Times New Roman" w:cs="Times New Roman"/>
          <w:b/>
          <w:bCs/>
          <w:sz w:val="15"/>
          <w:szCs w:val="15"/>
          <w:lang w:eastAsia="es-ES"/>
        </w:rPr>
      </w:pPr>
      <w:r w:rsidRPr="00B332AE">
        <w:rPr>
          <w:rFonts w:ascii="Times New Roman" w:eastAsia="Times New Roman" w:hAnsi="Times New Roman" w:cs="Times New Roman"/>
          <w:b/>
          <w:bCs/>
          <w:noProof/>
          <w:sz w:val="15"/>
          <w:szCs w:val="15"/>
          <w:lang w:eastAsia="es-ES"/>
        </w:rPr>
        <w:drawing>
          <wp:inline distT="0" distB="0" distL="0" distR="0">
            <wp:extent cx="495300" cy="495300"/>
            <wp:effectExtent l="19050" t="0" r="0" b="0"/>
            <wp:docPr id="58" name="34 Imagen" descr="flecha2.jpg">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p w:rsidR="0080286E" w:rsidRPr="0007140B" w:rsidRDefault="0080286E" w:rsidP="0007140B">
      <w:pPr>
        <w:spacing w:before="100" w:beforeAutospacing="1" w:after="100" w:afterAutospacing="1" w:line="240" w:lineRule="auto"/>
        <w:outlineLvl w:val="5"/>
        <w:rPr>
          <w:rFonts w:ascii="Times New Roman" w:eastAsia="Times New Roman" w:hAnsi="Times New Roman" w:cs="Times New Roman"/>
          <w:b/>
          <w:bCs/>
          <w:sz w:val="15"/>
          <w:szCs w:val="15"/>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9D1F2D" w:rsidTr="0063159B">
        <w:tc>
          <w:tcPr>
            <w:tcW w:w="8644" w:type="dxa"/>
            <w:shd w:val="clear" w:color="auto" w:fill="B8CCE4" w:themeFill="accent1" w:themeFillTint="66"/>
          </w:tcPr>
          <w:p w:rsidR="009D1F2D" w:rsidRDefault="009D1F2D" w:rsidP="0063159B">
            <w:pPr>
              <w:jc w:val="center"/>
              <w:rPr>
                <w:b/>
                <w:szCs w:val="24"/>
              </w:rPr>
            </w:pPr>
          </w:p>
          <w:p w:rsidR="009D1F2D" w:rsidRDefault="009D1F2D" w:rsidP="0063159B">
            <w:pPr>
              <w:jc w:val="center"/>
              <w:rPr>
                <w:b/>
                <w:szCs w:val="24"/>
              </w:rPr>
            </w:pPr>
            <w:bookmarkStart w:id="9" w:name="cartainformal"/>
            <w:r w:rsidRPr="00E073D0">
              <w:rPr>
                <w:b/>
                <w:szCs w:val="24"/>
              </w:rPr>
              <w:t>CARTAS INFORMALES.</w:t>
            </w:r>
          </w:p>
          <w:bookmarkEnd w:id="9"/>
          <w:p w:rsidR="009D1F2D" w:rsidRDefault="009D1F2D" w:rsidP="0063159B">
            <w:pPr>
              <w:jc w:val="center"/>
              <w:rPr>
                <w:b/>
                <w:szCs w:val="24"/>
              </w:rPr>
            </w:pPr>
          </w:p>
          <w:p w:rsidR="009D1F2D" w:rsidRDefault="009D1F2D" w:rsidP="0063159B">
            <w:pPr>
              <w:jc w:val="center"/>
            </w:pPr>
          </w:p>
        </w:tc>
      </w:tr>
      <w:tr w:rsidR="009D1F2D" w:rsidTr="0063159B">
        <w:tc>
          <w:tcPr>
            <w:tcW w:w="8644" w:type="dxa"/>
            <w:shd w:val="clear" w:color="auto" w:fill="DBE5F1" w:themeFill="accent1" w:themeFillTint="33"/>
          </w:tcPr>
          <w:p w:rsidR="009D1F2D" w:rsidRDefault="009D1F2D" w:rsidP="0063159B"/>
          <w:p w:rsidR="009D1F2D" w:rsidRDefault="009D1F2D" w:rsidP="0063159B"/>
          <w:p w:rsidR="009D1F2D" w:rsidRDefault="009D1F2D" w:rsidP="0063159B"/>
          <w:p w:rsidR="009D1F2D" w:rsidRDefault="009D1F2D" w:rsidP="0063159B">
            <w:pPr>
              <w:jc w:val="center"/>
            </w:pPr>
            <w:r w:rsidRPr="00E45BA8">
              <w:rPr>
                <w:noProof/>
                <w:lang w:eastAsia="es-ES"/>
              </w:rPr>
              <w:drawing>
                <wp:inline distT="0" distB="0" distL="0" distR="0">
                  <wp:extent cx="4010025" cy="3381375"/>
                  <wp:effectExtent l="19050" t="0" r="9525" b="0"/>
                  <wp:docPr id="33" name="Imagen 423" descr="http://sramatic.tripod.com/images/cartainform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sramatic.tripod.com/images/cartainformal.jpg"/>
                          <pic:cNvPicPr>
                            <a:picLocks noChangeAspect="1" noChangeArrowheads="1"/>
                          </pic:cNvPicPr>
                        </pic:nvPicPr>
                        <pic:blipFill>
                          <a:blip r:embed="rId59" cstate="print"/>
                          <a:srcRect/>
                          <a:stretch>
                            <a:fillRect/>
                          </a:stretch>
                        </pic:blipFill>
                        <pic:spPr bwMode="auto">
                          <a:xfrm>
                            <a:off x="0" y="0"/>
                            <a:ext cx="4010025" cy="3381375"/>
                          </a:xfrm>
                          <a:prstGeom prst="rect">
                            <a:avLst/>
                          </a:prstGeom>
                          <a:noFill/>
                          <a:ln w="9525">
                            <a:noFill/>
                            <a:miter lim="800000"/>
                            <a:headEnd/>
                            <a:tailEnd/>
                          </a:ln>
                        </pic:spPr>
                      </pic:pic>
                    </a:graphicData>
                  </a:graphic>
                </wp:inline>
              </w:drawing>
            </w:r>
          </w:p>
          <w:p w:rsidR="009D1F2D" w:rsidRDefault="009D1F2D" w:rsidP="0063159B">
            <w:pPr>
              <w:rPr>
                <w:rFonts w:ascii="Arial" w:hAnsi="Arial" w:cs="Arial"/>
                <w:sz w:val="27"/>
                <w:szCs w:val="27"/>
                <w:u w:val="single"/>
              </w:rPr>
            </w:pPr>
          </w:p>
          <w:p w:rsidR="009D1F2D" w:rsidRDefault="009D1F2D" w:rsidP="0063159B">
            <w:pPr>
              <w:rPr>
                <w:rFonts w:ascii="Comic Sans MS" w:hAnsi="Comic Sans MS"/>
                <w:sz w:val="20"/>
              </w:rPr>
            </w:pPr>
            <w:r>
              <w:rPr>
                <w:rFonts w:ascii="Arial" w:hAnsi="Arial" w:cs="Arial"/>
                <w:sz w:val="27"/>
                <w:szCs w:val="27"/>
                <w:u w:val="single"/>
              </w:rPr>
              <w:t>Partes, descripciones y ejemplos</w:t>
            </w:r>
            <w:r>
              <w:rPr>
                <w:rFonts w:ascii="Comic Sans MS" w:hAnsi="Comic Sans MS"/>
                <w:sz w:val="20"/>
              </w:rPr>
              <w:br/>
              <w:t xml:space="preserve">1) </w:t>
            </w:r>
            <w:r>
              <w:rPr>
                <w:rFonts w:ascii="Comic Sans MS" w:hAnsi="Comic Sans MS"/>
                <w:b/>
                <w:bCs/>
                <w:sz w:val="20"/>
              </w:rPr>
              <w:t>la fecha:</w:t>
            </w:r>
            <w:r>
              <w:rPr>
                <w:rFonts w:ascii="Comic Sans MS" w:hAnsi="Comic Sans MS"/>
                <w:sz w:val="20"/>
              </w:rPr>
              <w:t xml:space="preserve"> día, mes y año, en ese orden</w:t>
            </w:r>
          </w:p>
          <w:p w:rsidR="009D1F2D" w:rsidRDefault="009D1F2D" w:rsidP="0063159B">
            <w:pPr>
              <w:ind w:left="720"/>
              <w:rPr>
                <w:rFonts w:ascii="Comic Sans MS" w:hAnsi="Comic Sans MS"/>
                <w:sz w:val="20"/>
              </w:rPr>
            </w:pPr>
            <w:r>
              <w:rPr>
                <w:rFonts w:ascii="Arial" w:hAnsi="Arial" w:cs="Arial"/>
                <w:sz w:val="20"/>
                <w:u w:val="single"/>
              </w:rPr>
              <w:t>EJEMPLO:</w:t>
            </w:r>
            <w:r>
              <w:rPr>
                <w:rFonts w:ascii="Arial" w:hAnsi="Arial" w:cs="Arial"/>
                <w:sz w:val="20"/>
              </w:rPr>
              <w:t xml:space="preserve"> "El 4 de mayo de 2008"</w:t>
            </w:r>
            <w:r>
              <w:rPr>
                <w:rFonts w:ascii="Arial" w:hAnsi="Arial" w:cs="Arial"/>
                <w:sz w:val="20"/>
              </w:rPr>
              <w:br/>
            </w:r>
            <w:r>
              <w:rPr>
                <w:rFonts w:ascii="Comic Sans MS" w:hAnsi="Comic Sans MS"/>
                <w:sz w:val="20"/>
              </w:rPr>
              <w:t xml:space="preserve">(a veces abreviado así: </w:t>
            </w:r>
            <w:r>
              <w:rPr>
                <w:rFonts w:ascii="Arial" w:hAnsi="Arial" w:cs="Arial"/>
                <w:sz w:val="20"/>
              </w:rPr>
              <w:t>"4/V/08"</w:t>
            </w:r>
            <w:r>
              <w:rPr>
                <w:rFonts w:ascii="Comic Sans MS" w:hAnsi="Comic Sans MS"/>
                <w:sz w:val="20"/>
              </w:rPr>
              <w:t xml:space="preserve">) </w:t>
            </w:r>
          </w:p>
          <w:p w:rsidR="009D1F2D" w:rsidRDefault="009D1F2D" w:rsidP="0063159B">
            <w:pPr>
              <w:pStyle w:val="NormalWeb"/>
              <w:rPr>
                <w:rFonts w:ascii="Comic Sans MS" w:hAnsi="Comic Sans MS"/>
                <w:sz w:val="20"/>
              </w:rPr>
            </w:pPr>
            <w:r>
              <w:rPr>
                <w:rFonts w:ascii="Comic Sans MS" w:hAnsi="Comic Sans MS"/>
                <w:sz w:val="20"/>
              </w:rPr>
              <w:t xml:space="preserve">2) </w:t>
            </w:r>
            <w:r>
              <w:rPr>
                <w:rFonts w:ascii="Comic Sans MS" w:hAnsi="Comic Sans MS"/>
                <w:b/>
                <w:bCs/>
                <w:sz w:val="20"/>
              </w:rPr>
              <w:t>la dirección (o el lugar):</w:t>
            </w:r>
            <w:r>
              <w:rPr>
                <w:rFonts w:ascii="Comic Sans MS" w:hAnsi="Comic Sans MS"/>
                <w:sz w:val="20"/>
              </w:rPr>
              <w:t xml:space="preserve"> la ciudad y el estado desde donde escribes, o el sitio</w:t>
            </w:r>
          </w:p>
          <w:p w:rsidR="009D1F2D" w:rsidRDefault="009D1F2D" w:rsidP="0063159B">
            <w:pPr>
              <w:ind w:left="720"/>
              <w:rPr>
                <w:rFonts w:ascii="Comic Sans MS" w:hAnsi="Comic Sans MS"/>
                <w:sz w:val="20"/>
              </w:rPr>
            </w:pPr>
            <w:r>
              <w:rPr>
                <w:rFonts w:ascii="Arial" w:hAnsi="Arial" w:cs="Arial"/>
                <w:sz w:val="20"/>
              </w:rPr>
              <w:t>"</w:t>
            </w:r>
            <w:proofErr w:type="spellStart"/>
            <w:r>
              <w:rPr>
                <w:rFonts w:ascii="Arial" w:hAnsi="Arial" w:cs="Arial"/>
                <w:sz w:val="20"/>
              </w:rPr>
              <w:t>Cypress</w:t>
            </w:r>
            <w:proofErr w:type="spellEnd"/>
            <w:r>
              <w:rPr>
                <w:rFonts w:ascii="Arial" w:hAnsi="Arial" w:cs="Arial"/>
                <w:sz w:val="20"/>
              </w:rPr>
              <w:t xml:space="preserve">, California" o "La biblioteca de Cerritos" </w:t>
            </w:r>
          </w:p>
          <w:p w:rsidR="009D1F2D" w:rsidRDefault="009D1F2D" w:rsidP="0063159B">
            <w:pPr>
              <w:pStyle w:val="NormalWeb"/>
              <w:rPr>
                <w:rFonts w:ascii="Comic Sans MS" w:hAnsi="Comic Sans MS"/>
                <w:sz w:val="20"/>
              </w:rPr>
            </w:pPr>
            <w:r>
              <w:rPr>
                <w:rFonts w:ascii="Comic Sans MS" w:hAnsi="Comic Sans MS"/>
                <w:sz w:val="20"/>
              </w:rPr>
              <w:t xml:space="preserve">3) </w:t>
            </w:r>
            <w:r>
              <w:rPr>
                <w:rFonts w:ascii="Comic Sans MS" w:hAnsi="Comic Sans MS"/>
                <w:b/>
                <w:bCs/>
                <w:sz w:val="20"/>
              </w:rPr>
              <w:t>el saludo:</w:t>
            </w:r>
            <w:r>
              <w:rPr>
                <w:rFonts w:ascii="Comic Sans MS" w:hAnsi="Comic Sans MS"/>
                <w:sz w:val="20"/>
              </w:rPr>
              <w:t xml:space="preserve"> una frase para mostrar a quién va dirigida la carta</w:t>
            </w:r>
          </w:p>
          <w:p w:rsidR="009D1F2D" w:rsidRDefault="009D1F2D" w:rsidP="0063159B">
            <w:pPr>
              <w:ind w:left="720"/>
              <w:rPr>
                <w:rFonts w:ascii="Comic Sans MS" w:hAnsi="Comic Sans MS"/>
                <w:sz w:val="20"/>
              </w:rPr>
            </w:pPr>
            <w:r>
              <w:rPr>
                <w:rFonts w:ascii="Arial" w:hAnsi="Arial" w:cs="Arial"/>
                <w:sz w:val="20"/>
              </w:rPr>
              <w:t>"Querido(a) ___:" o "Estimado(a) ___:"</w:t>
            </w:r>
            <w:r>
              <w:rPr>
                <w:rFonts w:ascii="Arial" w:hAnsi="Arial" w:cs="Arial"/>
                <w:sz w:val="20"/>
              </w:rPr>
              <w:br/>
            </w:r>
            <w:r>
              <w:rPr>
                <w:rFonts w:ascii="Comic Sans MS" w:hAnsi="Comic Sans MS"/>
                <w:sz w:val="20"/>
              </w:rPr>
              <w:t xml:space="preserve">...y otras opciones, dependiendo del tipo de comunicado </w:t>
            </w:r>
          </w:p>
          <w:p w:rsidR="009D1F2D" w:rsidRDefault="009D1F2D" w:rsidP="0063159B">
            <w:pPr>
              <w:pStyle w:val="NormalWeb"/>
              <w:rPr>
                <w:rFonts w:ascii="Comic Sans MS" w:hAnsi="Comic Sans MS"/>
                <w:sz w:val="20"/>
              </w:rPr>
            </w:pPr>
            <w:r>
              <w:rPr>
                <w:rFonts w:ascii="Comic Sans MS" w:hAnsi="Comic Sans MS"/>
                <w:sz w:val="20"/>
              </w:rPr>
              <w:t xml:space="preserve">4) </w:t>
            </w:r>
            <w:r>
              <w:rPr>
                <w:rFonts w:ascii="Comic Sans MS" w:hAnsi="Comic Sans MS"/>
                <w:b/>
                <w:bCs/>
                <w:sz w:val="20"/>
              </w:rPr>
              <w:t>el texto o cuerpo:</w:t>
            </w:r>
            <w:r>
              <w:rPr>
                <w:rFonts w:ascii="Comic Sans MS" w:hAnsi="Comic Sans MS"/>
                <w:sz w:val="20"/>
              </w:rPr>
              <w:t xml:space="preserve"> varía en su contenido y largor, pero tiene el formato estándar de párrafos sangrados </w:t>
            </w:r>
            <w:r>
              <w:rPr>
                <w:rFonts w:ascii="Comic Sans MS" w:hAnsi="Comic Sans MS"/>
                <w:i/>
                <w:iCs/>
                <w:sz w:val="20"/>
              </w:rPr>
              <w:t>(</w:t>
            </w:r>
            <w:proofErr w:type="spellStart"/>
            <w:r>
              <w:rPr>
                <w:rFonts w:ascii="Comic Sans MS" w:hAnsi="Comic Sans MS"/>
                <w:i/>
                <w:iCs/>
                <w:sz w:val="20"/>
              </w:rPr>
              <w:t>indented</w:t>
            </w:r>
            <w:proofErr w:type="spellEnd"/>
            <w:r>
              <w:rPr>
                <w:rFonts w:ascii="Comic Sans MS" w:hAnsi="Comic Sans MS"/>
                <w:i/>
                <w:iCs/>
                <w:sz w:val="20"/>
              </w:rPr>
              <w:t>)</w:t>
            </w:r>
            <w:r>
              <w:rPr>
                <w:rFonts w:ascii="Comic Sans MS" w:hAnsi="Comic Sans MS"/>
                <w:sz w:val="20"/>
              </w:rPr>
              <w:t xml:space="preserve"> como un ensayo o reporte; dentro de cada párrafo hay estructura o temas centrales que controlan su contenido, pero no es una organización tan rígida como la de un reporte o análisis literario </w:t>
            </w:r>
          </w:p>
          <w:p w:rsidR="009D1F2D" w:rsidRDefault="009D1F2D" w:rsidP="0063159B">
            <w:pPr>
              <w:pStyle w:val="NormalWeb"/>
              <w:rPr>
                <w:rFonts w:ascii="Comic Sans MS" w:hAnsi="Comic Sans MS"/>
                <w:sz w:val="20"/>
              </w:rPr>
            </w:pPr>
            <w:r>
              <w:rPr>
                <w:rFonts w:ascii="Comic Sans MS" w:hAnsi="Comic Sans MS"/>
                <w:sz w:val="20"/>
              </w:rPr>
              <w:t xml:space="preserve">5) </w:t>
            </w:r>
            <w:r>
              <w:rPr>
                <w:rFonts w:ascii="Comic Sans MS" w:hAnsi="Comic Sans MS"/>
                <w:b/>
                <w:bCs/>
                <w:sz w:val="20"/>
              </w:rPr>
              <w:t>la despedida:</w:t>
            </w:r>
            <w:r>
              <w:rPr>
                <w:rFonts w:ascii="Comic Sans MS" w:hAnsi="Comic Sans MS"/>
                <w:sz w:val="20"/>
              </w:rPr>
              <w:t xml:space="preserve"> una frase para terminar el comunicado y despedirse del recipiente de la </w:t>
            </w:r>
            <w:r>
              <w:rPr>
                <w:rFonts w:ascii="Comic Sans MS" w:hAnsi="Comic Sans MS"/>
                <w:sz w:val="20"/>
              </w:rPr>
              <w:lastRenderedPageBreak/>
              <w:t>carta</w:t>
            </w:r>
          </w:p>
          <w:p w:rsidR="009D1F2D" w:rsidRDefault="009D1F2D" w:rsidP="0063159B">
            <w:pPr>
              <w:ind w:left="720"/>
              <w:rPr>
                <w:rFonts w:ascii="Comic Sans MS" w:hAnsi="Comic Sans MS"/>
                <w:sz w:val="20"/>
              </w:rPr>
            </w:pPr>
            <w:r>
              <w:rPr>
                <w:rFonts w:ascii="Arial" w:hAnsi="Arial" w:cs="Arial"/>
                <w:sz w:val="20"/>
              </w:rPr>
              <w:t>"Sinceramente," o "Atentamente,"</w:t>
            </w:r>
            <w:r>
              <w:rPr>
                <w:rFonts w:ascii="Arial" w:hAnsi="Arial" w:cs="Arial"/>
                <w:sz w:val="20"/>
              </w:rPr>
              <w:br/>
            </w:r>
            <w:r>
              <w:rPr>
                <w:rFonts w:ascii="Comic Sans MS" w:hAnsi="Comic Sans MS"/>
                <w:sz w:val="20"/>
              </w:rPr>
              <w:t xml:space="preserve">...y otras opciones que dependen del tono o tipo del escrito </w:t>
            </w:r>
          </w:p>
          <w:p w:rsidR="009D1F2D" w:rsidRDefault="009D1F2D" w:rsidP="0063159B">
            <w:pPr>
              <w:pStyle w:val="NormalWeb"/>
              <w:rPr>
                <w:rFonts w:ascii="Comic Sans MS" w:hAnsi="Comic Sans MS"/>
                <w:sz w:val="20"/>
              </w:rPr>
            </w:pPr>
            <w:r>
              <w:rPr>
                <w:rFonts w:ascii="Comic Sans MS" w:hAnsi="Comic Sans MS"/>
                <w:sz w:val="20"/>
              </w:rPr>
              <w:t xml:space="preserve">6) </w:t>
            </w:r>
            <w:r>
              <w:rPr>
                <w:rFonts w:ascii="Comic Sans MS" w:hAnsi="Comic Sans MS"/>
                <w:b/>
                <w:bCs/>
                <w:sz w:val="20"/>
              </w:rPr>
              <w:t>la firma:</w:t>
            </w:r>
            <w:r>
              <w:rPr>
                <w:rFonts w:ascii="Comic Sans MS" w:hAnsi="Comic Sans MS"/>
                <w:sz w:val="20"/>
              </w:rPr>
              <w:t xml:space="preserve"> de </w:t>
            </w:r>
            <w:r>
              <w:t>tu puño y letra</w:t>
            </w:r>
            <w:r>
              <w:rPr>
                <w:rFonts w:ascii="Comic Sans MS" w:hAnsi="Comic Sans MS"/>
                <w:sz w:val="20"/>
              </w:rPr>
              <w:t xml:space="preserve"> seguida en cartas formales por tu nombre debajo de la firma o, en cartas informales, por tu nombre escrito legiblemente </w:t>
            </w:r>
          </w:p>
          <w:p w:rsidR="009D1F2D" w:rsidRDefault="009D1F2D" w:rsidP="0063159B"/>
        </w:tc>
      </w:tr>
    </w:tbl>
    <w:p w:rsidR="009D1F2D" w:rsidRDefault="0007140B" w:rsidP="009D1F2D">
      <w:r w:rsidRPr="0007140B">
        <w:rPr>
          <w:rFonts w:ascii="Times New Roman" w:eastAsia="Times New Roman" w:hAnsi="Times New Roman" w:cs="Times New Roman"/>
          <w:sz w:val="24"/>
          <w:szCs w:val="24"/>
          <w:lang w:eastAsia="es-ES"/>
        </w:rPr>
        <w:lastRenderedPageBreak/>
        <w:br/>
      </w:r>
    </w:p>
    <w:p w:rsidR="009D1F2D" w:rsidRDefault="009D1F2D" w:rsidP="009D1F2D">
      <w:pPr>
        <w:rPr>
          <w:rFonts w:ascii="Calibri" w:hAnsi="Calibri"/>
        </w:rPr>
      </w:pPr>
      <w:r>
        <w:rPr>
          <w:rFonts w:ascii="Calibri" w:hAnsi="Calibri"/>
        </w:rPr>
        <w:t>Pincha en este enlace y encontrarás distintos modelos de cartas.</w:t>
      </w:r>
    </w:p>
    <w:p w:rsidR="009D1F2D" w:rsidRDefault="009E3819" w:rsidP="009D1F2D">
      <w:pPr>
        <w:rPr>
          <w:rFonts w:ascii="Calibri" w:hAnsi="Calibri"/>
        </w:rPr>
      </w:pPr>
      <w:hyperlink r:id="rId60" w:history="1">
        <w:r w:rsidR="009D1F2D" w:rsidRPr="00055264">
          <w:rPr>
            <w:rStyle w:val="Hipervnculo"/>
            <w:rFonts w:ascii="Calibri" w:hAnsi="Calibri"/>
          </w:rPr>
          <w:t>http://www.modelo-carta.com/</w:t>
        </w:r>
      </w:hyperlink>
    </w:p>
    <w:p w:rsidR="00806833" w:rsidRDefault="00B332AE" w:rsidP="00B332AE">
      <w:pPr>
        <w:spacing w:after="240" w:line="240" w:lineRule="auto"/>
        <w:jc w:val="right"/>
        <w:rPr>
          <w:rFonts w:ascii="Times New Roman" w:eastAsia="Times New Roman" w:hAnsi="Times New Roman" w:cs="Times New Roman"/>
          <w:sz w:val="24"/>
          <w:szCs w:val="24"/>
          <w:lang w:eastAsia="es-ES"/>
        </w:rPr>
      </w:pPr>
      <w:r w:rsidRPr="00B332AE">
        <w:rPr>
          <w:rFonts w:ascii="Times New Roman" w:eastAsia="Times New Roman" w:hAnsi="Times New Roman" w:cs="Times New Roman"/>
          <w:noProof/>
          <w:sz w:val="24"/>
          <w:szCs w:val="24"/>
          <w:lang w:eastAsia="es-ES"/>
        </w:rPr>
        <w:drawing>
          <wp:inline distT="0" distB="0" distL="0" distR="0">
            <wp:extent cx="495300" cy="495300"/>
            <wp:effectExtent l="19050" t="0" r="0" b="0"/>
            <wp:docPr id="59" name="34 Imagen" descr="flecha2.jpg">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177653" w:rsidRDefault="00177653" w:rsidP="00806833">
      <w:pPr>
        <w:spacing w:after="240" w:line="240" w:lineRule="auto"/>
        <w:rPr>
          <w:rFonts w:ascii="Times New Roman" w:eastAsia="Times New Roman" w:hAnsi="Times New Roman" w:cs="Times New Roman"/>
          <w:sz w:val="24"/>
          <w:szCs w:val="24"/>
          <w:lang w:eastAsia="es-ES"/>
        </w:rPr>
      </w:pPr>
    </w:p>
    <w:p w:rsidR="0007140B" w:rsidRDefault="0007140B" w:rsidP="00177653">
      <w:pPr>
        <w:spacing w:after="240" w:line="240" w:lineRule="auto"/>
        <w:jc w:val="center"/>
        <w:rPr>
          <w:rFonts w:ascii="Calibri" w:eastAsia="Times New Roman" w:hAnsi="Calibri" w:cs="Times New Roman"/>
          <w:b/>
          <w:bCs/>
          <w:sz w:val="24"/>
          <w:szCs w:val="24"/>
          <w:lang w:eastAsia="es-ES"/>
        </w:rPr>
      </w:pPr>
      <w:bookmarkStart w:id="10" w:name="diario"/>
      <w:r w:rsidRPr="007F4867">
        <w:rPr>
          <w:rFonts w:ascii="Calibri" w:eastAsia="Times New Roman" w:hAnsi="Calibri" w:cs="Times New Roman"/>
          <w:b/>
          <w:bCs/>
          <w:sz w:val="24"/>
          <w:szCs w:val="24"/>
          <w:lang w:eastAsia="es-ES"/>
        </w:rPr>
        <w:t>DIARIO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tblPr>
      <w:tblGrid>
        <w:gridCol w:w="8644"/>
      </w:tblGrid>
      <w:tr w:rsidR="00806833" w:rsidTr="00177653">
        <w:tc>
          <w:tcPr>
            <w:tcW w:w="8644" w:type="dxa"/>
            <w:shd w:val="clear" w:color="auto" w:fill="B8CCE4" w:themeFill="accent1" w:themeFillTint="66"/>
          </w:tcPr>
          <w:bookmarkEnd w:id="10"/>
          <w:p w:rsidR="00806833" w:rsidRDefault="00806833" w:rsidP="00806833">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1- Lee el texto y contesta: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“DÍA 19</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12.00    Invaden la plaza bandadas de niños recién salidos de los colegios. Juegan al aro, al diábolo y a la gallinita ciega. El verlos me entristece aún más. En mi planeta no existe lo que aquí se denomina la infancia. Al nacer, nos introducen en nuestros órganos cogitativos la dosis necesaria (y autorizada) de sabiduría, inteligencia y experiencia, un atlas, un calendario perpetuo, un número indefinido de recetas de cocina de </w:t>
            </w:r>
            <w:proofErr w:type="spellStart"/>
            <w:r w:rsidRPr="0007140B">
              <w:rPr>
                <w:rFonts w:ascii="Calibri" w:eastAsia="Times New Roman" w:hAnsi="Calibri" w:cs="Times New Roman"/>
                <w:color w:val="000000"/>
                <w:sz w:val="24"/>
                <w:szCs w:val="24"/>
                <w:lang w:eastAsia="es-ES"/>
              </w:rPr>
              <w:t>Simone</w:t>
            </w:r>
            <w:proofErr w:type="spellEnd"/>
            <w:r w:rsidRPr="0007140B">
              <w:rPr>
                <w:rFonts w:ascii="Calibri" w:eastAsia="Times New Roman" w:hAnsi="Calibri" w:cs="Times New Roman"/>
                <w:color w:val="000000"/>
                <w:sz w:val="24"/>
                <w:szCs w:val="24"/>
                <w:lang w:eastAsia="es-ES"/>
              </w:rPr>
              <w:t xml:space="preserve"> Ortega y la guía </w:t>
            </w:r>
            <w:proofErr w:type="spellStart"/>
            <w:r w:rsidRPr="0007140B">
              <w:rPr>
                <w:rFonts w:ascii="Calibri" w:eastAsia="Times New Roman" w:hAnsi="Calibri" w:cs="Times New Roman"/>
                <w:color w:val="000000"/>
                <w:sz w:val="24"/>
                <w:szCs w:val="24"/>
                <w:lang w:eastAsia="es-ES"/>
              </w:rPr>
              <w:t>Michelín</w:t>
            </w:r>
            <w:proofErr w:type="spellEnd"/>
            <w:r w:rsidRPr="0007140B">
              <w:rPr>
                <w:rFonts w:ascii="Calibri" w:eastAsia="Times New Roman" w:hAnsi="Calibri" w:cs="Times New Roman"/>
                <w:color w:val="000000"/>
                <w:sz w:val="24"/>
                <w:szCs w:val="24"/>
                <w:lang w:eastAsia="es-ES"/>
              </w:rPr>
              <w:t xml:space="preserve"> </w:t>
            </w:r>
            <w:proofErr w:type="gramStart"/>
            <w:r w:rsidRPr="0007140B">
              <w:rPr>
                <w:rFonts w:ascii="Calibri" w:eastAsia="Times New Roman" w:hAnsi="Calibri" w:cs="Times New Roman"/>
                <w:color w:val="000000"/>
                <w:sz w:val="24"/>
                <w:szCs w:val="24"/>
                <w:lang w:eastAsia="es-ES"/>
              </w:rPr>
              <w:t>( verde</w:t>
            </w:r>
            <w:proofErr w:type="gramEnd"/>
            <w:r w:rsidRPr="0007140B">
              <w:rPr>
                <w:rFonts w:ascii="Calibri" w:eastAsia="Times New Roman" w:hAnsi="Calibri" w:cs="Times New Roman"/>
                <w:color w:val="000000"/>
                <w:sz w:val="24"/>
                <w:szCs w:val="24"/>
                <w:lang w:eastAsia="es-ES"/>
              </w:rPr>
              <w:t xml:space="preserve"> y roja) de nuestro amado planeta. Cuando alcanzamos la mayoría de edad, y previo examen, nos introducen el código de la circulación, las ordenanzas municipales y una selección de las mejores sentencias del Tribunal Constitucional. Pero infancia, lo que se dice infancia, no tenemos. Allí cada uno vive la vida que le corresponde (y punto) sin complicarse la suya ni complicar la de los demás. Los seres humanos, en cambio, a semejanza de los </w:t>
            </w:r>
            <w:r w:rsidR="00177653">
              <w:rPr>
                <w:rFonts w:ascii="Calibri" w:eastAsia="Times New Roman" w:hAnsi="Calibri" w:cs="Times New Roman"/>
                <w:noProof/>
                <w:color w:val="000000"/>
                <w:sz w:val="24"/>
                <w:szCs w:val="24"/>
                <w:lang w:eastAsia="es-ES"/>
              </w:rPr>
              <w:drawing>
                <wp:anchor distT="0" distB="0" distL="114300" distR="114300" simplePos="0" relativeHeight="251685888" behindDoc="0" locked="0" layoutInCell="1" allowOverlap="1">
                  <wp:simplePos x="0" y="0"/>
                  <wp:positionH relativeFrom="column">
                    <wp:posOffset>15240</wp:posOffset>
                  </wp:positionH>
                  <wp:positionV relativeFrom="paragraph">
                    <wp:posOffset>2237105</wp:posOffset>
                  </wp:positionV>
                  <wp:extent cx="1381125" cy="2286000"/>
                  <wp:effectExtent l="19050" t="0" r="9525" b="0"/>
                  <wp:wrapSquare wrapText="bothSides"/>
                  <wp:docPr id="30" name="29 Imagen" descr="gu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rb.jpg"/>
                          <pic:cNvPicPr/>
                        </pic:nvPicPr>
                        <pic:blipFill>
                          <a:blip r:embed="rId62" cstate="print"/>
                          <a:stretch>
                            <a:fillRect/>
                          </a:stretch>
                        </pic:blipFill>
                        <pic:spPr>
                          <a:xfrm>
                            <a:off x="0" y="0"/>
                            <a:ext cx="1381125" cy="2286000"/>
                          </a:xfrm>
                          <a:prstGeom prst="rect">
                            <a:avLst/>
                          </a:prstGeom>
                        </pic:spPr>
                      </pic:pic>
                    </a:graphicData>
                  </a:graphic>
                </wp:anchor>
              </w:drawing>
            </w:r>
            <w:r w:rsidRPr="0007140B">
              <w:rPr>
                <w:rFonts w:ascii="Calibri" w:eastAsia="Times New Roman" w:hAnsi="Calibri" w:cs="Times New Roman"/>
                <w:color w:val="000000"/>
                <w:sz w:val="24"/>
                <w:szCs w:val="24"/>
                <w:lang w:eastAsia="es-ES"/>
              </w:rPr>
              <w:t xml:space="preserve">insectos, atraviesan por tres fases o etapas de desarrollo, si el tiempo se lo permite. A los que están en la primera etapa se les denomina niños; a los de la segunda, currantes, y a los de la tercera, jubilados. Los niños hacen lo que se les manda; los currantes, también, pero son retribuidos por ello; los jubilados también perciben emolumentos, pero no se les deja hacer nada, porque su pulso no es firme y suelen dejar caer las cosas de las manos, salvo el bastón o el periódico. Los niños sirven para muy poca cosa. Antiguamente se los utilizaba para sacar carbón de las minas, pero el progreso ha dado al traste con esta función. Ahora salen por la televisión, a media tarde, saltando, vociferando y hablando una jerigonza absurda. Entre los seres humanos, como entre </w:t>
            </w:r>
            <w:r w:rsidRPr="0007140B">
              <w:rPr>
                <w:rFonts w:ascii="Calibri" w:eastAsia="Times New Roman" w:hAnsi="Calibri" w:cs="Times New Roman"/>
                <w:color w:val="000000"/>
                <w:sz w:val="24"/>
                <w:szCs w:val="24"/>
                <w:lang w:eastAsia="es-ES"/>
              </w:rPr>
              <w:lastRenderedPageBreak/>
              <w:t>nosotros, se da también una cuarta etapa o condición, no retribuida, que es la de fiambre, y de la que más vale no hablar.”</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Eduardo Mendoza, “Sin noticias de </w:t>
            </w:r>
            <w:proofErr w:type="spellStart"/>
            <w:r w:rsidRPr="0007140B">
              <w:rPr>
                <w:rFonts w:ascii="Calibri" w:eastAsia="Times New Roman" w:hAnsi="Calibri" w:cs="Times New Roman"/>
                <w:color w:val="000000"/>
                <w:sz w:val="24"/>
                <w:szCs w:val="24"/>
                <w:lang w:eastAsia="es-ES"/>
              </w:rPr>
              <w:t>Gurb</w:t>
            </w:r>
            <w:proofErr w:type="spellEnd"/>
            <w:r w:rsidRPr="0007140B">
              <w:rPr>
                <w:rFonts w:ascii="Calibri" w:eastAsia="Times New Roman" w:hAnsi="Calibri" w:cs="Times New Roman"/>
                <w:color w:val="000000"/>
                <w:sz w:val="24"/>
                <w:szCs w:val="24"/>
                <w:lang w:eastAsia="es-ES"/>
              </w:rPr>
              <w:t>”</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.Anota el significado de las palabras y expresiones siguientes: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.Órganos cogitativos: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.Currantes: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.Emolumentos:</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.Jerigonza absurda: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.Y punto: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.Ha dado al traste:</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.Expón brevemente tu opinión sobre el texto.</w:t>
            </w:r>
            <w:r w:rsidRPr="0007140B">
              <w:rPr>
                <w:rFonts w:ascii="Times New Roman" w:eastAsia="Times New Roman" w:hAnsi="Times New Roman" w:cs="Times New Roman"/>
                <w:sz w:val="24"/>
                <w:szCs w:val="24"/>
                <w:lang w:eastAsia="es-ES"/>
              </w:rPr>
              <w:br/>
            </w:r>
          </w:p>
        </w:tc>
      </w:tr>
    </w:tbl>
    <w:p w:rsidR="009D1F2D" w:rsidRDefault="009D1F2D" w:rsidP="0007140B">
      <w:pPr>
        <w:spacing w:after="0" w:line="240" w:lineRule="auto"/>
        <w:rPr>
          <w:rFonts w:ascii="Times New Roman" w:eastAsia="Times New Roman" w:hAnsi="Times New Roman" w:cs="Times New Roman"/>
          <w:sz w:val="24"/>
          <w:szCs w:val="24"/>
          <w:lang w:eastAsia="es-ES"/>
        </w:rPr>
      </w:pPr>
    </w:p>
    <w:p w:rsidR="00806833"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AEEF3" w:themeFill="accent5" w:themeFillTint="33"/>
        <w:tblLook w:val="04A0"/>
      </w:tblPr>
      <w:tblGrid>
        <w:gridCol w:w="8644"/>
      </w:tblGrid>
      <w:tr w:rsidR="00806833" w:rsidTr="00177653">
        <w:tc>
          <w:tcPr>
            <w:tcW w:w="8644" w:type="dxa"/>
            <w:shd w:val="clear" w:color="auto" w:fill="DAEEF3" w:themeFill="accent5" w:themeFillTint="33"/>
          </w:tcPr>
          <w:p w:rsidR="00806833" w:rsidRDefault="00806833" w:rsidP="0007140B">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2-Escribe una página de lo que sería tu diario. Debes exponer lo que te ha pasado en un día, lo que has sentido y lo que has pensado.</w:t>
            </w:r>
            <w:r w:rsidRPr="0007140B">
              <w:rPr>
                <w:rFonts w:ascii="Times New Roman" w:eastAsia="Times New Roman" w:hAnsi="Times New Roman" w:cs="Times New Roman"/>
                <w:sz w:val="24"/>
                <w:szCs w:val="24"/>
                <w:lang w:eastAsia="es-ES"/>
              </w:rPr>
              <w:br/>
            </w:r>
          </w:p>
        </w:tc>
      </w:tr>
    </w:tbl>
    <w:p w:rsidR="00806833"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33"/>
        <w:tblLook w:val="04A0"/>
      </w:tblPr>
      <w:tblGrid>
        <w:gridCol w:w="2881"/>
        <w:gridCol w:w="2881"/>
        <w:gridCol w:w="2882"/>
      </w:tblGrid>
      <w:tr w:rsidR="00806833" w:rsidTr="00177653">
        <w:tc>
          <w:tcPr>
            <w:tcW w:w="8644" w:type="dxa"/>
            <w:gridSpan w:val="3"/>
            <w:shd w:val="clear" w:color="auto" w:fill="CCFF33"/>
          </w:tcPr>
          <w:p w:rsidR="00806833" w:rsidRDefault="00806833" w:rsidP="0007140B">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3.-Imagina que eres uno de estos personajes y redacta una página de un diario.</w:t>
            </w:r>
          </w:p>
          <w:p w:rsidR="00806833" w:rsidRDefault="00806833" w:rsidP="0007140B">
            <w:pPr>
              <w:rPr>
                <w:rFonts w:ascii="Times New Roman" w:eastAsia="Times New Roman" w:hAnsi="Times New Roman" w:cs="Times New Roman"/>
                <w:sz w:val="24"/>
                <w:szCs w:val="24"/>
                <w:lang w:eastAsia="es-ES"/>
              </w:rPr>
            </w:pPr>
          </w:p>
        </w:tc>
      </w:tr>
      <w:tr w:rsidR="00806833" w:rsidTr="00177653">
        <w:tc>
          <w:tcPr>
            <w:tcW w:w="2881" w:type="dxa"/>
            <w:shd w:val="clear" w:color="auto" w:fill="CCFF33"/>
          </w:tcPr>
          <w:p w:rsidR="00806833" w:rsidRDefault="00806833" w:rsidP="00806833">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984250" cy="1181100"/>
                  <wp:effectExtent l="19050" t="0" r="6350" b="0"/>
                  <wp:docPr id="24" name="23 Imagen" descr="nad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dal.jpg"/>
                          <pic:cNvPicPr/>
                        </pic:nvPicPr>
                        <pic:blipFill>
                          <a:blip r:embed="rId63" cstate="print"/>
                          <a:stretch>
                            <a:fillRect/>
                          </a:stretch>
                        </pic:blipFill>
                        <pic:spPr>
                          <a:xfrm>
                            <a:off x="0" y="0"/>
                            <a:ext cx="985504" cy="1182605"/>
                          </a:xfrm>
                          <a:prstGeom prst="rect">
                            <a:avLst/>
                          </a:prstGeom>
                        </pic:spPr>
                      </pic:pic>
                    </a:graphicData>
                  </a:graphic>
                </wp:inline>
              </w:drawing>
            </w:r>
          </w:p>
        </w:tc>
        <w:tc>
          <w:tcPr>
            <w:tcW w:w="2881" w:type="dxa"/>
            <w:shd w:val="clear" w:color="auto" w:fill="CCFF33"/>
          </w:tcPr>
          <w:p w:rsidR="00806833" w:rsidRDefault="00806833" w:rsidP="00806833">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1304925" cy="1181100"/>
                  <wp:effectExtent l="19050" t="0" r="9525" b="0"/>
                  <wp:docPr id="28" name="27 Imagen" descr="saki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kira.jpg"/>
                          <pic:cNvPicPr/>
                        </pic:nvPicPr>
                        <pic:blipFill>
                          <a:blip r:embed="rId64" cstate="print"/>
                          <a:stretch>
                            <a:fillRect/>
                          </a:stretch>
                        </pic:blipFill>
                        <pic:spPr>
                          <a:xfrm>
                            <a:off x="0" y="0"/>
                            <a:ext cx="1306208" cy="1182261"/>
                          </a:xfrm>
                          <a:prstGeom prst="rect">
                            <a:avLst/>
                          </a:prstGeom>
                        </pic:spPr>
                      </pic:pic>
                    </a:graphicData>
                  </a:graphic>
                </wp:inline>
              </w:drawing>
            </w:r>
          </w:p>
        </w:tc>
        <w:tc>
          <w:tcPr>
            <w:tcW w:w="2882" w:type="dxa"/>
            <w:shd w:val="clear" w:color="auto" w:fill="CCFF33"/>
          </w:tcPr>
          <w:p w:rsidR="00806833" w:rsidRDefault="00806833" w:rsidP="00806833">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1179739" cy="1181100"/>
                  <wp:effectExtent l="19050" t="0" r="1361" b="0"/>
                  <wp:docPr id="29" name="28 Imagen" descr="mes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ssi.jpg"/>
                          <pic:cNvPicPr/>
                        </pic:nvPicPr>
                        <pic:blipFill>
                          <a:blip r:embed="rId65" cstate="print"/>
                          <a:stretch>
                            <a:fillRect/>
                          </a:stretch>
                        </pic:blipFill>
                        <pic:spPr>
                          <a:xfrm>
                            <a:off x="0" y="0"/>
                            <a:ext cx="1181100" cy="1182462"/>
                          </a:xfrm>
                          <a:prstGeom prst="rect">
                            <a:avLst/>
                          </a:prstGeom>
                        </pic:spPr>
                      </pic:pic>
                    </a:graphicData>
                  </a:graphic>
                </wp:inline>
              </w:drawing>
            </w:r>
          </w:p>
        </w:tc>
      </w:tr>
    </w:tbl>
    <w:p w:rsidR="0007140B" w:rsidRPr="00806833" w:rsidRDefault="0007140B" w:rsidP="0007140B">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p w:rsidR="00B05795" w:rsidRDefault="00B332AE" w:rsidP="00B332AE">
      <w:pPr>
        <w:spacing w:after="0" w:line="240" w:lineRule="auto"/>
        <w:jc w:val="right"/>
        <w:rPr>
          <w:rFonts w:ascii="Calibri" w:eastAsia="Times New Roman" w:hAnsi="Calibri" w:cs="Times New Roman"/>
          <w:color w:val="1F497D"/>
          <w:sz w:val="24"/>
          <w:szCs w:val="24"/>
          <w:lang w:eastAsia="es-ES"/>
        </w:rPr>
      </w:pPr>
      <w:r w:rsidRPr="00B332AE">
        <w:rPr>
          <w:rFonts w:ascii="Calibri" w:eastAsia="Times New Roman" w:hAnsi="Calibri" w:cs="Times New Roman"/>
          <w:noProof/>
          <w:color w:val="1F497D"/>
          <w:sz w:val="24"/>
          <w:szCs w:val="24"/>
          <w:lang w:eastAsia="es-ES"/>
        </w:rPr>
        <w:drawing>
          <wp:inline distT="0" distB="0" distL="0" distR="0">
            <wp:extent cx="495300" cy="495300"/>
            <wp:effectExtent l="19050" t="0" r="0" b="0"/>
            <wp:docPr id="60" name="34 Imagen" descr="flecha2.jpg">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332AE" w:rsidRDefault="00B332AE" w:rsidP="00B05795">
      <w:pPr>
        <w:pStyle w:val="Ttulo3"/>
        <w:jc w:val="center"/>
        <w:rPr>
          <w:rFonts w:ascii="Calibri" w:hAnsi="Calibri"/>
        </w:rPr>
      </w:pPr>
      <w:bookmarkStart w:id="11" w:name="mitos"/>
    </w:p>
    <w:p w:rsidR="00B332AE" w:rsidRDefault="00B332AE" w:rsidP="00B05795">
      <w:pPr>
        <w:pStyle w:val="Ttulo3"/>
        <w:jc w:val="center"/>
        <w:rPr>
          <w:rFonts w:ascii="Calibri" w:hAnsi="Calibri"/>
        </w:rPr>
      </w:pPr>
    </w:p>
    <w:p w:rsidR="00B332AE" w:rsidRDefault="00B332AE" w:rsidP="00B05795">
      <w:pPr>
        <w:pStyle w:val="Ttulo3"/>
        <w:jc w:val="center"/>
        <w:rPr>
          <w:rFonts w:ascii="Calibri" w:hAnsi="Calibri"/>
        </w:rPr>
      </w:pPr>
    </w:p>
    <w:p w:rsidR="00B332AE" w:rsidRDefault="00B332AE" w:rsidP="00B05795">
      <w:pPr>
        <w:pStyle w:val="Ttulo3"/>
        <w:jc w:val="center"/>
        <w:rPr>
          <w:rFonts w:ascii="Calibri" w:hAnsi="Calibri"/>
        </w:rPr>
      </w:pPr>
    </w:p>
    <w:p w:rsidR="00B332AE" w:rsidRDefault="00B332AE" w:rsidP="00B05795">
      <w:pPr>
        <w:pStyle w:val="Ttulo3"/>
        <w:jc w:val="center"/>
        <w:rPr>
          <w:rFonts w:ascii="Calibri" w:hAnsi="Calibri"/>
        </w:rPr>
      </w:pPr>
    </w:p>
    <w:p w:rsidR="00B05795" w:rsidRDefault="00B05795" w:rsidP="00B05795">
      <w:pPr>
        <w:pStyle w:val="Ttulo3"/>
        <w:jc w:val="center"/>
        <w:rPr>
          <w:rFonts w:ascii="Calibri" w:hAnsi="Calibri"/>
        </w:rPr>
      </w:pPr>
      <w:r>
        <w:rPr>
          <w:rFonts w:ascii="Calibri" w:hAnsi="Calibri"/>
        </w:rPr>
        <w:lastRenderedPageBreak/>
        <w:t>MITOS DE LA ANTIGÜEDAD CLÁSICA</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B8B7" w:themeFill="accent2" w:themeFillTint="66"/>
        <w:tblLook w:val="04A0"/>
      </w:tblPr>
      <w:tblGrid>
        <w:gridCol w:w="8644"/>
      </w:tblGrid>
      <w:tr w:rsidR="00B05795" w:rsidTr="00177653">
        <w:tc>
          <w:tcPr>
            <w:tcW w:w="8644" w:type="dxa"/>
            <w:shd w:val="clear" w:color="auto" w:fill="E5B8B7" w:themeFill="accent2" w:themeFillTint="66"/>
          </w:tcPr>
          <w:bookmarkEnd w:id="11"/>
          <w:p w:rsidR="00B05795" w:rsidRPr="0084281B" w:rsidRDefault="00B05795" w:rsidP="005D5539">
            <w:pPr>
              <w:rPr>
                <w:b/>
                <w:sz w:val="24"/>
                <w:szCs w:val="24"/>
              </w:rPr>
            </w:pPr>
            <w:r w:rsidRPr="0084281B">
              <w:rPr>
                <w:b/>
                <w:sz w:val="24"/>
                <w:szCs w:val="24"/>
              </w:rPr>
              <w:t>La definición más exacta de mito es: fábula, cuento o narración fantástica, en la cual uno o varios dioses, semidioses o héroes divinizados tienen un papel predominante.</w:t>
            </w:r>
          </w:p>
        </w:tc>
      </w:tr>
    </w:tbl>
    <w:p w:rsidR="00B05795" w:rsidRDefault="00B05795" w:rsidP="00B05795"/>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tblPr>
      <w:tblGrid>
        <w:gridCol w:w="8644"/>
      </w:tblGrid>
      <w:tr w:rsidR="00B05795" w:rsidTr="0084281B">
        <w:tc>
          <w:tcPr>
            <w:tcW w:w="8644" w:type="dxa"/>
            <w:shd w:val="clear" w:color="auto" w:fill="FFFF00"/>
          </w:tcPr>
          <w:p w:rsidR="00B05795" w:rsidRDefault="00B05795" w:rsidP="005D5539">
            <w:pPr>
              <w:pStyle w:val="Ttulo3"/>
              <w:outlineLvl w:val="2"/>
            </w:pPr>
            <w:r>
              <w:t xml:space="preserve">                          Atenea, </w:t>
            </w:r>
            <w:r>
              <w:rPr>
                <w:rStyle w:val="mw-headline"/>
              </w:rPr>
              <w:t>señora de Atenas.</w:t>
            </w:r>
          </w:p>
          <w:p w:rsidR="00B05795" w:rsidRDefault="00B05795" w:rsidP="005D5539">
            <w:pPr>
              <w:pStyle w:val="NormalWeb"/>
            </w:pPr>
            <w:r>
              <w:t xml:space="preserve">Atenea compitió con </w:t>
            </w:r>
            <w:hyperlink r:id="rId67" w:tooltip="Poseidón" w:history="1">
              <w:r>
                <w:rPr>
                  <w:rStyle w:val="Hipervnculo"/>
                </w:rPr>
                <w:t>Poseidón</w:t>
              </w:r>
            </w:hyperlink>
            <w:r>
              <w:t xml:space="preserve"> por ser la deidad protectora de </w:t>
            </w:r>
            <w:hyperlink r:id="rId68" w:tooltip="Atenas" w:history="1">
              <w:r>
                <w:rPr>
                  <w:rStyle w:val="Hipervnculo"/>
                </w:rPr>
                <w:t>Atenas</w:t>
              </w:r>
            </w:hyperlink>
            <w:r>
              <w:t xml:space="preserve">, que aún no tenía nombre, en una versión de su </w:t>
            </w:r>
            <w:hyperlink r:id="rId69" w:tooltip="Mito fundacional (aún no redactado)" w:history="1">
              <w:r>
                <w:rPr>
                  <w:rStyle w:val="Hipervnculo"/>
                  <w:color w:val="BA0000"/>
                </w:rPr>
                <w:t>mito fundacional</w:t>
              </w:r>
            </w:hyperlink>
            <w:r>
              <w:t xml:space="preserve">. Se acordó que cada uno daría a sus habitantes un regalo y que éstos elegirían cuál preferían. Poseidón golpeó el suelo con su </w:t>
            </w:r>
            <w:hyperlink r:id="rId70" w:tooltip="Tridente" w:history="1">
              <w:r>
                <w:rPr>
                  <w:rStyle w:val="Hipervnculo"/>
                </w:rPr>
                <w:t>tridente</w:t>
              </w:r>
            </w:hyperlink>
            <w:r>
              <w:t xml:space="preserve"> e hizo brotar una fuente, lo que les daba un medio de comerciar y agua (en su cima Atenas fue una importante potencia marítima, derrotando a la flota </w:t>
            </w:r>
            <w:hyperlink r:id="rId71" w:tooltip="Imperio persa" w:history="1">
              <w:r>
                <w:rPr>
                  <w:rStyle w:val="Hipervnculo"/>
                </w:rPr>
                <w:t>persa</w:t>
              </w:r>
            </w:hyperlink>
            <w:r>
              <w:t xml:space="preserve"> en la </w:t>
            </w:r>
            <w:hyperlink r:id="rId72" w:tooltip="Batalla de Salamina" w:history="1">
              <w:r>
                <w:rPr>
                  <w:rStyle w:val="Hipervnculo"/>
                </w:rPr>
                <w:t xml:space="preserve">Batalla de </w:t>
              </w:r>
              <w:proofErr w:type="spellStart"/>
              <w:r>
                <w:rPr>
                  <w:rStyle w:val="Hipervnculo"/>
                </w:rPr>
                <w:t>Salamina</w:t>
              </w:r>
              <w:proofErr w:type="spellEnd"/>
            </w:hyperlink>
            <w:r>
              <w:t xml:space="preserve">), pero ésta era </w:t>
            </w:r>
            <w:hyperlink r:id="rId73" w:tooltip="Agua salada" w:history="1">
              <w:r>
                <w:rPr>
                  <w:rStyle w:val="Hipervnculo"/>
                </w:rPr>
                <w:t>salada</w:t>
              </w:r>
            </w:hyperlink>
            <w:r>
              <w:t xml:space="preserve"> y mala para beber. (En una versión alternativa, Poseidón ofrecía el primer caballo.) Atenea ofreció el primer </w:t>
            </w:r>
            <w:hyperlink r:id="rId74" w:tooltip="Olivo" w:history="1">
              <w:r>
                <w:rPr>
                  <w:rStyle w:val="Hipervnculo"/>
                </w:rPr>
                <w:t>olivo</w:t>
              </w:r>
            </w:hyperlink>
            <w:r>
              <w:t xml:space="preserve"> domesticado. Los ciudadanos (o su rey, </w:t>
            </w:r>
            <w:hyperlink r:id="rId75" w:tooltip="Cécrope I" w:history="1">
              <w:proofErr w:type="spellStart"/>
              <w:r>
                <w:rPr>
                  <w:rStyle w:val="Hipervnculo"/>
                </w:rPr>
                <w:t>Cécrope</w:t>
              </w:r>
              <w:proofErr w:type="spellEnd"/>
            </w:hyperlink>
            <w:r>
              <w:t xml:space="preserve">) aceptaron el olivo y con él el patronazgo de Atenea, pues les proporcionaba madera, aceite y alimento. Atenea fue también la diosa protectora de otras ciudades, notablemente de </w:t>
            </w:r>
            <w:hyperlink r:id="rId76" w:tooltip="Esparta" w:history="1">
              <w:r>
                <w:rPr>
                  <w:rStyle w:val="Hipervnculo"/>
                </w:rPr>
                <w:t>Esparta</w:t>
              </w:r>
            </w:hyperlink>
            <w:r>
              <w:t>.</w:t>
            </w:r>
          </w:p>
          <w:p w:rsidR="00B05795" w:rsidRDefault="00B05795" w:rsidP="0084281B">
            <w:pPr>
              <w:pStyle w:val="NormalWeb"/>
            </w:pPr>
            <w:r>
              <w:t>Una variante de este relato es que los propios atenienses eligieron por votación a uno de los dos dioses para que diera nombre a su ciudad. Todas las mujeres votaron por Atenea y todos los hombres por Poseidón. Ganó Atenea por un solo voto y Poseidón inundó la región. Para calmar la cólera de Poseidón desde entonces las mujeres dejaron de tener derecho al voto y los hijos no podrían tener nombres derivados del nombre de la madre.</w:t>
            </w:r>
          </w:p>
        </w:tc>
      </w:tr>
    </w:tbl>
    <w:p w:rsidR="00B05795" w:rsidRDefault="00B05795" w:rsidP="00B05795"/>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B8B7" w:themeFill="accent2" w:themeFillTint="66"/>
        <w:tblLook w:val="04A0"/>
      </w:tblPr>
      <w:tblGrid>
        <w:gridCol w:w="8644"/>
      </w:tblGrid>
      <w:tr w:rsidR="00B05795" w:rsidTr="0084281B">
        <w:tc>
          <w:tcPr>
            <w:tcW w:w="8644" w:type="dxa"/>
            <w:shd w:val="clear" w:color="auto" w:fill="E5B8B7" w:themeFill="accent2" w:themeFillTint="66"/>
          </w:tcPr>
          <w:p w:rsidR="00B05795" w:rsidRPr="00451ECA" w:rsidRDefault="00B05795" w:rsidP="005D5539">
            <w:pPr>
              <w:pStyle w:val="NormalWeb"/>
              <w:rPr>
                <w:b/>
              </w:rPr>
            </w:pPr>
            <w:r w:rsidRPr="00451ECA">
              <w:rPr>
                <w:b/>
              </w:rPr>
              <w:t xml:space="preserve">                       Orfeo recibe el don del canto.</w:t>
            </w:r>
          </w:p>
          <w:p w:rsidR="00B05795" w:rsidRDefault="00B05795" w:rsidP="005D5539">
            <w:pPr>
              <w:pStyle w:val="NormalWeb"/>
            </w:pPr>
            <w:r>
              <w:t xml:space="preserve">Los hombres reciben de los dioses el don de la melodía, pero no saben usarlo. La flauta que Atenea (Minerva) inventara sirve sólo para alegrar las interminables fiestas de los Sátiros y de los Faunos. La lira ingeniosamente creada por Hermes (Mercurio), es privilegio de Apolo y de las musas, sus compañeras. Las manos humanas se muestran incapaces de pulsar los instrumentos para extraer de ellos armonía alguna. Y en las rudas gargantas, las voces callan. </w:t>
            </w:r>
            <w:r>
              <w:br/>
              <w:t xml:space="preserve">El tiempo corre sobre el lomo del mundo como un escalofrío. Y un día, feliz, ve nacer a Orfeo. Ahora la satisfacción de los dioses es completa. Porque finalmente ha aparecido sobre la tierra un mortal capaz de desarrollar el arte de la música. </w:t>
            </w:r>
            <w:r>
              <w:br/>
              <w:t xml:space="preserve">Ya en la infancia el poeta revela poseer el talento de la armonía (que significa juntura ensambladura, ajuste, proporción y también equilibrio dinámico de contrarios) con su suave canto, acompañado de armoniosos acordes de lira, apacigua los ruidos de la selva y el furioso bramido del mar. </w:t>
            </w:r>
            <w:r>
              <w:br/>
              <w:t xml:space="preserve">Heredero de los dioses, jura cantar hasta el fin de sus días. Cantar para hacer que viva lo que parecía muerto. Para aliviar las miserias humanas y vencer la indiferencia de las cosas. Para canalizar el impulso de las fieras y arrullar la esperanza de la libertad. </w:t>
            </w:r>
            <w:r>
              <w:br/>
              <w:t xml:space="preserve">Una sonrisa constante anima la boca del poeta. En sus manos, la lira pacifica la Tierra. </w:t>
            </w:r>
            <w:r>
              <w:br/>
              <w:t>Lejos están los caminos del sufrimiento.</w:t>
            </w:r>
          </w:p>
          <w:p w:rsidR="00B05795" w:rsidRDefault="00B05795" w:rsidP="005D5539"/>
        </w:tc>
      </w:tr>
    </w:tbl>
    <w:p w:rsidR="00B05795" w:rsidRDefault="00B05795" w:rsidP="00B05795"/>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tblPr>
      <w:tblGrid>
        <w:gridCol w:w="8644"/>
      </w:tblGrid>
      <w:tr w:rsidR="00B05795" w:rsidTr="0084281B">
        <w:tc>
          <w:tcPr>
            <w:tcW w:w="8644" w:type="dxa"/>
            <w:shd w:val="clear" w:color="auto" w:fill="B8CCE4" w:themeFill="accent1" w:themeFillTint="66"/>
          </w:tcPr>
          <w:p w:rsidR="0084281B" w:rsidRDefault="00B05795" w:rsidP="005D5539">
            <w:pPr>
              <w:pStyle w:val="NormalWeb"/>
              <w:rPr>
                <w:b/>
              </w:rPr>
            </w:pPr>
            <w:r w:rsidRPr="00451ECA">
              <w:rPr>
                <w:b/>
              </w:rPr>
              <w:lastRenderedPageBreak/>
              <w:t xml:space="preserve">       </w:t>
            </w:r>
            <w:r>
              <w:rPr>
                <w:b/>
              </w:rPr>
              <w:t xml:space="preserve">         </w:t>
            </w:r>
          </w:p>
          <w:p w:rsidR="00B05795" w:rsidRDefault="00B05795" w:rsidP="005D5539">
            <w:pPr>
              <w:pStyle w:val="NormalWeb"/>
              <w:rPr>
                <w:b/>
              </w:rPr>
            </w:pPr>
            <w:r>
              <w:rPr>
                <w:b/>
              </w:rPr>
              <w:t xml:space="preserve"> </w:t>
            </w:r>
            <w:r w:rsidRPr="00451ECA">
              <w:rPr>
                <w:b/>
              </w:rPr>
              <w:t xml:space="preserve"> Hércules y la Vía Láctea</w:t>
            </w:r>
            <w:r>
              <w:rPr>
                <w:b/>
              </w:rPr>
              <w:t>.</w:t>
            </w:r>
          </w:p>
          <w:p w:rsidR="00B05795" w:rsidRDefault="00B05795" w:rsidP="005D5539">
            <w:pPr>
              <w:pStyle w:val="NormalWeb"/>
            </w:pPr>
            <w:r>
              <w:t xml:space="preserve">Cuenta la mitología griega que Zeus, el Dios de Dioses, eran más aventurero que cualquier otro que se haya conocido. Zeus, además de su esposa Hera, tenía a varias amantes. Lo que </w:t>
            </w:r>
            <w:hyperlink r:id="rId77" w:history="1">
              <w:r>
                <w:rPr>
                  <w:rStyle w:val="Hipervnculo"/>
                </w:rPr>
                <w:t>Zeus</w:t>
              </w:r>
            </w:hyperlink>
            <w:r>
              <w:t xml:space="preserve"> nunca imaginaría es que debido a sus amores, ocurriría un hecho importante que marcaría la historia.</w:t>
            </w:r>
          </w:p>
          <w:p w:rsidR="00B05795" w:rsidRDefault="00B05795" w:rsidP="005D5539">
            <w:pPr>
              <w:pStyle w:val="NormalWeb"/>
            </w:pPr>
            <w:r>
              <w:t xml:space="preserve">En un momento dado, </w:t>
            </w:r>
            <w:hyperlink r:id="rId78" w:history="1">
              <w:r>
                <w:rPr>
                  <w:rStyle w:val="Hipervnculo"/>
                </w:rPr>
                <w:t>Zeus</w:t>
              </w:r>
            </w:hyperlink>
            <w:r>
              <w:t xml:space="preserve"> decidió enamorar a Alcmena, ya que su marido se encontraba ausente por un pequeño período de tiempo; este fue un hecho que llegó a oídos del Dios, que aprovechó la ausencia para poder estar junto a la mujer que le había cautivado. Zeus se hizo pasar por el marido ausente, algo que Alcmena sabía perfectamente, pero que sin embargo no le importó, debido a que a ella también le gustaba estar con este Dios griego. El amor fue tan grande que Zeus decidió estar toda la noche en unión de esta bella mujer, por lo que ordenó que el Sol no saliera en el momento que debiera, sino que tardara más tiempo del normal para así poder disfrutar de esta noche maravillosa.</w:t>
            </w:r>
          </w:p>
          <w:p w:rsidR="00B05795" w:rsidRDefault="00B05795" w:rsidP="005D5539">
            <w:pPr>
              <w:pStyle w:val="NormalWeb"/>
            </w:pPr>
            <w:r>
              <w:t xml:space="preserve">Cuando regresó Anfitrión, esposo de Alcmena, debido a su largo viaje, quiso también estar en unión con su esposa. Todo esto llevó a una situación que nadie hubiera imaginado, ya que esta mujer se quedó embarazada de ambas uniones íntimas. Es así que de la unión con Zeus nació Hércules, y de la unión con Anfitrión nació </w:t>
            </w:r>
            <w:proofErr w:type="spellStart"/>
            <w:r>
              <w:t>Ificles</w:t>
            </w:r>
            <w:proofErr w:type="spellEnd"/>
            <w:r>
              <w:t xml:space="preserve">. Zeus tras enterarse de este hecho, tuvo una gran predilección por Hércules, y le prestó mucha atención desde que nació. Su mujer, </w:t>
            </w:r>
            <w:hyperlink r:id="rId79" w:history="1">
              <w:r>
                <w:rPr>
                  <w:rStyle w:val="Hipervnculo"/>
                </w:rPr>
                <w:t>Hera</w:t>
              </w:r>
            </w:hyperlink>
            <w:r>
              <w:t>, siempre se mostró con muchos celos e ira, ya que no podía soportar que su esposo Zeus hubiera estado con otra mujer y peor aún, procrear un hijo fuera de su matrimonio.</w:t>
            </w:r>
          </w:p>
          <w:p w:rsidR="00B05795" w:rsidRDefault="00B05795" w:rsidP="005D5539">
            <w:pPr>
              <w:pStyle w:val="NormalWeb"/>
            </w:pPr>
            <w:r>
              <w:t>Desde ese instante, Hera siempre provocó motivos para atentar contra la vida de Hércules, siendo su primera acción provocar que naciese a los 10 meses de estar en el vientre de su madre. Cuando Hércules aún era un niño de aproximadamente ocho meses, la diosa Hera quiso matarle utilizando dos serpientes venenosas, pero Hércules salió victorioso, matando a ambas víboras y sin ningún rasguño.</w:t>
            </w:r>
          </w:p>
          <w:p w:rsidR="00B05795" w:rsidRDefault="00B05795" w:rsidP="005D5539">
            <w:pPr>
              <w:pStyle w:val="NormalWeb"/>
            </w:pPr>
            <w:r>
              <w:t>Pero para que Hércules pueda ser un inmortal, éste debía de ser amamantado de la diosa Hera, algo que prácticamente era imposible debido a que este hecho no se podía dar de manera voluntaria. Una versión de la historia mitológica, menciona que Hermes, mensajero de los Dioses, logró llevar a Hércules hacia Hera cuando ésta dormía para que se alimentará de su leche divina; Hera se despertó en un instante logrando ver al niño en su regazo, algo que la encolerizó tanto que empujó al niño y derramó de esta manera, leche por todo el Universo, dando lugar a la Vía Láctea.</w:t>
            </w:r>
          </w:p>
          <w:p w:rsidR="00B05795" w:rsidRDefault="00B05795" w:rsidP="005D5539">
            <w:pPr>
              <w:pStyle w:val="NormalWeb"/>
            </w:pPr>
            <w:r>
              <w:t>Otra versión distinta indica que Hércules, aún siendo muy niño, se encontraba jugando por el campo, donde también se encontraba Hera paseando con Atenea, que convenció a la esposa de Zeus para que amamantase al bello niño. La convenció, pero mientras le amamantaba, Hércules hirió a la Diosa al beber de su seno, y Hera le separó violentamente, provocando que se derrame gran parte de su leche por toda la galaxia.</w:t>
            </w:r>
          </w:p>
          <w:p w:rsidR="00B05795" w:rsidRDefault="00B05795" w:rsidP="005D5539">
            <w:pPr>
              <w:pStyle w:val="NormalWeb"/>
            </w:pPr>
            <w:r>
              <w:t xml:space="preserve">Sea cual sea la versión más relevante, las situación es que según la historia mitológica, </w:t>
            </w:r>
            <w:r>
              <w:lastRenderedPageBreak/>
              <w:t>esta leche materna derramada es la que provocó la creación de la Vía Láctea.</w:t>
            </w:r>
          </w:p>
          <w:p w:rsidR="00B05795" w:rsidRDefault="00B05795" w:rsidP="005D5539">
            <w:pPr>
              <w:pStyle w:val="NormalWeb"/>
            </w:pPr>
          </w:p>
        </w:tc>
      </w:tr>
    </w:tbl>
    <w:p w:rsidR="00B05795" w:rsidRDefault="0084281B" w:rsidP="0084281B">
      <w:pPr>
        <w:pStyle w:val="NormalWeb"/>
        <w:jc w:val="right"/>
      </w:pPr>
      <w:r w:rsidRPr="0084281B">
        <w:rPr>
          <w:noProof/>
        </w:rPr>
        <w:lastRenderedPageBreak/>
        <w:drawing>
          <wp:inline distT="0" distB="0" distL="0" distR="0">
            <wp:extent cx="495300" cy="495300"/>
            <wp:effectExtent l="19050" t="0" r="0" b="0"/>
            <wp:docPr id="61" name="34 Imagen" descr="flecha2.jpg">
              <a:hlinkClick xmlns:a="http://schemas.openxmlformats.org/drawingml/2006/main" r:id="rId8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tblPr>
      <w:tblGrid>
        <w:gridCol w:w="8644"/>
      </w:tblGrid>
      <w:tr w:rsidR="00B05795" w:rsidTr="0084281B">
        <w:tc>
          <w:tcPr>
            <w:tcW w:w="8644" w:type="dxa"/>
            <w:shd w:val="clear" w:color="auto" w:fill="F2DBDB" w:themeFill="accent2" w:themeFillTint="33"/>
          </w:tcPr>
          <w:p w:rsidR="00B05795" w:rsidRDefault="00B05795" w:rsidP="005D5539">
            <w:pPr>
              <w:pStyle w:val="NormalWeb"/>
              <w:rPr>
                <w:b/>
              </w:rPr>
            </w:pPr>
            <w:r w:rsidRPr="00F67B23">
              <w:rPr>
                <w:b/>
              </w:rPr>
              <w:t>Apolo</w:t>
            </w:r>
          </w:p>
          <w:p w:rsidR="00B05795" w:rsidRDefault="00B05795" w:rsidP="005D5539">
            <w:pPr>
              <w:pStyle w:val="NormalWeb"/>
              <w:rPr>
                <w:sz w:val="22"/>
                <w:szCs w:val="22"/>
              </w:rPr>
            </w:pPr>
            <w:r w:rsidRPr="00F67B23">
              <w:rPr>
                <w:sz w:val="22"/>
                <w:szCs w:val="22"/>
              </w:rPr>
              <w:t xml:space="preserve">Hijo de </w:t>
            </w:r>
            <w:hyperlink r:id="rId81" w:anchor="455" w:history="1">
              <w:r w:rsidRPr="00F67B23">
                <w:rPr>
                  <w:rStyle w:val="Hipervnculo"/>
                  <w:sz w:val="22"/>
                  <w:szCs w:val="22"/>
                </w:rPr>
                <w:t>Zeus</w:t>
              </w:r>
            </w:hyperlink>
            <w:r w:rsidRPr="00F67B23">
              <w:rPr>
                <w:sz w:val="22"/>
                <w:szCs w:val="22"/>
              </w:rPr>
              <w:t xml:space="preserve"> y </w:t>
            </w:r>
            <w:hyperlink r:id="rId82" w:anchor="297" w:history="1">
              <w:proofErr w:type="spellStart"/>
              <w:r w:rsidRPr="00F67B23">
                <w:rPr>
                  <w:rStyle w:val="Hipervnculo"/>
                  <w:sz w:val="22"/>
                  <w:szCs w:val="22"/>
                </w:rPr>
                <w:t>Leto</w:t>
              </w:r>
              <w:proofErr w:type="spellEnd"/>
            </w:hyperlink>
            <w:r w:rsidRPr="00F67B23">
              <w:rPr>
                <w:sz w:val="22"/>
                <w:szCs w:val="22"/>
              </w:rPr>
              <w:t xml:space="preserve">, y hermano de </w:t>
            </w:r>
            <w:proofErr w:type="spellStart"/>
            <w:r w:rsidRPr="00F67B23">
              <w:rPr>
                <w:sz w:val="22"/>
                <w:szCs w:val="22"/>
              </w:rPr>
              <w:t>Ártemis</w:t>
            </w:r>
            <w:proofErr w:type="spellEnd"/>
            <w:r w:rsidRPr="00F67B23">
              <w:rPr>
                <w:sz w:val="22"/>
                <w:szCs w:val="22"/>
              </w:rPr>
              <w:t xml:space="preserve">. Es uno de los dioses más importantes del panteón. Era el dios de la profecía, tal como lo demuestra el culto que recibió en Delfos, donde una pitia pronunciaba sus oráculos. En la Ilíada es llamado "flechador", y se encarga de matar con sus flechas a los hombres, como su hermana mata a las mujeres. También es el dios de la curación, de la música y, en general, de la armonía y lo sublime, en oposición a Dionisio. Se asocia frecuentemente con el sol (Febo </w:t>
            </w:r>
            <w:hyperlink r:id="rId83" w:anchor="39" w:history="1">
              <w:r w:rsidRPr="00F67B23">
                <w:rPr>
                  <w:rStyle w:val="Hipervnculo"/>
                  <w:sz w:val="22"/>
                  <w:szCs w:val="22"/>
                </w:rPr>
                <w:t>Apolo</w:t>
              </w:r>
            </w:hyperlink>
            <w:r w:rsidRPr="00F67B23">
              <w:rPr>
                <w:sz w:val="22"/>
                <w:szCs w:val="22"/>
              </w:rPr>
              <w:t xml:space="preserve">). Existen varias leyendas acerca de su figura; una de las más célebres cuenta la muerte de la serpiente Pitón a manos de </w:t>
            </w:r>
            <w:hyperlink r:id="rId84" w:anchor="39" w:history="1">
              <w:r w:rsidRPr="00F67B23">
                <w:rPr>
                  <w:rStyle w:val="Hipervnculo"/>
                  <w:sz w:val="22"/>
                  <w:szCs w:val="22"/>
                </w:rPr>
                <w:t>Apolo</w:t>
              </w:r>
            </w:hyperlink>
            <w:r w:rsidRPr="00F67B23">
              <w:rPr>
                <w:sz w:val="22"/>
                <w:szCs w:val="22"/>
              </w:rPr>
              <w:t xml:space="preserve">. En otra de ellas, </w:t>
            </w:r>
            <w:hyperlink r:id="rId85" w:anchor="455" w:history="1">
              <w:r w:rsidRPr="00F67B23">
                <w:rPr>
                  <w:rStyle w:val="Hipervnculo"/>
                  <w:sz w:val="22"/>
                  <w:szCs w:val="22"/>
                </w:rPr>
                <w:t>Zeus</w:t>
              </w:r>
            </w:hyperlink>
            <w:r w:rsidRPr="00F67B23">
              <w:rPr>
                <w:sz w:val="22"/>
                <w:szCs w:val="22"/>
              </w:rPr>
              <w:t xml:space="preserve"> mata al hijo de </w:t>
            </w:r>
            <w:hyperlink r:id="rId86" w:anchor="39" w:history="1">
              <w:r w:rsidRPr="00F67B23">
                <w:rPr>
                  <w:rStyle w:val="Hipervnculo"/>
                  <w:sz w:val="22"/>
                  <w:szCs w:val="22"/>
                </w:rPr>
                <w:t>Apolo</w:t>
              </w:r>
            </w:hyperlink>
            <w:r w:rsidRPr="00F67B23">
              <w:rPr>
                <w:sz w:val="22"/>
                <w:szCs w:val="22"/>
              </w:rPr>
              <w:t xml:space="preserve">, </w:t>
            </w:r>
            <w:hyperlink r:id="rId87" w:anchor="50" w:history="1">
              <w:proofErr w:type="spellStart"/>
              <w:r w:rsidRPr="00F67B23">
                <w:rPr>
                  <w:rStyle w:val="Hipervnculo"/>
                  <w:sz w:val="22"/>
                  <w:szCs w:val="22"/>
                </w:rPr>
                <w:t>Asclepio</w:t>
              </w:r>
              <w:proofErr w:type="spellEnd"/>
            </w:hyperlink>
            <w:r w:rsidRPr="00F67B23">
              <w:rPr>
                <w:sz w:val="22"/>
                <w:szCs w:val="22"/>
              </w:rPr>
              <w:t xml:space="preserve">, pues se había atrevido a resucitar a los muertos. </w:t>
            </w:r>
            <w:hyperlink r:id="rId88" w:anchor="39" w:history="1">
              <w:r w:rsidRPr="00F67B23">
                <w:rPr>
                  <w:rStyle w:val="Hipervnculo"/>
                  <w:sz w:val="22"/>
                  <w:szCs w:val="22"/>
                </w:rPr>
                <w:t>Apolo</w:t>
              </w:r>
            </w:hyperlink>
            <w:r w:rsidRPr="00F67B23">
              <w:rPr>
                <w:sz w:val="22"/>
                <w:szCs w:val="22"/>
              </w:rPr>
              <w:t xml:space="preserve">, enojado, dio muerte a los </w:t>
            </w:r>
            <w:hyperlink r:id="rId89" w:anchor="100" w:history="1">
              <w:r w:rsidRPr="00F67B23">
                <w:rPr>
                  <w:rStyle w:val="Hipervnculo"/>
                  <w:sz w:val="22"/>
                  <w:szCs w:val="22"/>
                </w:rPr>
                <w:t>Cíclopes</w:t>
              </w:r>
            </w:hyperlink>
            <w:r w:rsidRPr="00F67B23">
              <w:rPr>
                <w:sz w:val="22"/>
                <w:szCs w:val="22"/>
              </w:rPr>
              <w:t xml:space="preserve">, forjadores del rayo que había acabado con la vida de su hijo. Como castigo, </w:t>
            </w:r>
            <w:hyperlink r:id="rId90" w:anchor="455" w:history="1">
              <w:r w:rsidRPr="00F67B23">
                <w:rPr>
                  <w:rStyle w:val="Hipervnculo"/>
                  <w:sz w:val="22"/>
                  <w:szCs w:val="22"/>
                </w:rPr>
                <w:t>Zeus</w:t>
              </w:r>
            </w:hyperlink>
            <w:r w:rsidRPr="00F67B23">
              <w:rPr>
                <w:sz w:val="22"/>
                <w:szCs w:val="22"/>
              </w:rPr>
              <w:t xml:space="preserve"> le impuso servir durante un año como pastor al rey </w:t>
            </w:r>
            <w:hyperlink r:id="rId91" w:anchor="4" w:history="1">
              <w:proofErr w:type="spellStart"/>
              <w:r w:rsidRPr="00F67B23">
                <w:rPr>
                  <w:rStyle w:val="Hipervnculo"/>
                  <w:sz w:val="22"/>
                  <w:szCs w:val="22"/>
                </w:rPr>
                <w:t>Admeto</w:t>
              </w:r>
              <w:proofErr w:type="spellEnd"/>
            </w:hyperlink>
            <w:r w:rsidRPr="00F67B23">
              <w:rPr>
                <w:sz w:val="22"/>
                <w:szCs w:val="22"/>
              </w:rPr>
              <w:t xml:space="preserve">. </w:t>
            </w:r>
            <w:hyperlink r:id="rId92" w:anchor="39" w:history="1">
              <w:r w:rsidRPr="00F67B23">
                <w:rPr>
                  <w:rStyle w:val="Hipervnculo"/>
                  <w:sz w:val="22"/>
                  <w:szCs w:val="22"/>
                </w:rPr>
                <w:t>Apolo</w:t>
              </w:r>
            </w:hyperlink>
            <w:r w:rsidRPr="00F67B23">
              <w:rPr>
                <w:sz w:val="22"/>
                <w:szCs w:val="22"/>
              </w:rPr>
              <w:t xml:space="preserve"> no tuvo esposas, pero sí relaciones amorosas con varios personajes: </w:t>
            </w:r>
            <w:hyperlink r:id="rId93" w:anchor="86" w:history="1">
              <w:r w:rsidRPr="00F67B23">
                <w:rPr>
                  <w:rStyle w:val="Hipervnculo"/>
                  <w:sz w:val="22"/>
                  <w:szCs w:val="22"/>
                </w:rPr>
                <w:t>Casandra</w:t>
              </w:r>
            </w:hyperlink>
            <w:r w:rsidRPr="00F67B23">
              <w:rPr>
                <w:sz w:val="22"/>
                <w:szCs w:val="22"/>
              </w:rPr>
              <w:t xml:space="preserve">, </w:t>
            </w:r>
            <w:hyperlink r:id="rId94" w:anchor="123" w:history="1">
              <w:r w:rsidRPr="00F67B23">
                <w:rPr>
                  <w:rStyle w:val="Hipervnculo"/>
                  <w:sz w:val="22"/>
                  <w:szCs w:val="22"/>
                </w:rPr>
                <w:t>Dafne</w:t>
              </w:r>
            </w:hyperlink>
            <w:r w:rsidRPr="00F67B23">
              <w:rPr>
                <w:sz w:val="22"/>
                <w:szCs w:val="22"/>
              </w:rPr>
              <w:t xml:space="preserve">, </w:t>
            </w:r>
            <w:hyperlink r:id="rId95" w:anchor="110" w:history="1">
              <w:r w:rsidRPr="00F67B23">
                <w:rPr>
                  <w:rStyle w:val="Hipervnculo"/>
                  <w:sz w:val="22"/>
                  <w:szCs w:val="22"/>
                </w:rPr>
                <w:t>Corónide</w:t>
              </w:r>
            </w:hyperlink>
            <w:r w:rsidRPr="00F67B23">
              <w:rPr>
                <w:sz w:val="22"/>
                <w:szCs w:val="22"/>
              </w:rPr>
              <w:t xml:space="preserve"> (madre de </w:t>
            </w:r>
            <w:hyperlink r:id="rId96" w:anchor="50" w:history="1">
              <w:proofErr w:type="spellStart"/>
              <w:r w:rsidRPr="00F67B23">
                <w:rPr>
                  <w:rStyle w:val="Hipervnculo"/>
                  <w:sz w:val="22"/>
                  <w:szCs w:val="22"/>
                </w:rPr>
                <w:t>Asclepio</w:t>
              </w:r>
              <w:proofErr w:type="spellEnd"/>
            </w:hyperlink>
            <w:r w:rsidRPr="00F67B23">
              <w:rPr>
                <w:sz w:val="22"/>
                <w:szCs w:val="22"/>
              </w:rPr>
              <w:t xml:space="preserve">), </w:t>
            </w:r>
            <w:hyperlink r:id="rId97" w:anchor="305" w:history="1">
              <w:proofErr w:type="spellStart"/>
              <w:r w:rsidRPr="00F67B23">
                <w:rPr>
                  <w:rStyle w:val="Hipervnculo"/>
                  <w:sz w:val="22"/>
                  <w:szCs w:val="22"/>
                </w:rPr>
                <w:t>Mar</w:t>
              </w:r>
            </w:hyperlink>
            <w:r w:rsidRPr="00F67B23">
              <w:rPr>
                <w:sz w:val="22"/>
                <w:szCs w:val="22"/>
              </w:rPr>
              <w:t>pesa</w:t>
            </w:r>
            <w:proofErr w:type="spellEnd"/>
            <w:r w:rsidRPr="00F67B23">
              <w:rPr>
                <w:sz w:val="22"/>
                <w:szCs w:val="22"/>
              </w:rPr>
              <w:t xml:space="preserve">, </w:t>
            </w:r>
            <w:hyperlink r:id="rId98" w:anchor="101" w:history="1">
              <w:r w:rsidRPr="00F67B23">
                <w:rPr>
                  <w:rStyle w:val="Hipervnculo"/>
                  <w:sz w:val="22"/>
                  <w:szCs w:val="22"/>
                </w:rPr>
                <w:t>Cipariso</w:t>
              </w:r>
            </w:hyperlink>
            <w:r w:rsidRPr="00F67B23">
              <w:rPr>
                <w:sz w:val="22"/>
                <w:szCs w:val="22"/>
              </w:rPr>
              <w:t xml:space="preserve">, </w:t>
            </w:r>
            <w:hyperlink r:id="rId99" w:anchor="280" w:history="1">
              <w:r w:rsidRPr="00F67B23">
                <w:rPr>
                  <w:rStyle w:val="Hipervnculo"/>
                  <w:sz w:val="22"/>
                  <w:szCs w:val="22"/>
                </w:rPr>
                <w:t>Jacinto</w:t>
              </w:r>
            </w:hyperlink>
            <w:r w:rsidRPr="00F67B23">
              <w:rPr>
                <w:sz w:val="22"/>
                <w:szCs w:val="22"/>
              </w:rPr>
              <w:t>.</w:t>
            </w:r>
          </w:p>
          <w:p w:rsidR="00B05795" w:rsidRDefault="00B05795" w:rsidP="005D5539">
            <w:pPr>
              <w:pStyle w:val="NormalWeb"/>
            </w:pPr>
          </w:p>
        </w:tc>
      </w:tr>
    </w:tbl>
    <w:p w:rsidR="00B05795" w:rsidRDefault="00B05795" w:rsidP="00B05795">
      <w:pPr>
        <w:pStyle w:val="NormalWeb"/>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tblPr>
      <w:tblGrid>
        <w:gridCol w:w="8644"/>
      </w:tblGrid>
      <w:tr w:rsidR="00B05795" w:rsidTr="0084281B">
        <w:tc>
          <w:tcPr>
            <w:tcW w:w="8644" w:type="dxa"/>
            <w:shd w:val="clear" w:color="auto" w:fill="C2D69B" w:themeFill="accent3" w:themeFillTint="99"/>
          </w:tcPr>
          <w:p w:rsidR="00B05795" w:rsidRPr="0084281B" w:rsidRDefault="00B05795" w:rsidP="005D5539">
            <w:pPr>
              <w:pStyle w:val="NormalWeb"/>
              <w:rPr>
                <w:b/>
                <w:sz w:val="22"/>
                <w:szCs w:val="22"/>
              </w:rPr>
            </w:pPr>
            <w:r w:rsidRPr="00F67B23">
              <w:rPr>
                <w:b/>
                <w:sz w:val="22"/>
                <w:szCs w:val="22"/>
              </w:rPr>
              <w:t xml:space="preserve">                          La diosa Afrodita</w:t>
            </w:r>
          </w:p>
          <w:p w:rsidR="00B05795" w:rsidRPr="00F67B23" w:rsidRDefault="00B05795" w:rsidP="005D5539">
            <w:pPr>
              <w:pStyle w:val="NormalWeb"/>
              <w:rPr>
                <w:lang w:val="es-ES_tradnl"/>
              </w:rPr>
            </w:pPr>
            <w:r>
              <w:rPr>
                <w:sz w:val="22"/>
                <w:szCs w:val="22"/>
              </w:rPr>
              <w:t xml:space="preserve">                    </w:t>
            </w:r>
            <w:r w:rsidRPr="00F67B23">
              <w:rPr>
                <w:rFonts w:ascii="Verdana" w:hAnsi="Verdana"/>
                <w:b/>
                <w:bCs/>
                <w:color w:val="808000"/>
                <w:sz w:val="20"/>
                <w:lang w:val="es-ES_tradnl"/>
              </w:rPr>
              <w:t>Afrodita</w:t>
            </w:r>
            <w:r w:rsidRPr="00F67B23">
              <w:rPr>
                <w:rFonts w:ascii="Verdana" w:hAnsi="Verdana"/>
                <w:sz w:val="20"/>
                <w:lang w:val="es-ES_tradnl"/>
              </w:rPr>
              <w:t xml:space="preserve"> es la diosa del amor y la belleza, y se identifica en Roma con la antigua divinidad itálica Venus. Según una tradición es hija de Urano y según otra de </w:t>
            </w:r>
            <w:r w:rsidRPr="00F67B23">
              <w:rPr>
                <w:rFonts w:ascii="Verdana" w:hAnsi="Verdana"/>
                <w:b/>
                <w:bCs/>
                <w:color w:val="808000"/>
                <w:sz w:val="20"/>
                <w:lang w:val="es-ES_tradnl"/>
              </w:rPr>
              <w:t>Zeus</w:t>
            </w:r>
            <w:r w:rsidRPr="00F67B23">
              <w:rPr>
                <w:rFonts w:ascii="Verdana" w:hAnsi="Verdana"/>
                <w:sz w:val="20"/>
                <w:lang w:val="es-ES_tradnl"/>
              </w:rPr>
              <w:t xml:space="preserve"> y </w:t>
            </w:r>
            <w:proofErr w:type="spellStart"/>
            <w:r w:rsidRPr="00F67B23">
              <w:rPr>
                <w:rFonts w:ascii="Verdana" w:hAnsi="Verdana"/>
                <w:b/>
                <w:bCs/>
                <w:color w:val="808000"/>
                <w:sz w:val="20"/>
                <w:lang w:val="es-ES_tradnl"/>
              </w:rPr>
              <w:t>Dione</w:t>
            </w:r>
            <w:proofErr w:type="spellEnd"/>
            <w:r w:rsidRPr="00F67B23">
              <w:rPr>
                <w:rFonts w:ascii="Verdana" w:hAnsi="Verdana"/>
                <w:sz w:val="20"/>
                <w:lang w:val="es-ES_tradnl"/>
              </w:rPr>
              <w:t xml:space="preserve">. </w:t>
            </w:r>
          </w:p>
          <w:p w:rsidR="00B05795" w:rsidRPr="00F67B23" w:rsidRDefault="00B05795" w:rsidP="005D5539">
            <w:pPr>
              <w:spacing w:before="100" w:beforeAutospacing="1" w:after="100" w:afterAutospacing="1"/>
              <w:rPr>
                <w:szCs w:val="24"/>
                <w:lang w:val="es-ES_tradnl"/>
              </w:rPr>
            </w:pPr>
            <w:r>
              <w:rPr>
                <w:noProof/>
                <w:szCs w:val="24"/>
                <w:lang w:eastAsia="es-ES"/>
              </w:rPr>
              <w:drawing>
                <wp:anchor distT="47625" distB="47625" distL="47625" distR="47625" simplePos="0" relativeHeight="251676672" behindDoc="0" locked="0" layoutInCell="1" allowOverlap="0">
                  <wp:simplePos x="0" y="0"/>
                  <wp:positionH relativeFrom="column">
                    <wp:align>right</wp:align>
                  </wp:positionH>
                  <wp:positionV relativeFrom="line">
                    <wp:posOffset>0</wp:posOffset>
                  </wp:positionV>
                  <wp:extent cx="2724150" cy="1800225"/>
                  <wp:effectExtent l="19050" t="0" r="0" b="0"/>
                  <wp:wrapSquare wrapText="bothSides"/>
                  <wp:docPr id="25" name="Imagen 20" descr="http://www.solonosotras.com/images/cultura/afrodit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olonosotras.com/images/cultura/afrodita2.jpg"/>
                          <pic:cNvPicPr>
                            <a:picLocks noChangeAspect="1" noChangeArrowheads="1"/>
                          </pic:cNvPicPr>
                        </pic:nvPicPr>
                        <pic:blipFill>
                          <a:blip r:embed="rId100" cstate="print"/>
                          <a:srcRect/>
                          <a:stretch>
                            <a:fillRect/>
                          </a:stretch>
                        </pic:blipFill>
                        <pic:spPr bwMode="auto">
                          <a:xfrm>
                            <a:off x="0" y="0"/>
                            <a:ext cx="2724150" cy="1800225"/>
                          </a:xfrm>
                          <a:prstGeom prst="rect">
                            <a:avLst/>
                          </a:prstGeom>
                          <a:noFill/>
                          <a:ln w="9525">
                            <a:noFill/>
                            <a:miter lim="800000"/>
                            <a:headEnd/>
                            <a:tailEnd/>
                          </a:ln>
                        </pic:spPr>
                      </pic:pic>
                    </a:graphicData>
                  </a:graphic>
                </wp:anchor>
              </w:drawing>
            </w:r>
            <w:r w:rsidRPr="00F67B23">
              <w:rPr>
                <w:sz w:val="20"/>
                <w:lang w:val="es-ES_tradnl"/>
              </w:rPr>
              <w:t xml:space="preserve">   </w:t>
            </w:r>
            <w:r w:rsidRPr="00F67B23">
              <w:rPr>
                <w:rFonts w:ascii="Verdana" w:hAnsi="Verdana"/>
                <w:sz w:val="20"/>
                <w:lang w:val="es-ES_tradnl"/>
              </w:rPr>
              <w:t xml:space="preserve">En el caso de la </w:t>
            </w:r>
            <w:r w:rsidRPr="00F67B23">
              <w:rPr>
                <w:rFonts w:ascii="Verdana" w:hAnsi="Verdana"/>
                <w:b/>
                <w:bCs/>
                <w:color w:val="808000"/>
                <w:sz w:val="20"/>
                <w:lang w:val="es-ES_tradnl"/>
              </w:rPr>
              <w:t>primera historia</w:t>
            </w:r>
            <w:r w:rsidRPr="00F67B23">
              <w:rPr>
                <w:rFonts w:ascii="Verdana" w:hAnsi="Verdana"/>
                <w:sz w:val="20"/>
                <w:lang w:val="es-ES_tradnl"/>
              </w:rPr>
              <w:t>, el nacimiento ocurre en el momento que</w:t>
            </w:r>
            <w:r w:rsidRPr="00F67B23">
              <w:rPr>
                <w:rFonts w:ascii="Verdana" w:hAnsi="Verdana"/>
                <w:b/>
                <w:bCs/>
                <w:color w:val="808000"/>
                <w:sz w:val="20"/>
                <w:lang w:val="es-ES_tradnl"/>
              </w:rPr>
              <w:t xml:space="preserve"> Cronos </w:t>
            </w:r>
            <w:r w:rsidRPr="00F67B23">
              <w:rPr>
                <w:rFonts w:ascii="Verdana" w:hAnsi="Verdana"/>
                <w:sz w:val="20"/>
                <w:lang w:val="es-ES_tradnl"/>
              </w:rPr>
              <w:t xml:space="preserve">(dios del tiempo) corta los genitales de su padre </w:t>
            </w:r>
            <w:r w:rsidRPr="00F67B23">
              <w:rPr>
                <w:rFonts w:ascii="Verdana" w:hAnsi="Verdana"/>
                <w:b/>
                <w:bCs/>
                <w:color w:val="808000"/>
                <w:sz w:val="20"/>
                <w:lang w:val="es-ES_tradnl"/>
              </w:rPr>
              <w:t xml:space="preserve">Urano </w:t>
            </w:r>
            <w:r w:rsidRPr="00F67B23">
              <w:rPr>
                <w:rFonts w:ascii="Verdana" w:hAnsi="Verdana"/>
                <w:sz w:val="20"/>
                <w:lang w:val="es-ES_tradnl"/>
              </w:rPr>
              <w:t xml:space="preserve">y los lanza al mar, de donde surge </w:t>
            </w:r>
            <w:r w:rsidRPr="00F67B23">
              <w:rPr>
                <w:rFonts w:ascii="Verdana" w:hAnsi="Verdana"/>
                <w:b/>
                <w:bCs/>
                <w:color w:val="808000"/>
                <w:sz w:val="20"/>
                <w:lang w:val="es-ES_tradnl"/>
              </w:rPr>
              <w:t>Afrodita</w:t>
            </w:r>
            <w:r w:rsidRPr="00F67B23">
              <w:rPr>
                <w:rFonts w:ascii="Verdana" w:hAnsi="Verdana"/>
                <w:sz w:val="20"/>
                <w:lang w:val="es-ES_tradnl"/>
              </w:rPr>
              <w:t>. De ahí que se le conozca como "la diosa nacida de las olas" o "nacida del semen de dios".</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Una vez que salió del mar, </w:t>
            </w:r>
            <w:r w:rsidRPr="00F67B23">
              <w:rPr>
                <w:rFonts w:ascii="Verdana" w:hAnsi="Verdana"/>
                <w:b/>
                <w:bCs/>
                <w:color w:val="808000"/>
                <w:sz w:val="20"/>
                <w:lang w:val="es-ES_tradnl"/>
              </w:rPr>
              <w:t xml:space="preserve">Afrodita </w:t>
            </w:r>
            <w:r w:rsidRPr="00F67B23">
              <w:rPr>
                <w:rFonts w:ascii="Verdana" w:hAnsi="Verdana"/>
                <w:sz w:val="20"/>
                <w:lang w:val="es-ES_tradnl"/>
              </w:rPr>
              <w:t xml:space="preserve">fue llevada por los </w:t>
            </w:r>
            <w:r w:rsidRPr="00F67B23">
              <w:rPr>
                <w:rFonts w:ascii="Verdana" w:hAnsi="Verdana"/>
                <w:b/>
                <w:bCs/>
                <w:color w:val="808000"/>
                <w:sz w:val="20"/>
                <w:lang w:val="es-ES_tradnl"/>
              </w:rPr>
              <w:t>vientos Céfiros</w:t>
            </w:r>
            <w:r w:rsidRPr="00F67B23">
              <w:rPr>
                <w:rFonts w:ascii="Verdana" w:hAnsi="Verdana"/>
                <w:sz w:val="20"/>
                <w:lang w:val="es-ES_tradnl"/>
              </w:rPr>
              <w:t xml:space="preserve">, primero a </w:t>
            </w:r>
            <w:proofErr w:type="spellStart"/>
            <w:r w:rsidRPr="00F67B23">
              <w:rPr>
                <w:rFonts w:ascii="Verdana" w:hAnsi="Verdana"/>
                <w:b/>
                <w:bCs/>
                <w:color w:val="808000"/>
                <w:sz w:val="20"/>
                <w:lang w:val="es-ES_tradnl"/>
              </w:rPr>
              <w:t>Citera</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 xml:space="preserve">y luego a </w:t>
            </w:r>
            <w:r w:rsidRPr="00F67B23">
              <w:rPr>
                <w:rFonts w:ascii="Verdana" w:hAnsi="Verdana"/>
                <w:b/>
                <w:bCs/>
                <w:color w:val="808000"/>
                <w:sz w:val="20"/>
                <w:lang w:val="es-ES_tradnl"/>
              </w:rPr>
              <w:t>Chipre</w:t>
            </w:r>
            <w:r w:rsidRPr="00F67B23">
              <w:rPr>
                <w:rFonts w:ascii="Verdana" w:hAnsi="Verdana"/>
                <w:sz w:val="20"/>
                <w:lang w:val="es-ES_tradnl"/>
              </w:rPr>
              <w:t>, donde las Horas la vistieron y la guiaron a la morada de los Inmortales.</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Posteriormente, </w:t>
            </w:r>
            <w:r w:rsidRPr="00F67B23">
              <w:rPr>
                <w:rFonts w:ascii="Verdana" w:hAnsi="Verdana"/>
                <w:b/>
                <w:bCs/>
                <w:color w:val="808000"/>
                <w:sz w:val="20"/>
                <w:lang w:val="es-ES_tradnl"/>
              </w:rPr>
              <w:t>Platón</w:t>
            </w:r>
            <w:r w:rsidRPr="00F67B23">
              <w:rPr>
                <w:rFonts w:ascii="Verdana" w:hAnsi="Verdana"/>
                <w:sz w:val="20"/>
                <w:lang w:val="es-ES_tradnl"/>
              </w:rPr>
              <w:t xml:space="preserve"> imaginó que había una </w:t>
            </w:r>
            <w:r w:rsidRPr="00F67B23">
              <w:rPr>
                <w:rFonts w:ascii="Verdana" w:hAnsi="Verdana"/>
                <w:b/>
                <w:bCs/>
                <w:color w:val="808000"/>
                <w:sz w:val="20"/>
                <w:lang w:val="es-ES_tradnl"/>
              </w:rPr>
              <w:t>Afrodita Urania</w:t>
            </w:r>
            <w:r w:rsidRPr="00F67B23">
              <w:rPr>
                <w:rFonts w:ascii="Verdana" w:hAnsi="Verdana"/>
                <w:sz w:val="20"/>
                <w:lang w:val="es-ES_tradnl"/>
              </w:rPr>
              <w:t xml:space="preserve">, la diosa del amor puro e hija de </w:t>
            </w:r>
            <w:r w:rsidRPr="00F67B23">
              <w:rPr>
                <w:rFonts w:ascii="Verdana" w:hAnsi="Verdana"/>
                <w:b/>
                <w:bCs/>
                <w:color w:val="808000"/>
                <w:sz w:val="20"/>
                <w:lang w:val="es-ES_tradnl"/>
              </w:rPr>
              <w:t>Urano</w:t>
            </w:r>
            <w:r w:rsidRPr="00F67B23">
              <w:rPr>
                <w:rFonts w:ascii="Verdana" w:hAnsi="Verdana"/>
                <w:sz w:val="20"/>
                <w:lang w:val="es-ES_tradnl"/>
              </w:rPr>
              <w:t xml:space="preserve">; y </w:t>
            </w:r>
            <w:r w:rsidRPr="00F67B23">
              <w:rPr>
                <w:rFonts w:ascii="Verdana" w:hAnsi="Verdana"/>
                <w:b/>
                <w:bCs/>
                <w:color w:val="808000"/>
                <w:sz w:val="20"/>
                <w:lang w:val="es-ES_tradnl"/>
              </w:rPr>
              <w:t xml:space="preserve">Afrodita </w:t>
            </w:r>
            <w:proofErr w:type="spellStart"/>
            <w:r w:rsidRPr="00F67B23">
              <w:rPr>
                <w:rFonts w:ascii="Verdana" w:hAnsi="Verdana"/>
                <w:b/>
                <w:bCs/>
                <w:color w:val="808000"/>
                <w:sz w:val="20"/>
                <w:lang w:val="es-ES_tradnl"/>
              </w:rPr>
              <w:t>Pandemo</w:t>
            </w:r>
            <w:proofErr w:type="spellEnd"/>
            <w:r w:rsidRPr="00F67B23">
              <w:rPr>
                <w:rFonts w:ascii="Verdana" w:hAnsi="Verdana"/>
                <w:sz w:val="20"/>
                <w:lang w:val="es-ES_tradnl"/>
              </w:rPr>
              <w:t xml:space="preserve">, hija de </w:t>
            </w:r>
            <w:proofErr w:type="spellStart"/>
            <w:r w:rsidRPr="00F67B23">
              <w:rPr>
                <w:rFonts w:ascii="Verdana" w:hAnsi="Verdana"/>
                <w:b/>
                <w:bCs/>
                <w:color w:val="808000"/>
                <w:sz w:val="20"/>
                <w:lang w:val="es-ES_tradnl"/>
              </w:rPr>
              <w:t>Dione</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y diosa del amor vulgar. Sin emb</w:t>
            </w:r>
            <w:r>
              <w:rPr>
                <w:rFonts w:ascii="Verdana" w:hAnsi="Verdana"/>
                <w:sz w:val="20"/>
                <w:lang w:val="es-ES_tradnl"/>
              </w:rPr>
              <w:t>argo esta es una concepción filosó</w:t>
            </w:r>
            <w:r w:rsidRPr="00F67B23">
              <w:rPr>
                <w:rFonts w:ascii="Verdana" w:hAnsi="Verdana"/>
                <w:sz w:val="20"/>
                <w:lang w:val="es-ES_tradnl"/>
              </w:rPr>
              <w:t>fica tardía.</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b/>
                <w:bCs/>
                <w:color w:val="808000"/>
                <w:sz w:val="20"/>
                <w:lang w:val="es-ES_tradnl"/>
              </w:rPr>
              <w:t>Afrodita</w:t>
            </w:r>
            <w:r w:rsidRPr="00F67B23">
              <w:rPr>
                <w:rFonts w:ascii="Verdana" w:hAnsi="Verdana"/>
                <w:sz w:val="20"/>
                <w:lang w:val="es-ES_tradnl"/>
              </w:rPr>
              <w:t xml:space="preserve"> es partícipe de un sinnúmero de leyendas. Primero, se casó con </w:t>
            </w:r>
            <w:proofErr w:type="spellStart"/>
            <w:r w:rsidRPr="00F67B23">
              <w:rPr>
                <w:rFonts w:ascii="Verdana" w:hAnsi="Verdana"/>
                <w:b/>
                <w:bCs/>
                <w:color w:val="808000"/>
                <w:sz w:val="20"/>
                <w:lang w:val="es-ES_tradnl"/>
              </w:rPr>
              <w:t>Efesto</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 xml:space="preserve">(el divino cojo y dios del Fuego), pero estaba enamorada de </w:t>
            </w:r>
            <w:r w:rsidRPr="00F67B23">
              <w:rPr>
                <w:rFonts w:ascii="Verdana" w:hAnsi="Verdana"/>
                <w:b/>
                <w:bCs/>
                <w:color w:val="808000"/>
                <w:sz w:val="20"/>
                <w:lang w:val="es-ES_tradnl"/>
              </w:rPr>
              <w:t>Ares</w:t>
            </w:r>
            <w:r w:rsidRPr="00F67B23">
              <w:rPr>
                <w:rFonts w:ascii="Verdana" w:hAnsi="Verdana"/>
                <w:sz w:val="20"/>
                <w:lang w:val="es-ES_tradnl"/>
              </w:rPr>
              <w:t xml:space="preserve"> (dios de la Guerra). </w:t>
            </w:r>
          </w:p>
          <w:p w:rsidR="00B05795" w:rsidRPr="00F67B23" w:rsidRDefault="00B05795" w:rsidP="005D5539">
            <w:pPr>
              <w:spacing w:before="100" w:beforeAutospacing="1" w:after="100" w:afterAutospacing="1"/>
              <w:rPr>
                <w:szCs w:val="24"/>
                <w:lang w:val="es-ES_tradnl"/>
              </w:rPr>
            </w:pPr>
            <w:r w:rsidRPr="00F67B23">
              <w:rPr>
                <w:sz w:val="20"/>
                <w:lang w:val="es-ES_tradnl"/>
              </w:rPr>
              <w:lastRenderedPageBreak/>
              <w:t xml:space="preserve">   </w:t>
            </w:r>
            <w:r w:rsidRPr="00F67B23">
              <w:rPr>
                <w:rFonts w:ascii="Verdana" w:hAnsi="Verdana"/>
                <w:sz w:val="20"/>
                <w:lang w:val="es-ES_tradnl"/>
              </w:rPr>
              <w:t xml:space="preserve">Cuenta </w:t>
            </w:r>
            <w:r w:rsidRPr="00F67B23">
              <w:rPr>
                <w:rFonts w:ascii="Verdana" w:hAnsi="Verdana"/>
                <w:b/>
                <w:bCs/>
                <w:color w:val="808000"/>
                <w:sz w:val="20"/>
                <w:lang w:val="es-ES_tradnl"/>
              </w:rPr>
              <w:t>Homero</w:t>
            </w:r>
            <w:r w:rsidRPr="00F67B23">
              <w:rPr>
                <w:rFonts w:ascii="Verdana" w:hAnsi="Verdana"/>
                <w:sz w:val="20"/>
                <w:lang w:val="es-ES_tradnl"/>
              </w:rPr>
              <w:t xml:space="preserve"> (escritor de </w:t>
            </w:r>
            <w:r w:rsidRPr="00F67B23">
              <w:rPr>
                <w:rFonts w:ascii="Verdana" w:hAnsi="Verdana"/>
                <w:b/>
                <w:bCs/>
                <w:color w:val="808000"/>
                <w:sz w:val="20"/>
                <w:lang w:val="es-ES_tradnl"/>
              </w:rPr>
              <w:t xml:space="preserve">La Odisea </w:t>
            </w:r>
            <w:r w:rsidRPr="00F67B23">
              <w:rPr>
                <w:rFonts w:ascii="Verdana" w:hAnsi="Verdana"/>
                <w:sz w:val="20"/>
                <w:lang w:val="es-ES_tradnl"/>
              </w:rPr>
              <w:t xml:space="preserve">y </w:t>
            </w:r>
            <w:r w:rsidRPr="00F67B23">
              <w:rPr>
                <w:rFonts w:ascii="Verdana" w:hAnsi="Verdana"/>
                <w:b/>
                <w:bCs/>
                <w:color w:val="808000"/>
                <w:sz w:val="20"/>
                <w:lang w:val="es-ES_tradnl"/>
              </w:rPr>
              <w:t xml:space="preserve">La </w:t>
            </w:r>
            <w:proofErr w:type="spellStart"/>
            <w:r w:rsidRPr="00F67B23">
              <w:rPr>
                <w:rFonts w:ascii="Verdana" w:hAnsi="Verdana"/>
                <w:b/>
                <w:bCs/>
                <w:color w:val="808000"/>
                <w:sz w:val="20"/>
                <w:lang w:val="es-ES_tradnl"/>
              </w:rPr>
              <w:t>Iliada</w:t>
            </w:r>
            <w:proofErr w:type="spellEnd"/>
            <w:r w:rsidRPr="00F67B23">
              <w:rPr>
                <w:rFonts w:ascii="Verdana" w:hAnsi="Verdana"/>
                <w:sz w:val="20"/>
                <w:lang w:val="es-ES_tradnl"/>
              </w:rPr>
              <w:t xml:space="preserve">) que mientras los enamorados se entregaban a la pasión en una madrugada, en el lecho de </w:t>
            </w:r>
            <w:r w:rsidRPr="00F67B23">
              <w:rPr>
                <w:rFonts w:ascii="Verdana" w:hAnsi="Verdana"/>
                <w:b/>
                <w:bCs/>
                <w:color w:val="808000"/>
                <w:sz w:val="20"/>
                <w:lang w:val="es-ES_tradnl"/>
              </w:rPr>
              <w:t>Afrodita</w:t>
            </w:r>
            <w:r w:rsidRPr="00F67B23">
              <w:rPr>
                <w:rFonts w:ascii="Verdana" w:hAnsi="Verdana"/>
                <w:sz w:val="20"/>
                <w:lang w:val="es-ES_tradnl"/>
              </w:rPr>
              <w:t xml:space="preserve">, </w:t>
            </w:r>
            <w:proofErr w:type="spellStart"/>
            <w:r w:rsidRPr="00F67B23">
              <w:rPr>
                <w:rFonts w:ascii="Verdana" w:hAnsi="Verdana"/>
                <w:b/>
                <w:bCs/>
                <w:color w:val="808000"/>
                <w:sz w:val="20"/>
                <w:lang w:val="es-ES_tradnl"/>
              </w:rPr>
              <w:t>Efesto</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 xml:space="preserve">celoso les había puesto una trampa, pues </w:t>
            </w:r>
            <w:r w:rsidRPr="00F67B23">
              <w:rPr>
                <w:rFonts w:ascii="Verdana" w:hAnsi="Verdana"/>
                <w:b/>
                <w:bCs/>
                <w:color w:val="808000"/>
                <w:sz w:val="20"/>
                <w:lang w:val="es-ES_tradnl"/>
              </w:rPr>
              <w:t xml:space="preserve">el Sol </w:t>
            </w:r>
            <w:r w:rsidRPr="00F67B23">
              <w:rPr>
                <w:rFonts w:ascii="Verdana" w:hAnsi="Verdana"/>
                <w:sz w:val="20"/>
                <w:lang w:val="es-ES_tradnl"/>
              </w:rPr>
              <w:t>le había contado que su amada le estaba siendo infiel.</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  Cuando los amantes se dieron cuenta ya estaban atrapados en una red mágica que tenía el esposo de la bella diosa, y éste fue a llamar a todos los dioses para que fueran testigos del engaño. Todos se burlaron del asunto, pero </w:t>
            </w:r>
            <w:r w:rsidRPr="00F67B23">
              <w:rPr>
                <w:rFonts w:ascii="Verdana" w:hAnsi="Verdana"/>
                <w:b/>
                <w:bCs/>
                <w:color w:val="808000"/>
                <w:sz w:val="20"/>
                <w:lang w:val="es-ES_tradnl"/>
              </w:rPr>
              <w:t>Poseidón</w:t>
            </w:r>
            <w:r w:rsidRPr="00F67B23">
              <w:rPr>
                <w:rFonts w:ascii="Verdana" w:hAnsi="Verdana"/>
                <w:sz w:val="20"/>
                <w:lang w:val="es-ES_tradnl"/>
              </w:rPr>
              <w:t xml:space="preserve"> (dios del Mar) pidió clemencia y por eso </w:t>
            </w:r>
            <w:r w:rsidRPr="00F67B23">
              <w:rPr>
                <w:rFonts w:ascii="Verdana" w:hAnsi="Verdana"/>
                <w:b/>
                <w:bCs/>
                <w:color w:val="808000"/>
                <w:sz w:val="20"/>
                <w:lang w:val="es-ES_tradnl"/>
              </w:rPr>
              <w:t xml:space="preserve">Afrodita </w:t>
            </w:r>
            <w:r w:rsidRPr="00F67B23">
              <w:rPr>
                <w:rFonts w:ascii="Verdana" w:hAnsi="Verdana"/>
                <w:sz w:val="20"/>
                <w:lang w:val="es-ES_tradnl"/>
              </w:rPr>
              <w:t xml:space="preserve">y </w:t>
            </w:r>
            <w:r w:rsidRPr="00F67B23">
              <w:rPr>
                <w:rFonts w:ascii="Verdana" w:hAnsi="Verdana"/>
                <w:b/>
                <w:bCs/>
                <w:color w:val="808000"/>
                <w:sz w:val="20"/>
                <w:lang w:val="es-ES_tradnl"/>
              </w:rPr>
              <w:t xml:space="preserve">Ares </w:t>
            </w:r>
            <w:r w:rsidRPr="00F67B23">
              <w:rPr>
                <w:rFonts w:ascii="Verdana" w:hAnsi="Verdana"/>
                <w:sz w:val="20"/>
                <w:lang w:val="es-ES_tradnl"/>
              </w:rPr>
              <w:t>fueron liberados.</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La diosa avergonzada huyó a </w:t>
            </w:r>
            <w:r w:rsidRPr="00F67B23">
              <w:rPr>
                <w:rFonts w:ascii="Verdana" w:hAnsi="Verdana"/>
                <w:b/>
                <w:bCs/>
                <w:color w:val="808000"/>
                <w:sz w:val="20"/>
                <w:lang w:val="es-ES_tradnl"/>
              </w:rPr>
              <w:t>Chipre</w:t>
            </w:r>
            <w:r w:rsidRPr="00F67B23">
              <w:rPr>
                <w:rFonts w:ascii="Verdana" w:hAnsi="Verdana"/>
                <w:sz w:val="20"/>
                <w:lang w:val="es-ES_tradnl"/>
              </w:rPr>
              <w:t xml:space="preserve">, mientras que </w:t>
            </w:r>
            <w:r w:rsidRPr="00F67B23">
              <w:rPr>
                <w:rFonts w:ascii="Verdana" w:hAnsi="Verdana"/>
                <w:b/>
                <w:bCs/>
                <w:color w:val="808000"/>
                <w:sz w:val="20"/>
                <w:lang w:val="es-ES_tradnl"/>
              </w:rPr>
              <w:t xml:space="preserve">Ares </w:t>
            </w:r>
            <w:r w:rsidRPr="00F67B23">
              <w:rPr>
                <w:rFonts w:ascii="Verdana" w:hAnsi="Verdana"/>
                <w:sz w:val="20"/>
                <w:lang w:val="es-ES_tradnl"/>
              </w:rPr>
              <w:t xml:space="preserve">se fue a </w:t>
            </w:r>
            <w:r w:rsidRPr="00F67B23">
              <w:rPr>
                <w:rFonts w:ascii="Verdana" w:hAnsi="Verdana"/>
                <w:b/>
                <w:bCs/>
                <w:color w:val="808000"/>
                <w:sz w:val="20"/>
                <w:lang w:val="es-ES_tradnl"/>
              </w:rPr>
              <w:t>Tracia</w:t>
            </w:r>
            <w:r w:rsidRPr="00F67B23">
              <w:rPr>
                <w:rFonts w:ascii="Verdana" w:hAnsi="Verdana"/>
                <w:sz w:val="20"/>
                <w:lang w:val="es-ES_tradnl"/>
              </w:rPr>
              <w:t>. Sin embargo, sus amores tuvieron fruto y de tal unión nacieron</w:t>
            </w:r>
            <w:r w:rsidRPr="00F67B23">
              <w:rPr>
                <w:rFonts w:ascii="Verdana" w:hAnsi="Verdana"/>
                <w:b/>
                <w:bCs/>
                <w:color w:val="808000"/>
                <w:sz w:val="20"/>
                <w:lang w:val="es-ES_tradnl"/>
              </w:rPr>
              <w:t xml:space="preserve"> Eros </w:t>
            </w:r>
            <w:r w:rsidRPr="00F67B23">
              <w:rPr>
                <w:rFonts w:ascii="Verdana" w:hAnsi="Verdana"/>
                <w:sz w:val="20"/>
                <w:lang w:val="es-ES_tradnl"/>
              </w:rPr>
              <w:t xml:space="preserve">(dios del amor) y </w:t>
            </w:r>
            <w:r w:rsidRPr="00F67B23">
              <w:rPr>
                <w:rFonts w:ascii="Verdana" w:hAnsi="Verdana"/>
                <w:b/>
                <w:bCs/>
                <w:color w:val="808000"/>
                <w:sz w:val="20"/>
                <w:lang w:val="es-ES_tradnl"/>
              </w:rPr>
              <w:t>Anteros</w:t>
            </w:r>
            <w:r w:rsidRPr="00F67B23">
              <w:rPr>
                <w:rFonts w:ascii="Verdana" w:hAnsi="Verdana"/>
                <w:sz w:val="20"/>
                <w:lang w:val="es-ES_tradnl"/>
              </w:rPr>
              <w:t xml:space="preserve">, </w:t>
            </w:r>
            <w:proofErr w:type="spellStart"/>
            <w:r w:rsidRPr="00F67B23">
              <w:rPr>
                <w:rFonts w:ascii="Verdana" w:hAnsi="Verdana"/>
                <w:b/>
                <w:bCs/>
                <w:color w:val="808000"/>
                <w:sz w:val="20"/>
                <w:lang w:val="es-ES_tradnl"/>
              </w:rPr>
              <w:t>Deimo</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 xml:space="preserve">y </w:t>
            </w:r>
            <w:proofErr w:type="spellStart"/>
            <w:r w:rsidRPr="00F67B23">
              <w:rPr>
                <w:rFonts w:ascii="Verdana" w:hAnsi="Verdana"/>
                <w:b/>
                <w:bCs/>
                <w:color w:val="808000"/>
                <w:sz w:val="20"/>
                <w:lang w:val="es-ES_tradnl"/>
              </w:rPr>
              <w:t>Fobos</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 xml:space="preserve">(el Terror y el Temor) y </w:t>
            </w:r>
            <w:r w:rsidRPr="00F67B23">
              <w:rPr>
                <w:rFonts w:ascii="Verdana" w:hAnsi="Verdana"/>
                <w:b/>
                <w:bCs/>
                <w:color w:val="808000"/>
                <w:sz w:val="20"/>
                <w:lang w:val="es-ES_tradnl"/>
              </w:rPr>
              <w:t>Harmonía</w:t>
            </w:r>
            <w:r w:rsidRPr="00F67B23">
              <w:rPr>
                <w:rFonts w:ascii="Verdana" w:hAnsi="Verdana"/>
                <w:sz w:val="20"/>
                <w:lang w:val="es-ES_tradnl"/>
              </w:rPr>
              <w:t xml:space="preserve">. A veces también se agrega a </w:t>
            </w:r>
            <w:r w:rsidRPr="00F67B23">
              <w:rPr>
                <w:rFonts w:ascii="Verdana" w:hAnsi="Verdana"/>
                <w:b/>
                <w:bCs/>
                <w:color w:val="808000"/>
                <w:sz w:val="20"/>
                <w:lang w:val="es-ES_tradnl"/>
              </w:rPr>
              <w:t>Príapo</w:t>
            </w:r>
            <w:r w:rsidRPr="00F67B23">
              <w:rPr>
                <w:rFonts w:ascii="Verdana" w:hAnsi="Verdana"/>
                <w:sz w:val="20"/>
                <w:lang w:val="es-ES_tradnl"/>
              </w:rPr>
              <w:t>.</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A parte de </w:t>
            </w:r>
            <w:r w:rsidRPr="00F67B23">
              <w:rPr>
                <w:rFonts w:ascii="Verdana" w:hAnsi="Verdana"/>
                <w:b/>
                <w:bCs/>
                <w:color w:val="808000"/>
                <w:sz w:val="20"/>
                <w:lang w:val="es-ES_tradnl"/>
              </w:rPr>
              <w:t>Ares</w:t>
            </w:r>
            <w:r w:rsidRPr="00F67B23">
              <w:rPr>
                <w:rFonts w:ascii="Verdana" w:hAnsi="Verdana"/>
                <w:sz w:val="20"/>
                <w:lang w:val="es-ES_tradnl"/>
              </w:rPr>
              <w:t xml:space="preserve">, </w:t>
            </w:r>
            <w:r w:rsidRPr="00F67B23">
              <w:rPr>
                <w:rFonts w:ascii="Verdana" w:hAnsi="Verdana"/>
                <w:b/>
                <w:bCs/>
                <w:color w:val="808000"/>
                <w:sz w:val="20"/>
                <w:lang w:val="es-ES_tradnl"/>
              </w:rPr>
              <w:t xml:space="preserve">Afrodita </w:t>
            </w:r>
            <w:r>
              <w:rPr>
                <w:rFonts w:ascii="Verdana" w:hAnsi="Verdana"/>
                <w:sz w:val="20"/>
                <w:lang w:val="es-ES_tradnl"/>
              </w:rPr>
              <w:t>estuvo involucrada amorosa</w:t>
            </w:r>
            <w:r w:rsidRPr="00F67B23">
              <w:rPr>
                <w:rFonts w:ascii="Verdana" w:hAnsi="Verdana"/>
                <w:sz w:val="20"/>
                <w:lang w:val="es-ES_tradnl"/>
              </w:rPr>
              <w:t xml:space="preserve">mente con </w:t>
            </w:r>
            <w:r w:rsidRPr="00F67B23">
              <w:rPr>
                <w:rFonts w:ascii="Verdana" w:hAnsi="Verdana"/>
                <w:b/>
                <w:bCs/>
                <w:color w:val="808000"/>
                <w:sz w:val="20"/>
                <w:lang w:val="es-ES_tradnl"/>
              </w:rPr>
              <w:t>Adonis</w:t>
            </w:r>
            <w:r w:rsidRPr="00F67B23">
              <w:rPr>
                <w:rFonts w:ascii="Verdana" w:hAnsi="Verdana"/>
                <w:sz w:val="20"/>
                <w:lang w:val="es-ES_tradnl"/>
              </w:rPr>
              <w:t xml:space="preserve"> y a </w:t>
            </w:r>
            <w:r w:rsidRPr="00F67B23">
              <w:rPr>
                <w:rFonts w:ascii="Verdana" w:hAnsi="Verdana"/>
                <w:b/>
                <w:bCs/>
                <w:color w:val="808000"/>
                <w:sz w:val="20"/>
                <w:lang w:val="es-ES_tradnl"/>
              </w:rPr>
              <w:t>Anquises</w:t>
            </w:r>
            <w:r w:rsidRPr="00F67B23">
              <w:rPr>
                <w:rFonts w:ascii="Verdana" w:hAnsi="Verdana"/>
                <w:sz w:val="20"/>
                <w:lang w:val="es-ES_tradnl"/>
              </w:rPr>
              <w:t xml:space="preserve"> con quien tuvo a </w:t>
            </w:r>
            <w:r w:rsidRPr="00F67B23">
              <w:rPr>
                <w:rFonts w:ascii="Verdana" w:hAnsi="Verdana"/>
                <w:b/>
                <w:bCs/>
                <w:color w:val="808000"/>
                <w:sz w:val="20"/>
                <w:lang w:val="es-ES_tradnl"/>
              </w:rPr>
              <w:t>Eneas</w:t>
            </w:r>
            <w:r w:rsidRPr="00F67B23">
              <w:rPr>
                <w:rFonts w:ascii="Verdana" w:hAnsi="Verdana"/>
                <w:sz w:val="20"/>
                <w:lang w:val="es-ES_tradnl"/>
              </w:rPr>
              <w:t xml:space="preserve"> (héroe troyano y personaje de </w:t>
            </w:r>
            <w:r w:rsidRPr="00F67B23">
              <w:rPr>
                <w:rFonts w:ascii="Verdana" w:hAnsi="Verdana"/>
                <w:b/>
                <w:bCs/>
                <w:color w:val="808000"/>
                <w:sz w:val="20"/>
                <w:lang w:val="es-ES_tradnl"/>
              </w:rPr>
              <w:t xml:space="preserve">La Eneida </w:t>
            </w:r>
            <w:r w:rsidRPr="00F67B23">
              <w:rPr>
                <w:rFonts w:ascii="Verdana" w:hAnsi="Verdana"/>
                <w:sz w:val="20"/>
                <w:lang w:val="es-ES_tradnl"/>
              </w:rPr>
              <w:t xml:space="preserve">de </w:t>
            </w:r>
            <w:r w:rsidRPr="00F67B23">
              <w:rPr>
                <w:rFonts w:ascii="Verdana" w:hAnsi="Verdana"/>
                <w:b/>
                <w:bCs/>
                <w:color w:val="808000"/>
                <w:sz w:val="20"/>
                <w:lang w:val="es-ES_tradnl"/>
              </w:rPr>
              <w:t>Virgilio</w:t>
            </w:r>
            <w:r w:rsidRPr="00F67B23">
              <w:rPr>
                <w:rFonts w:ascii="Verdana" w:hAnsi="Verdana"/>
                <w:sz w:val="20"/>
                <w:lang w:val="es-ES_tradnl"/>
              </w:rPr>
              <w:t xml:space="preserve">) y a </w:t>
            </w:r>
            <w:proofErr w:type="spellStart"/>
            <w:r w:rsidRPr="00F67B23">
              <w:rPr>
                <w:rFonts w:ascii="Verdana" w:hAnsi="Verdana"/>
                <w:b/>
                <w:bCs/>
                <w:color w:val="808000"/>
                <w:sz w:val="20"/>
                <w:lang w:val="es-ES_tradnl"/>
              </w:rPr>
              <w:t>Lirno</w:t>
            </w:r>
            <w:proofErr w:type="spellEnd"/>
            <w:r w:rsidRPr="00F67B23">
              <w:rPr>
                <w:rFonts w:ascii="Verdana" w:hAnsi="Verdana"/>
                <w:sz w:val="20"/>
                <w:lang w:val="es-ES_tradnl"/>
              </w:rPr>
              <w:t xml:space="preserve">. </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Pero, la diosa fue especialmente conocida por sus maldiciones e iras, pues cuando alguien caía en la desgracia de ofender a la diosa, se condenaba a tormentos terribles. Por ejemplo, castigó a la</w:t>
            </w:r>
            <w:r w:rsidRPr="00F67B23">
              <w:rPr>
                <w:rFonts w:ascii="Verdana" w:hAnsi="Verdana"/>
                <w:b/>
                <w:bCs/>
                <w:color w:val="808000"/>
                <w:sz w:val="20"/>
                <w:lang w:val="es-ES_tradnl"/>
              </w:rPr>
              <w:t xml:space="preserve"> Aurora </w:t>
            </w:r>
            <w:r w:rsidRPr="00F67B23">
              <w:rPr>
                <w:rFonts w:ascii="Verdana" w:hAnsi="Verdana"/>
                <w:sz w:val="20"/>
                <w:lang w:val="es-ES_tradnl"/>
              </w:rPr>
              <w:t xml:space="preserve">con un amor irrefrenable por </w:t>
            </w:r>
            <w:r w:rsidRPr="00F67B23">
              <w:rPr>
                <w:rFonts w:ascii="Verdana" w:hAnsi="Verdana"/>
                <w:b/>
                <w:bCs/>
                <w:color w:val="808000"/>
                <w:sz w:val="20"/>
                <w:lang w:val="es-ES_tradnl"/>
              </w:rPr>
              <w:t>Orión</w:t>
            </w:r>
            <w:r w:rsidRPr="00F67B23">
              <w:rPr>
                <w:rFonts w:ascii="Verdana" w:hAnsi="Verdana"/>
                <w:sz w:val="20"/>
                <w:lang w:val="es-ES_tradnl"/>
              </w:rPr>
              <w:t xml:space="preserve">, ya que había cedido a las seducciones de </w:t>
            </w:r>
            <w:r w:rsidRPr="00F67B23">
              <w:rPr>
                <w:rFonts w:ascii="Verdana" w:hAnsi="Verdana"/>
                <w:b/>
                <w:bCs/>
                <w:color w:val="808000"/>
                <w:sz w:val="20"/>
                <w:lang w:val="es-ES_tradnl"/>
              </w:rPr>
              <w:t>Ares</w:t>
            </w:r>
            <w:r w:rsidRPr="00F67B23">
              <w:rPr>
                <w:rFonts w:ascii="Verdana" w:hAnsi="Verdana"/>
                <w:sz w:val="20"/>
                <w:lang w:val="es-ES_tradnl"/>
              </w:rPr>
              <w:t xml:space="preserve">. También castigó a todas las mujeres de Lemnos, ya que éstas no la honraban, y las impregnó con un olor insoportable que provocó que sus hombres las abandonaran. De igual manera castigó a las hijas de </w:t>
            </w:r>
            <w:proofErr w:type="spellStart"/>
            <w:r w:rsidRPr="00F67B23">
              <w:rPr>
                <w:rFonts w:ascii="Verdana" w:hAnsi="Verdana"/>
                <w:b/>
                <w:bCs/>
                <w:color w:val="808000"/>
                <w:sz w:val="20"/>
                <w:lang w:val="es-ES_tradnl"/>
              </w:rPr>
              <w:t>Cíniras</w:t>
            </w:r>
            <w:proofErr w:type="spellEnd"/>
            <w:r w:rsidRPr="00F67B23">
              <w:rPr>
                <w:rFonts w:ascii="Verdana" w:hAnsi="Verdana"/>
                <w:b/>
                <w:bCs/>
                <w:color w:val="808000"/>
                <w:sz w:val="20"/>
                <w:lang w:val="es-ES_tradnl"/>
              </w:rPr>
              <w:t xml:space="preserve"> </w:t>
            </w:r>
            <w:r w:rsidRPr="00F67B23">
              <w:rPr>
                <w:rFonts w:ascii="Verdana" w:hAnsi="Verdana"/>
                <w:sz w:val="20"/>
                <w:lang w:val="es-ES_tradnl"/>
              </w:rPr>
              <w:t>y las obligó a prostituirse con extranjeros.</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Por otra parte, caer en su gracia era igual o más peligroso. Cuando la </w:t>
            </w:r>
            <w:r w:rsidRPr="00F67B23">
              <w:rPr>
                <w:rFonts w:ascii="Verdana" w:hAnsi="Verdana"/>
                <w:b/>
                <w:bCs/>
                <w:color w:val="808000"/>
                <w:sz w:val="20"/>
                <w:lang w:val="es-ES_tradnl"/>
              </w:rPr>
              <w:t xml:space="preserve">Discordia </w:t>
            </w:r>
            <w:r w:rsidRPr="00F67B23">
              <w:rPr>
                <w:rFonts w:ascii="Verdana" w:hAnsi="Verdana"/>
                <w:sz w:val="20"/>
                <w:lang w:val="es-ES_tradnl"/>
              </w:rPr>
              <w:t xml:space="preserve">lanzó una manzana a la más hermosa </w:t>
            </w:r>
            <w:r w:rsidR="0084281B">
              <w:rPr>
                <w:rFonts w:ascii="Verdana" w:hAnsi="Verdana"/>
                <w:noProof/>
                <w:sz w:val="20"/>
                <w:lang w:eastAsia="es-ES"/>
              </w:rPr>
              <w:drawing>
                <wp:anchor distT="47625" distB="47625" distL="47625" distR="47625" simplePos="0" relativeHeight="251677696" behindDoc="0" locked="0" layoutInCell="1" allowOverlap="0">
                  <wp:simplePos x="0" y="0"/>
                  <wp:positionH relativeFrom="column">
                    <wp:align>left</wp:align>
                  </wp:positionH>
                  <wp:positionV relativeFrom="line">
                    <wp:posOffset>-1822450</wp:posOffset>
                  </wp:positionV>
                  <wp:extent cx="1147445" cy="2486025"/>
                  <wp:effectExtent l="19050" t="0" r="0" b="0"/>
                  <wp:wrapSquare wrapText="bothSides"/>
                  <wp:docPr id="26" name="Imagen 21" descr="http://www.solonosotras.com/images/cultura/afrod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olonosotras.com/images/cultura/afrodita.jpg"/>
                          <pic:cNvPicPr>
                            <a:picLocks noChangeAspect="1" noChangeArrowheads="1"/>
                          </pic:cNvPicPr>
                        </pic:nvPicPr>
                        <pic:blipFill>
                          <a:blip r:embed="rId101" cstate="print"/>
                          <a:srcRect/>
                          <a:stretch>
                            <a:fillRect/>
                          </a:stretch>
                        </pic:blipFill>
                        <pic:spPr bwMode="auto">
                          <a:xfrm>
                            <a:off x="0" y="0"/>
                            <a:ext cx="1147445" cy="2486025"/>
                          </a:xfrm>
                          <a:prstGeom prst="rect">
                            <a:avLst/>
                          </a:prstGeom>
                          <a:noFill/>
                          <a:ln w="9525">
                            <a:noFill/>
                            <a:miter lim="800000"/>
                            <a:headEnd/>
                            <a:tailEnd/>
                          </a:ln>
                        </pic:spPr>
                      </pic:pic>
                    </a:graphicData>
                  </a:graphic>
                </wp:anchor>
              </w:drawing>
            </w:r>
            <w:r w:rsidRPr="00F67B23">
              <w:rPr>
                <w:rFonts w:ascii="Verdana" w:hAnsi="Verdana"/>
                <w:sz w:val="20"/>
                <w:lang w:val="es-ES_tradnl"/>
              </w:rPr>
              <w:t xml:space="preserve">de las diosas, e hizo que compitieran </w:t>
            </w:r>
            <w:r w:rsidRPr="00F67B23">
              <w:rPr>
                <w:rFonts w:ascii="Verdana" w:hAnsi="Verdana"/>
                <w:b/>
                <w:bCs/>
                <w:color w:val="808000"/>
                <w:sz w:val="20"/>
                <w:lang w:val="es-ES_tradnl"/>
              </w:rPr>
              <w:t>Afrodita</w:t>
            </w:r>
            <w:r w:rsidRPr="00F67B23">
              <w:rPr>
                <w:rFonts w:ascii="Verdana" w:hAnsi="Verdana"/>
                <w:sz w:val="20"/>
                <w:lang w:val="es-ES_tradnl"/>
              </w:rPr>
              <w:t xml:space="preserve">, </w:t>
            </w:r>
            <w:r w:rsidRPr="00F67B23">
              <w:rPr>
                <w:rFonts w:ascii="Verdana" w:hAnsi="Verdana"/>
                <w:b/>
                <w:bCs/>
                <w:color w:val="808000"/>
                <w:sz w:val="20"/>
                <w:lang w:val="es-ES_tradnl"/>
              </w:rPr>
              <w:t xml:space="preserve">Palas Atenea </w:t>
            </w:r>
            <w:r w:rsidRPr="00F67B23">
              <w:rPr>
                <w:rFonts w:ascii="Verdana" w:hAnsi="Verdana"/>
                <w:sz w:val="20"/>
                <w:lang w:val="es-ES_tradnl"/>
              </w:rPr>
              <w:t xml:space="preserve">y </w:t>
            </w:r>
            <w:r w:rsidRPr="00F67B23">
              <w:rPr>
                <w:rFonts w:ascii="Verdana" w:hAnsi="Verdana"/>
                <w:b/>
                <w:bCs/>
                <w:color w:val="808000"/>
                <w:sz w:val="20"/>
                <w:lang w:val="es-ES_tradnl"/>
              </w:rPr>
              <w:t>Hera</w:t>
            </w:r>
            <w:r w:rsidRPr="00F67B23">
              <w:rPr>
                <w:rFonts w:ascii="Verdana" w:hAnsi="Verdana"/>
                <w:sz w:val="20"/>
                <w:lang w:val="es-ES_tradnl"/>
              </w:rPr>
              <w:t xml:space="preserve">, y </w:t>
            </w:r>
            <w:r w:rsidRPr="00F67B23">
              <w:rPr>
                <w:rFonts w:ascii="Verdana" w:hAnsi="Verdana"/>
                <w:b/>
                <w:bCs/>
                <w:color w:val="808000"/>
                <w:sz w:val="20"/>
                <w:lang w:val="es-ES_tradnl"/>
              </w:rPr>
              <w:t xml:space="preserve">Zeus </w:t>
            </w:r>
            <w:r w:rsidRPr="00F67B23">
              <w:rPr>
                <w:rFonts w:ascii="Verdana" w:hAnsi="Verdana"/>
                <w:sz w:val="20"/>
                <w:lang w:val="es-ES_tradnl"/>
              </w:rPr>
              <w:t xml:space="preserve">decidió que fuera </w:t>
            </w:r>
            <w:r w:rsidRPr="00F67B23">
              <w:rPr>
                <w:rFonts w:ascii="Verdana" w:hAnsi="Verdana"/>
                <w:b/>
                <w:bCs/>
                <w:color w:val="808000"/>
                <w:sz w:val="20"/>
                <w:lang w:val="es-ES_tradnl"/>
              </w:rPr>
              <w:t xml:space="preserve">Alejandro </w:t>
            </w:r>
            <w:r w:rsidRPr="00F67B23">
              <w:rPr>
                <w:rFonts w:ascii="Verdana" w:hAnsi="Verdana"/>
                <w:sz w:val="20"/>
                <w:lang w:val="es-ES_tradnl"/>
              </w:rPr>
              <w:t>(</w:t>
            </w:r>
            <w:r w:rsidRPr="00F67B23">
              <w:rPr>
                <w:rFonts w:ascii="Verdana" w:hAnsi="Verdana"/>
                <w:b/>
                <w:bCs/>
                <w:color w:val="808000"/>
                <w:sz w:val="20"/>
                <w:lang w:val="es-ES_tradnl"/>
              </w:rPr>
              <w:t>Paris</w:t>
            </w:r>
            <w:r w:rsidRPr="00F67B23">
              <w:rPr>
                <w:rFonts w:ascii="Verdana" w:hAnsi="Verdana"/>
                <w:sz w:val="20"/>
                <w:lang w:val="es-ES_tradnl"/>
              </w:rPr>
              <w:t xml:space="preserve">, héroe troyano) el que definiera quién era la más hermosa, cada una le ofreció un regalo a cambio de que la escogiera. </w:t>
            </w:r>
            <w:r w:rsidRPr="00F67B23">
              <w:rPr>
                <w:rFonts w:ascii="Verdana" w:hAnsi="Verdana"/>
                <w:b/>
                <w:bCs/>
                <w:color w:val="808000"/>
                <w:sz w:val="20"/>
                <w:lang w:val="es-ES_tradnl"/>
              </w:rPr>
              <w:t xml:space="preserve">Palas Atenea </w:t>
            </w:r>
            <w:r w:rsidRPr="00F67B23">
              <w:rPr>
                <w:rFonts w:ascii="Verdana" w:hAnsi="Verdana"/>
                <w:sz w:val="20"/>
                <w:lang w:val="es-ES_tradnl"/>
              </w:rPr>
              <w:t xml:space="preserve">le ofreció hacerlo invencible en la guerra, </w:t>
            </w:r>
            <w:r w:rsidRPr="00F67B23">
              <w:rPr>
                <w:rFonts w:ascii="Verdana" w:hAnsi="Verdana"/>
                <w:b/>
                <w:bCs/>
                <w:color w:val="808000"/>
                <w:sz w:val="20"/>
                <w:lang w:val="es-ES_tradnl"/>
              </w:rPr>
              <w:t xml:space="preserve">Hera </w:t>
            </w:r>
            <w:r w:rsidRPr="00F67B23">
              <w:rPr>
                <w:rFonts w:ascii="Verdana" w:hAnsi="Verdana"/>
                <w:sz w:val="20"/>
                <w:lang w:val="es-ES_tradnl"/>
              </w:rPr>
              <w:t xml:space="preserve">le prometió el reino del universo, y </w:t>
            </w:r>
            <w:r w:rsidRPr="00F67B23">
              <w:rPr>
                <w:rFonts w:ascii="Verdana" w:hAnsi="Verdana"/>
                <w:b/>
                <w:bCs/>
                <w:color w:val="808000"/>
                <w:sz w:val="20"/>
                <w:lang w:val="es-ES_tradnl"/>
              </w:rPr>
              <w:t xml:space="preserve">Afrodita </w:t>
            </w:r>
            <w:r w:rsidRPr="00F67B23">
              <w:rPr>
                <w:rFonts w:ascii="Verdana" w:hAnsi="Verdana"/>
                <w:sz w:val="20"/>
                <w:lang w:val="es-ES_tradnl"/>
              </w:rPr>
              <w:t xml:space="preserve">la mano de </w:t>
            </w:r>
            <w:r w:rsidRPr="00F67B23">
              <w:rPr>
                <w:rFonts w:ascii="Verdana" w:hAnsi="Verdana"/>
                <w:b/>
                <w:bCs/>
                <w:color w:val="808000"/>
                <w:sz w:val="20"/>
                <w:lang w:val="es-ES_tradnl"/>
              </w:rPr>
              <w:t xml:space="preserve">Helena </w:t>
            </w:r>
            <w:r w:rsidRPr="00F67B23">
              <w:rPr>
                <w:rFonts w:ascii="Verdana" w:hAnsi="Verdana"/>
                <w:sz w:val="20"/>
                <w:lang w:val="es-ES_tradnl"/>
              </w:rPr>
              <w:t xml:space="preserve">(hija de </w:t>
            </w:r>
            <w:r w:rsidRPr="00F67B23">
              <w:rPr>
                <w:rFonts w:ascii="Verdana" w:hAnsi="Verdana"/>
                <w:b/>
                <w:bCs/>
                <w:color w:val="808000"/>
                <w:sz w:val="20"/>
                <w:lang w:val="es-ES_tradnl"/>
              </w:rPr>
              <w:t xml:space="preserve">Zeus </w:t>
            </w:r>
            <w:r w:rsidRPr="00F67B23">
              <w:rPr>
                <w:rFonts w:ascii="Verdana" w:hAnsi="Verdana"/>
                <w:sz w:val="20"/>
                <w:lang w:val="es-ES_tradnl"/>
              </w:rPr>
              <w:t xml:space="preserve">y hermana de los </w:t>
            </w:r>
            <w:r w:rsidRPr="00F67B23">
              <w:rPr>
                <w:rFonts w:ascii="Verdana" w:hAnsi="Verdana"/>
                <w:b/>
                <w:bCs/>
                <w:color w:val="808000"/>
                <w:sz w:val="20"/>
                <w:lang w:val="es-ES_tradnl"/>
              </w:rPr>
              <w:t>Dioscuros</w:t>
            </w:r>
            <w:r w:rsidRPr="00F67B23">
              <w:rPr>
                <w:rFonts w:ascii="Verdana" w:hAnsi="Verdana"/>
                <w:sz w:val="20"/>
                <w:lang w:val="es-ES_tradnl"/>
              </w:rPr>
              <w:t xml:space="preserve">), quien era la mujer más hermosa del mundo. </w:t>
            </w:r>
            <w:r w:rsidRPr="00F67B23">
              <w:rPr>
                <w:rFonts w:ascii="Verdana" w:hAnsi="Verdana"/>
                <w:b/>
                <w:bCs/>
                <w:color w:val="808000"/>
                <w:sz w:val="20"/>
                <w:lang w:val="es-ES_tradnl"/>
              </w:rPr>
              <w:t xml:space="preserve">Paris </w:t>
            </w:r>
            <w:r w:rsidRPr="00F67B23">
              <w:rPr>
                <w:rFonts w:ascii="Verdana" w:hAnsi="Verdana"/>
                <w:sz w:val="20"/>
                <w:lang w:val="es-ES_tradnl"/>
              </w:rPr>
              <w:t xml:space="preserve">eligió a </w:t>
            </w:r>
            <w:r w:rsidRPr="00F67B23">
              <w:rPr>
                <w:rFonts w:ascii="Verdana" w:hAnsi="Verdana"/>
                <w:b/>
                <w:bCs/>
                <w:color w:val="808000"/>
                <w:sz w:val="20"/>
                <w:lang w:val="es-ES_tradnl"/>
              </w:rPr>
              <w:t xml:space="preserve">Afrodita </w:t>
            </w:r>
            <w:r w:rsidRPr="00F67B23">
              <w:rPr>
                <w:rFonts w:ascii="Verdana" w:hAnsi="Verdana"/>
                <w:sz w:val="20"/>
                <w:lang w:val="es-ES_tradnl"/>
              </w:rPr>
              <w:t xml:space="preserve">y fue por esta promesa que se inició la famosa </w:t>
            </w:r>
            <w:r w:rsidRPr="00F67B23">
              <w:rPr>
                <w:rFonts w:ascii="Verdana" w:hAnsi="Verdana"/>
                <w:b/>
                <w:bCs/>
                <w:color w:val="808000"/>
                <w:sz w:val="20"/>
                <w:lang w:val="es-ES_tradnl"/>
              </w:rPr>
              <w:t>Guerra de Troya</w:t>
            </w:r>
            <w:r w:rsidRPr="00F67B23">
              <w:rPr>
                <w:rFonts w:ascii="Verdana" w:hAnsi="Verdana"/>
                <w:sz w:val="20"/>
                <w:lang w:val="es-ES_tradnl"/>
              </w:rPr>
              <w:t>.</w:t>
            </w:r>
          </w:p>
          <w:p w:rsidR="00B05795" w:rsidRPr="00F67B23" w:rsidRDefault="00B05795" w:rsidP="005D5539">
            <w:pPr>
              <w:spacing w:before="100" w:beforeAutospacing="1" w:after="100" w:afterAutospacing="1"/>
              <w:rPr>
                <w:szCs w:val="24"/>
                <w:lang w:val="es-ES_tradnl"/>
              </w:rPr>
            </w:pPr>
            <w:r w:rsidRPr="00F67B23">
              <w:rPr>
                <w:sz w:val="20"/>
                <w:lang w:val="es-ES_tradnl"/>
              </w:rPr>
              <w:t>  </w:t>
            </w:r>
            <w:r w:rsidRPr="00F67B23">
              <w:rPr>
                <w:rFonts w:ascii="Verdana" w:hAnsi="Verdana"/>
                <w:b/>
                <w:bCs/>
                <w:color w:val="808000"/>
                <w:sz w:val="20"/>
                <w:lang w:val="es-ES_tradnl"/>
              </w:rPr>
              <w:t xml:space="preserve"> Afrodita </w:t>
            </w:r>
            <w:r w:rsidRPr="00F67B23">
              <w:rPr>
                <w:rFonts w:ascii="Verdana" w:hAnsi="Verdana"/>
                <w:sz w:val="20"/>
                <w:lang w:val="es-ES_tradnl"/>
              </w:rPr>
              <w:t xml:space="preserve">agradecida con </w:t>
            </w:r>
            <w:r w:rsidRPr="00F67B23">
              <w:rPr>
                <w:rFonts w:ascii="Verdana" w:hAnsi="Verdana"/>
                <w:b/>
                <w:bCs/>
                <w:color w:val="808000"/>
                <w:sz w:val="20"/>
                <w:lang w:val="es-ES_tradnl"/>
              </w:rPr>
              <w:t>Paris</w:t>
            </w:r>
            <w:r w:rsidRPr="00F67B23">
              <w:rPr>
                <w:rFonts w:ascii="Verdana" w:hAnsi="Verdana"/>
                <w:sz w:val="20"/>
                <w:lang w:val="es-ES_tradnl"/>
              </w:rPr>
              <w:t xml:space="preserve">, lo protegió durante toda la campaña así como a los demás </w:t>
            </w:r>
            <w:r w:rsidRPr="00F67B23">
              <w:rPr>
                <w:rFonts w:ascii="Verdana" w:hAnsi="Verdana"/>
                <w:b/>
                <w:bCs/>
                <w:color w:val="808000"/>
                <w:sz w:val="20"/>
                <w:lang w:val="es-ES_tradnl"/>
              </w:rPr>
              <w:t>aqueos</w:t>
            </w:r>
            <w:r w:rsidRPr="00F67B23">
              <w:rPr>
                <w:rFonts w:ascii="Verdana" w:hAnsi="Verdana"/>
                <w:sz w:val="20"/>
                <w:lang w:val="es-ES_tradnl"/>
              </w:rPr>
              <w:t xml:space="preserve">, incluyendo a su hijo </w:t>
            </w:r>
            <w:r w:rsidRPr="00F67B23">
              <w:rPr>
                <w:rFonts w:ascii="Verdana" w:hAnsi="Verdana"/>
                <w:b/>
                <w:bCs/>
                <w:color w:val="808000"/>
                <w:sz w:val="20"/>
                <w:lang w:val="es-ES_tradnl"/>
              </w:rPr>
              <w:t>Eneas</w:t>
            </w:r>
            <w:r w:rsidRPr="00F67B23">
              <w:rPr>
                <w:rFonts w:ascii="Verdana" w:hAnsi="Verdana"/>
                <w:sz w:val="20"/>
                <w:lang w:val="es-ES_tradnl"/>
              </w:rPr>
              <w:t>, a quien logró salvar de la muerte.</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Aunque </w:t>
            </w:r>
            <w:r w:rsidRPr="00F67B23">
              <w:rPr>
                <w:rFonts w:ascii="Verdana" w:hAnsi="Verdana"/>
                <w:b/>
                <w:bCs/>
                <w:color w:val="808000"/>
                <w:sz w:val="20"/>
                <w:lang w:val="es-ES_tradnl"/>
              </w:rPr>
              <w:t>Troya</w:t>
            </w:r>
            <w:r w:rsidRPr="00F67B23">
              <w:rPr>
                <w:rFonts w:ascii="Verdana" w:hAnsi="Verdana"/>
                <w:sz w:val="20"/>
                <w:lang w:val="es-ES_tradnl"/>
              </w:rPr>
              <w:t xml:space="preserve"> iba a perder la guerra definitivamente,</w:t>
            </w:r>
            <w:r w:rsidRPr="00F67B23">
              <w:rPr>
                <w:rFonts w:ascii="Verdana" w:hAnsi="Verdana"/>
                <w:b/>
                <w:bCs/>
                <w:color w:val="808000"/>
                <w:sz w:val="20"/>
                <w:lang w:val="es-ES_tradnl"/>
              </w:rPr>
              <w:t xml:space="preserve"> Afrodita </w:t>
            </w:r>
            <w:r w:rsidRPr="00F67B23">
              <w:rPr>
                <w:rFonts w:ascii="Verdana" w:hAnsi="Verdana"/>
                <w:sz w:val="20"/>
                <w:lang w:val="es-ES_tradnl"/>
              </w:rPr>
              <w:t xml:space="preserve">logró rescatar la raza de los aqueos con su hijo </w:t>
            </w:r>
            <w:r w:rsidRPr="00F67B23">
              <w:rPr>
                <w:rFonts w:ascii="Verdana" w:hAnsi="Verdana"/>
                <w:b/>
                <w:bCs/>
                <w:color w:val="808000"/>
                <w:sz w:val="20"/>
                <w:lang w:val="es-ES_tradnl"/>
              </w:rPr>
              <w:t>Eneas</w:t>
            </w:r>
            <w:r w:rsidRPr="00F67B23">
              <w:rPr>
                <w:rFonts w:ascii="Verdana" w:hAnsi="Verdana"/>
                <w:sz w:val="20"/>
                <w:lang w:val="es-ES_tradnl"/>
              </w:rPr>
              <w:t xml:space="preserve">, quien luego viajara a una tierra desconocida donde sus descendientes </w:t>
            </w:r>
            <w:r w:rsidRPr="00F67B23">
              <w:rPr>
                <w:rFonts w:ascii="Verdana" w:hAnsi="Verdana"/>
                <w:b/>
                <w:bCs/>
                <w:color w:val="808000"/>
                <w:sz w:val="20"/>
                <w:lang w:val="es-ES_tradnl"/>
              </w:rPr>
              <w:t xml:space="preserve">Rómulo y Remo </w:t>
            </w:r>
            <w:r w:rsidRPr="00F67B23">
              <w:rPr>
                <w:rFonts w:ascii="Verdana" w:hAnsi="Verdana"/>
                <w:sz w:val="20"/>
                <w:lang w:val="es-ES_tradnl"/>
              </w:rPr>
              <w:t xml:space="preserve">fundarían </w:t>
            </w:r>
            <w:r w:rsidRPr="00F67B23">
              <w:rPr>
                <w:rFonts w:ascii="Verdana" w:hAnsi="Verdana"/>
                <w:b/>
                <w:bCs/>
                <w:color w:val="808000"/>
                <w:sz w:val="20"/>
                <w:lang w:val="es-ES_tradnl"/>
              </w:rPr>
              <w:t>Roma</w:t>
            </w:r>
            <w:r w:rsidRPr="00F67B23">
              <w:rPr>
                <w:rFonts w:ascii="Verdana" w:hAnsi="Verdana"/>
                <w:sz w:val="20"/>
                <w:lang w:val="es-ES_tradnl"/>
              </w:rPr>
              <w:t>.</w:t>
            </w:r>
          </w:p>
          <w:p w:rsidR="00B05795" w:rsidRPr="00F67B23" w:rsidRDefault="00B05795" w:rsidP="005D5539">
            <w:pPr>
              <w:spacing w:before="100" w:beforeAutospacing="1" w:after="100" w:afterAutospacing="1"/>
              <w:rPr>
                <w:szCs w:val="24"/>
                <w:lang w:val="es-ES_tradnl"/>
              </w:rPr>
            </w:pPr>
            <w:r w:rsidRPr="00F67B23">
              <w:rPr>
                <w:sz w:val="20"/>
                <w:lang w:val="es-ES_tradnl"/>
              </w:rPr>
              <w:t xml:space="preserve">   </w:t>
            </w:r>
            <w:r w:rsidRPr="00F67B23">
              <w:rPr>
                <w:rFonts w:ascii="Verdana" w:hAnsi="Verdana"/>
                <w:sz w:val="20"/>
                <w:lang w:val="es-ES_tradnl"/>
              </w:rPr>
              <w:t xml:space="preserve">Así es como para lo romanos </w:t>
            </w:r>
            <w:r w:rsidRPr="00F67B23">
              <w:rPr>
                <w:rFonts w:ascii="Verdana" w:hAnsi="Verdana"/>
                <w:b/>
                <w:bCs/>
                <w:color w:val="808000"/>
                <w:sz w:val="20"/>
                <w:lang w:val="es-ES_tradnl"/>
              </w:rPr>
              <w:t>Afrodita</w:t>
            </w:r>
            <w:r w:rsidRPr="00F67B23">
              <w:rPr>
                <w:rFonts w:ascii="Verdana" w:hAnsi="Verdana"/>
                <w:sz w:val="20"/>
                <w:lang w:val="es-ES_tradnl"/>
              </w:rPr>
              <w:t xml:space="preserve">, </w:t>
            </w:r>
            <w:r w:rsidRPr="00F67B23">
              <w:rPr>
                <w:rFonts w:ascii="Verdana" w:hAnsi="Verdana"/>
                <w:b/>
                <w:bCs/>
                <w:color w:val="808000"/>
                <w:sz w:val="20"/>
                <w:lang w:val="es-ES_tradnl"/>
              </w:rPr>
              <w:t xml:space="preserve">Venus </w:t>
            </w:r>
            <w:r w:rsidRPr="00F67B23">
              <w:rPr>
                <w:rFonts w:ascii="Verdana" w:hAnsi="Verdana"/>
                <w:sz w:val="20"/>
                <w:lang w:val="es-ES_tradnl"/>
              </w:rPr>
              <w:t xml:space="preserve">para ellos, fuera su protectora particular y por eso </w:t>
            </w:r>
            <w:r w:rsidRPr="00F67B23">
              <w:rPr>
                <w:rFonts w:ascii="Verdana" w:hAnsi="Verdana"/>
                <w:b/>
                <w:bCs/>
                <w:color w:val="808000"/>
                <w:sz w:val="20"/>
                <w:lang w:val="es-ES_tradnl"/>
              </w:rPr>
              <w:t xml:space="preserve">César </w:t>
            </w:r>
            <w:r w:rsidRPr="00F67B23">
              <w:rPr>
                <w:rFonts w:ascii="Verdana" w:hAnsi="Verdana"/>
                <w:sz w:val="20"/>
                <w:lang w:val="es-ES_tradnl"/>
              </w:rPr>
              <w:t xml:space="preserve">le levantó un templo bajo la invocación de </w:t>
            </w:r>
            <w:r w:rsidRPr="00F67B23">
              <w:rPr>
                <w:rFonts w:ascii="Verdana" w:hAnsi="Verdana"/>
                <w:b/>
                <w:bCs/>
                <w:color w:val="808000"/>
                <w:sz w:val="20"/>
                <w:lang w:val="es-ES_tradnl"/>
              </w:rPr>
              <w:t>Venus Madre</w:t>
            </w:r>
            <w:r w:rsidRPr="00F67B23">
              <w:rPr>
                <w:rFonts w:ascii="Verdana" w:hAnsi="Verdana"/>
                <w:sz w:val="20"/>
                <w:lang w:val="es-ES_tradnl"/>
              </w:rPr>
              <w:t>.</w:t>
            </w:r>
          </w:p>
          <w:p w:rsidR="00B05795" w:rsidRDefault="00B05795" w:rsidP="005D5539">
            <w:pPr>
              <w:spacing w:before="100" w:beforeAutospacing="1" w:after="100" w:afterAutospacing="1"/>
              <w:rPr>
                <w:rFonts w:ascii="Verdana" w:hAnsi="Verdana"/>
                <w:sz w:val="20"/>
                <w:lang w:val="es-ES_tradnl"/>
              </w:rPr>
            </w:pPr>
            <w:r w:rsidRPr="00F67B23">
              <w:rPr>
                <w:sz w:val="20"/>
                <w:lang w:val="es-ES_tradnl"/>
              </w:rPr>
              <w:t xml:space="preserve">   </w:t>
            </w:r>
            <w:r w:rsidRPr="00F67B23">
              <w:rPr>
                <w:rFonts w:ascii="Verdana" w:hAnsi="Verdana"/>
                <w:sz w:val="20"/>
                <w:lang w:val="es-ES_tradnl"/>
              </w:rPr>
              <w:t xml:space="preserve">Los animales favoritos de esta diosa eran </w:t>
            </w:r>
            <w:r w:rsidRPr="00F67B23">
              <w:rPr>
                <w:rFonts w:ascii="Verdana" w:hAnsi="Verdana"/>
                <w:b/>
                <w:bCs/>
                <w:color w:val="808000"/>
                <w:sz w:val="20"/>
                <w:lang w:val="es-ES_tradnl"/>
              </w:rPr>
              <w:t>las palomas</w:t>
            </w:r>
            <w:r w:rsidRPr="00F67B23">
              <w:rPr>
                <w:rFonts w:ascii="Verdana" w:hAnsi="Verdana"/>
                <w:sz w:val="20"/>
                <w:lang w:val="es-ES_tradnl"/>
              </w:rPr>
              <w:t xml:space="preserve">, y estas aves arrastraban su carro. Sus plantas eran la </w:t>
            </w:r>
            <w:r w:rsidRPr="00F67B23">
              <w:rPr>
                <w:rFonts w:ascii="Verdana" w:hAnsi="Verdana"/>
                <w:b/>
                <w:bCs/>
                <w:color w:val="808000"/>
                <w:sz w:val="20"/>
                <w:lang w:val="es-ES_tradnl"/>
              </w:rPr>
              <w:t>rosa</w:t>
            </w:r>
            <w:r w:rsidRPr="00F67B23">
              <w:rPr>
                <w:rFonts w:ascii="Verdana" w:hAnsi="Verdana"/>
                <w:sz w:val="20"/>
                <w:lang w:val="es-ES_tradnl"/>
              </w:rPr>
              <w:t xml:space="preserve"> y el </w:t>
            </w:r>
            <w:r w:rsidRPr="00F67B23">
              <w:rPr>
                <w:rFonts w:ascii="Verdana" w:hAnsi="Verdana"/>
                <w:b/>
                <w:bCs/>
                <w:color w:val="808000"/>
                <w:sz w:val="20"/>
                <w:lang w:val="es-ES_tradnl"/>
              </w:rPr>
              <w:t>mirto</w:t>
            </w:r>
            <w:r w:rsidRPr="00F67B23">
              <w:rPr>
                <w:rFonts w:ascii="Verdana" w:hAnsi="Verdana"/>
                <w:sz w:val="20"/>
                <w:lang w:val="es-ES_tradnl"/>
              </w:rPr>
              <w:t>.</w:t>
            </w:r>
          </w:p>
          <w:p w:rsidR="00B05795" w:rsidRDefault="00B05795" w:rsidP="005D5539">
            <w:pPr>
              <w:pStyle w:val="NormalWeb"/>
              <w:rPr>
                <w:sz w:val="22"/>
                <w:szCs w:val="22"/>
              </w:rPr>
            </w:pPr>
          </w:p>
        </w:tc>
      </w:tr>
    </w:tbl>
    <w:p w:rsidR="00B05795" w:rsidRDefault="0084281B" w:rsidP="0084281B">
      <w:pPr>
        <w:pStyle w:val="NormalWeb"/>
        <w:jc w:val="right"/>
        <w:rPr>
          <w:sz w:val="22"/>
          <w:szCs w:val="22"/>
        </w:rPr>
      </w:pPr>
      <w:r w:rsidRPr="0084281B">
        <w:rPr>
          <w:noProof/>
          <w:sz w:val="22"/>
          <w:szCs w:val="22"/>
        </w:rPr>
        <w:lastRenderedPageBreak/>
        <w:drawing>
          <wp:inline distT="0" distB="0" distL="0" distR="0">
            <wp:extent cx="495300" cy="495300"/>
            <wp:effectExtent l="19050" t="0" r="0" b="0"/>
            <wp:docPr id="62" name="34 Imagen" descr="flecha2.jpg">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tblPr>
      <w:tblGrid>
        <w:gridCol w:w="8644"/>
      </w:tblGrid>
      <w:tr w:rsidR="00B05795" w:rsidTr="0084281B">
        <w:tc>
          <w:tcPr>
            <w:tcW w:w="8644" w:type="dxa"/>
            <w:shd w:val="clear" w:color="auto" w:fill="B8CCE4" w:themeFill="accent1" w:themeFillTint="66"/>
          </w:tcPr>
          <w:p w:rsidR="00B05795" w:rsidRPr="00F34A49" w:rsidRDefault="00B05795" w:rsidP="005D5539">
            <w:pPr>
              <w:spacing w:before="100" w:beforeAutospacing="1" w:after="100" w:afterAutospacing="1"/>
              <w:rPr>
                <w:b/>
                <w:lang w:val="es-ES_tradnl"/>
              </w:rPr>
            </w:pPr>
            <w:r w:rsidRPr="00F34A49">
              <w:rPr>
                <w:b/>
                <w:lang w:val="es-ES_tradnl"/>
              </w:rPr>
              <w:t>La fábula de Atenea y Aracne</w:t>
            </w:r>
            <w:r>
              <w:rPr>
                <w:b/>
                <w:lang w:val="es-ES_tradnl"/>
              </w:rPr>
              <w:t>.</w:t>
            </w:r>
          </w:p>
          <w:p w:rsidR="00B05795" w:rsidRDefault="00B05795" w:rsidP="005D5539">
            <w:pPr>
              <w:spacing w:before="100" w:beforeAutospacing="1" w:after="100" w:afterAutospacing="1"/>
              <w:rPr>
                <w:rFonts w:ascii="Verdana" w:hAnsi="Verdana"/>
                <w:sz w:val="20"/>
                <w:lang w:val="es-ES_tradnl"/>
              </w:rPr>
            </w:pPr>
          </w:p>
          <w:p w:rsidR="00B05795" w:rsidRDefault="00B05795" w:rsidP="005D5539">
            <w:pPr>
              <w:pStyle w:val="NormalWeb"/>
            </w:pPr>
            <w:r>
              <w:t xml:space="preserve">Durante mucho tiempo se consideró a estas </w:t>
            </w:r>
            <w:r>
              <w:rPr>
                <w:i/>
                <w:iCs/>
              </w:rPr>
              <w:t>Hilanderas</w:t>
            </w:r>
            <w:r>
              <w:t xml:space="preserve"> como un </w:t>
            </w:r>
            <w:hyperlink r:id="rId103" w:tooltip="Trabajos de género" w:history="1">
              <w:r>
                <w:rPr>
                  <w:rStyle w:val="Hipervnculo"/>
                </w:rPr>
                <w:t>cuadro de género</w:t>
              </w:r>
            </w:hyperlink>
            <w:r>
              <w:t xml:space="preserve"> en el que se mostraba una jornada de trabajo en el taller de la fábrica de </w:t>
            </w:r>
            <w:hyperlink r:id="rId104" w:tooltip="Tapiz" w:history="1">
              <w:r>
                <w:rPr>
                  <w:rStyle w:val="Hipervnculo"/>
                </w:rPr>
                <w:t>tapices</w:t>
              </w:r>
            </w:hyperlink>
            <w:r>
              <w:t>. En primer plano se ve una sala con cinco mujeres (hilanderas) que preparan las lanas. Al fondo, detrás de ellas, y en una estancia que aparece más elevada, aparecen otras tres mujeres ricamente vestidas, que parecen contemplar un tapiz que representa una escena mitológica. Durante mucho tiempo se consideró éste su único asunto. Sin embargo, a causa de la propia entidad del cuadro y por la «ambigüedad» de significados presente en algunos de los lienzos más significativos de Velázquez, debemos resistirnos a interpretarlo como una sencilla escena cotidiana.</w:t>
            </w:r>
            <w:r>
              <w:rPr>
                <w:noProof/>
                <w:color w:val="0000FF"/>
              </w:rPr>
              <w:t xml:space="preserve"> </w:t>
            </w:r>
          </w:p>
          <w:p w:rsidR="00B05795" w:rsidRDefault="00B05795" w:rsidP="005D5539">
            <w:pPr>
              <w:pStyle w:val="NormalWeb"/>
              <w:rPr>
                <w:sz w:val="22"/>
                <w:szCs w:val="22"/>
              </w:rPr>
            </w:pPr>
          </w:p>
        </w:tc>
      </w:tr>
    </w:tbl>
    <w:p w:rsidR="00B05795" w:rsidRDefault="00B05795" w:rsidP="00B05795">
      <w:pPr>
        <w:pStyle w:val="NormalWeb"/>
        <w:rPr>
          <w:sz w:val="22"/>
          <w:szCs w:val="22"/>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79646" w:themeFill="accent6"/>
        <w:tblLook w:val="04A0"/>
      </w:tblPr>
      <w:tblGrid>
        <w:gridCol w:w="8644"/>
      </w:tblGrid>
      <w:tr w:rsidR="00B05795" w:rsidTr="0084281B">
        <w:tc>
          <w:tcPr>
            <w:tcW w:w="8644" w:type="dxa"/>
            <w:shd w:val="clear" w:color="auto" w:fill="F79646" w:themeFill="accent6"/>
          </w:tcPr>
          <w:p w:rsidR="00B05795" w:rsidRDefault="00B05795" w:rsidP="005D5539">
            <w:r>
              <w:rPr>
                <w:b/>
                <w:bCs/>
              </w:rPr>
              <w:t>El rapto de Europa</w:t>
            </w:r>
            <w:r>
              <w:t xml:space="preserve"> (1628), </w:t>
            </w:r>
            <w:hyperlink r:id="rId105" w:history="1">
              <w:r>
                <w:rPr>
                  <w:rStyle w:val="Hipervnculo"/>
                </w:rPr>
                <w:t>Zeus</w:t>
              </w:r>
            </w:hyperlink>
            <w:r>
              <w:t xml:space="preserve"> seduce a </w:t>
            </w:r>
            <w:hyperlink r:id="rId106" w:tooltip="Europa (mitología)" w:history="1">
              <w:r>
                <w:rPr>
                  <w:rStyle w:val="Hipervnculo"/>
                </w:rPr>
                <w:t>Europa</w:t>
              </w:r>
            </w:hyperlink>
            <w:r>
              <w:t xml:space="preserve"> como un toro blanco. Cuadro que Velázquez lo representó como el tapiz que tejió </w:t>
            </w:r>
            <w:hyperlink r:id="rId107" w:history="1">
              <w:r>
                <w:rPr>
                  <w:rStyle w:val="Hipervnculo"/>
                </w:rPr>
                <w:t>Aracne</w:t>
              </w:r>
            </w:hyperlink>
            <w:r>
              <w:t>.</w:t>
            </w:r>
          </w:p>
          <w:p w:rsidR="00B05795" w:rsidRDefault="00B05795" w:rsidP="005D5539">
            <w:pPr>
              <w:pStyle w:val="NormalWeb"/>
            </w:pPr>
            <w:r>
              <w:t xml:space="preserve">Hoy se admite que el cuadro trata un tema mitológico: La Fábula de </w:t>
            </w:r>
            <w:hyperlink r:id="rId108" w:history="1">
              <w:r>
                <w:rPr>
                  <w:rStyle w:val="Hipervnculo"/>
                </w:rPr>
                <w:t>Atenea</w:t>
              </w:r>
            </w:hyperlink>
            <w:r>
              <w:t xml:space="preserve"> y </w:t>
            </w:r>
            <w:hyperlink r:id="rId109" w:history="1">
              <w:r>
                <w:rPr>
                  <w:rStyle w:val="Hipervnculo"/>
                </w:rPr>
                <w:t>Aracne</w:t>
              </w:r>
            </w:hyperlink>
            <w:r>
              <w:t xml:space="preserve">, en una escena del mito de Aracne que se describe en el libro sexto de </w:t>
            </w:r>
            <w:hyperlink r:id="rId110" w:history="1">
              <w:r>
                <w:rPr>
                  <w:rStyle w:val="Hipervnculo"/>
                  <w:i/>
                  <w:iCs/>
                </w:rPr>
                <w:t>Las metamorfosis</w:t>
              </w:r>
            </w:hyperlink>
            <w:r>
              <w:t xml:space="preserve"> de </w:t>
            </w:r>
            <w:hyperlink r:id="rId111" w:history="1">
              <w:r>
                <w:rPr>
                  <w:rStyle w:val="Hipervnculo"/>
                </w:rPr>
                <w:t>Ovidio</w:t>
              </w:r>
            </w:hyperlink>
            <w:r>
              <w:t>.</w:t>
            </w:r>
            <w:r>
              <w:rPr>
                <w:rStyle w:val="corchete-llamada1"/>
                <w:color w:val="0000FF"/>
                <w:u w:val="single"/>
                <w:vertAlign w:val="superscript"/>
              </w:rPr>
              <w:t>[</w:t>
            </w:r>
            <w:r w:rsidRPr="00F34A49">
              <w:rPr>
                <w:vertAlign w:val="superscript"/>
              </w:rPr>
              <w:t>1</w:t>
            </w:r>
            <w:r>
              <w:rPr>
                <w:rStyle w:val="corchete-llamada1"/>
                <w:color w:val="0000FF"/>
                <w:u w:val="single"/>
                <w:vertAlign w:val="superscript"/>
              </w:rPr>
              <w:t>]</w:t>
            </w:r>
            <w:r>
              <w:t xml:space="preserve">Una joven </w:t>
            </w:r>
            <w:hyperlink r:id="rId112" w:history="1">
              <w:r>
                <w:rPr>
                  <w:rStyle w:val="Hipervnculo"/>
                </w:rPr>
                <w:t>lidia</w:t>
              </w:r>
            </w:hyperlink>
            <w:r>
              <w:t xml:space="preserve">, Aracne, afirmó que podría competir con la Diosa </w:t>
            </w:r>
            <w:hyperlink r:id="rId113" w:history="1">
              <w:r>
                <w:rPr>
                  <w:rStyle w:val="Hipervnculo"/>
                </w:rPr>
                <w:t>Atenea</w:t>
              </w:r>
            </w:hyperlink>
            <w:r>
              <w:t xml:space="preserve">, inventora de la </w:t>
            </w:r>
            <w:hyperlink r:id="rId114" w:tooltip="Hilado" w:history="1">
              <w:r>
                <w:rPr>
                  <w:rStyle w:val="Hipervnculo"/>
                </w:rPr>
                <w:t>rueca</w:t>
              </w:r>
            </w:hyperlink>
            <w:r>
              <w:t xml:space="preserve">, tejiendo el </w:t>
            </w:r>
            <w:hyperlink r:id="rId115" w:history="1">
              <w:r>
                <w:rPr>
                  <w:rStyle w:val="Hipervnculo"/>
                </w:rPr>
                <w:t>tapiz</w:t>
              </w:r>
            </w:hyperlink>
            <w:r>
              <w:t xml:space="preserve"> más hermoso. La escena del primer término retrataría a la joven a la derecha, vuelta de espaldas, trabajando afanosamente en su tapiz. A la izquierda, la Diosa Atenea finge ser una anciana, con falsas canas a sus sienes. Sabemos que se trata de la Diosa porque, a pesar de su aspecto envejecido, Velázquez muestra su pierna, de tersura adolescente.</w:t>
            </w:r>
          </w:p>
          <w:p w:rsidR="00B05795" w:rsidRDefault="00B05795" w:rsidP="005D5539">
            <w:pPr>
              <w:pStyle w:val="NormalWeb"/>
            </w:pPr>
            <w:r>
              <w:t xml:space="preserve">En el fondo, se representa el desenlace de la fábula. El tapiz confeccionado por Aracne está colgado de la pared: su tema constituye una evidente ofensa contra Palas Atenea, ya que Aracne ha representado varios de los engaños que utilizaba su padre, </w:t>
            </w:r>
            <w:hyperlink r:id="rId116" w:history="1">
              <w:r>
                <w:rPr>
                  <w:rStyle w:val="Hipervnculo"/>
                </w:rPr>
                <w:t>Zeus</w:t>
              </w:r>
            </w:hyperlink>
            <w:r>
              <w:t>, para conseguir favores sexuales de mujeres y Diosas. Frente al tapiz, se aprecian dos figuras: son la diosa, ataviada con sus atributos (como el casco) y ante ella la humana rebelde, que viste un atuendo de plegados clásicos. Están colocadas de tal manera que parecen formar parte del tapiz. Otras tres damas contemplan cómo la ofendida diosa, en señal de castigo, va a transformar a la joven Aracne en araña, condenada a tejer eternamente.</w:t>
            </w:r>
          </w:p>
          <w:p w:rsidR="00B05795" w:rsidRDefault="00B05795" w:rsidP="005D5539">
            <w:pPr>
              <w:pStyle w:val="NormalWeb"/>
            </w:pPr>
            <w:r>
              <w:t xml:space="preserve">Hay quienes además, buscan en este cuadro otros significados ocultos y simbólicos. Podría tratarse de una </w:t>
            </w:r>
            <w:hyperlink r:id="rId117" w:history="1">
              <w:r>
                <w:rPr>
                  <w:rStyle w:val="Hipervnculo"/>
                </w:rPr>
                <w:t>alegoría</w:t>
              </w:r>
            </w:hyperlink>
            <w:r>
              <w:t xml:space="preserve"> política, en la que la hilandera de más edad representaría la obediencia al poder establecido, mientras que el torno representa la velocidad y variabilidad de los mandatos. El gato sería «</w:t>
            </w:r>
            <w:r>
              <w:rPr>
                <w:i/>
                <w:iCs/>
              </w:rPr>
              <w:t>el buen súbdito, independiente y a la vez sumiso</w:t>
            </w:r>
            <w:r>
              <w:t>», mientras que la «</w:t>
            </w:r>
            <w:r>
              <w:rPr>
                <w:i/>
                <w:iCs/>
              </w:rPr>
              <w:t>buena política</w:t>
            </w:r>
            <w:r>
              <w:t xml:space="preserve">» se representaría mediante la </w:t>
            </w:r>
            <w:hyperlink r:id="rId118" w:history="1">
              <w:r>
                <w:rPr>
                  <w:rStyle w:val="Hipervnculo"/>
                </w:rPr>
                <w:t>viola da gamba</w:t>
              </w:r>
            </w:hyperlink>
            <w:r>
              <w:t xml:space="preserve">. Las figuras del fondo, Palas Atenea y Aracne serían las alegorías de los reinos de </w:t>
            </w:r>
            <w:hyperlink r:id="rId119" w:history="1">
              <w:r>
                <w:rPr>
                  <w:rStyle w:val="Hipervnculo"/>
                </w:rPr>
                <w:t>Portugal</w:t>
              </w:r>
            </w:hyperlink>
            <w:r>
              <w:t xml:space="preserve"> y </w:t>
            </w:r>
            <w:hyperlink r:id="rId120" w:history="1">
              <w:r>
                <w:rPr>
                  <w:rStyle w:val="Hipervnculo"/>
                </w:rPr>
                <w:t>Cataluña</w:t>
              </w:r>
            </w:hyperlink>
            <w:r>
              <w:t xml:space="preserve">, cuya insurrección mantenía preocupada a la Corona, mientras que </w:t>
            </w:r>
            <w:r>
              <w:lastRenderedPageBreak/>
              <w:t xml:space="preserve">las tres damas representan a las problemáticas </w:t>
            </w:r>
            <w:hyperlink r:id="rId121" w:history="1">
              <w:r>
                <w:rPr>
                  <w:rStyle w:val="Hipervnculo"/>
                </w:rPr>
                <w:t>Castilla</w:t>
              </w:r>
            </w:hyperlink>
            <w:r>
              <w:t xml:space="preserve">, </w:t>
            </w:r>
            <w:hyperlink r:id="rId122" w:history="1">
              <w:r>
                <w:rPr>
                  <w:rStyle w:val="Hipervnculo"/>
                </w:rPr>
                <w:t>Andalucía</w:t>
              </w:r>
            </w:hyperlink>
            <w:r>
              <w:t xml:space="preserve"> y </w:t>
            </w:r>
            <w:hyperlink r:id="rId123" w:history="1">
              <w:r>
                <w:rPr>
                  <w:rStyle w:val="Hipervnculo"/>
                </w:rPr>
                <w:t>Aragón</w:t>
              </w:r>
            </w:hyperlink>
            <w:r>
              <w:t>.</w:t>
            </w:r>
            <w:r>
              <w:rPr>
                <w:vertAlign w:val="superscript"/>
              </w:rPr>
              <w:t>[</w:t>
            </w:r>
            <w:hyperlink r:id="rId124" w:tooltip="Wikipedia:Verificabilidad" w:history="1">
              <w:r>
                <w:rPr>
                  <w:rStyle w:val="Hipervnculo"/>
                  <w:i/>
                  <w:iCs/>
                  <w:vertAlign w:val="superscript"/>
                </w:rPr>
                <w:t>cita requerida</w:t>
              </w:r>
            </w:hyperlink>
            <w:r>
              <w:rPr>
                <w:vertAlign w:val="superscript"/>
              </w:rPr>
              <w:t>]</w:t>
            </w:r>
          </w:p>
          <w:p w:rsidR="00B05795" w:rsidRDefault="00B05795" w:rsidP="005D5539">
            <w:pPr>
              <w:pStyle w:val="NormalWeb"/>
            </w:pPr>
            <w:r>
              <w:t>También podría tratarse de una Apología de las Bellas Artes, que demostraría la superioridad de la pintura sobre la artesanía. La dignificación de la pintura era una cuestión bastante discutida por los artistas, ya desde siglos anteriores.</w:t>
            </w:r>
          </w:p>
          <w:p w:rsidR="00B05795" w:rsidRDefault="00B05795" w:rsidP="005D5539">
            <w:pPr>
              <w:pStyle w:val="NormalWeb"/>
            </w:pPr>
            <w:r>
              <w:t>Finalmente, también podrían ser simplemente unas hilanderas.</w:t>
            </w:r>
          </w:p>
          <w:p w:rsidR="00B05795" w:rsidRDefault="00B05795" w:rsidP="005D5539">
            <w:pPr>
              <w:pStyle w:val="NormalWeb"/>
              <w:rPr>
                <w:sz w:val="22"/>
                <w:szCs w:val="22"/>
              </w:rPr>
            </w:pPr>
          </w:p>
        </w:tc>
      </w:tr>
    </w:tbl>
    <w:p w:rsidR="00B05795" w:rsidRDefault="0084281B" w:rsidP="0084281B">
      <w:pPr>
        <w:pStyle w:val="NormalWeb"/>
        <w:jc w:val="right"/>
        <w:rPr>
          <w:sz w:val="22"/>
          <w:szCs w:val="22"/>
        </w:rPr>
      </w:pPr>
      <w:r w:rsidRPr="0084281B">
        <w:rPr>
          <w:noProof/>
          <w:sz w:val="22"/>
          <w:szCs w:val="22"/>
        </w:rPr>
        <w:lastRenderedPageBreak/>
        <w:drawing>
          <wp:inline distT="0" distB="0" distL="0" distR="0">
            <wp:extent cx="495300" cy="495300"/>
            <wp:effectExtent l="19050" t="0" r="0" b="0"/>
            <wp:docPr id="63" name="34 Imagen" descr="flecha2.jpg">
              <a:hlinkClick xmlns:a="http://schemas.openxmlformats.org/drawingml/2006/main" r:id="rId1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D4B4" w:themeFill="accent6" w:themeFillTint="66"/>
        <w:tblLook w:val="04A0"/>
      </w:tblPr>
      <w:tblGrid>
        <w:gridCol w:w="8644"/>
      </w:tblGrid>
      <w:tr w:rsidR="00B05795" w:rsidTr="0084281B">
        <w:tc>
          <w:tcPr>
            <w:tcW w:w="8644" w:type="dxa"/>
            <w:shd w:val="clear" w:color="auto" w:fill="FBD4B4" w:themeFill="accent6" w:themeFillTint="66"/>
          </w:tcPr>
          <w:p w:rsidR="00B05795" w:rsidRDefault="00B05795" w:rsidP="005D5539">
            <w:pPr>
              <w:pStyle w:val="NormalWeb"/>
              <w:rPr>
                <w:b/>
              </w:rPr>
            </w:pPr>
            <w:r>
              <w:rPr>
                <w:b/>
              </w:rPr>
              <w:t xml:space="preserve">                      </w:t>
            </w:r>
            <w:r w:rsidRPr="00BB1712">
              <w:rPr>
                <w:b/>
              </w:rPr>
              <w:t>Zeus</w:t>
            </w:r>
          </w:p>
          <w:tbl>
            <w:tblPr>
              <w:tblW w:w="5000" w:type="pct"/>
              <w:tblCellSpacing w:w="0" w:type="dxa"/>
              <w:tblCellMar>
                <w:left w:w="0" w:type="dxa"/>
                <w:right w:w="0" w:type="dxa"/>
              </w:tblCellMar>
              <w:tblLook w:val="04A0"/>
            </w:tblPr>
            <w:tblGrid>
              <w:gridCol w:w="8417"/>
              <w:gridCol w:w="11"/>
            </w:tblGrid>
            <w:tr w:rsidR="00B05795" w:rsidTr="005D5539">
              <w:trPr>
                <w:tblCellSpacing w:w="0" w:type="dxa"/>
              </w:trPr>
              <w:tc>
                <w:tcPr>
                  <w:tcW w:w="13920" w:type="dxa"/>
                  <w:hideMark/>
                </w:tcPr>
                <w:p w:rsidR="00B05795" w:rsidRPr="000C36D8" w:rsidRDefault="00B05795" w:rsidP="005D5539">
                  <w:pPr>
                    <w:pStyle w:val="NormalWeb"/>
                  </w:pPr>
                  <w:r w:rsidRPr="000C36D8">
                    <w:t xml:space="preserve">Su nombre romano es </w:t>
                  </w:r>
                  <w:r w:rsidRPr="000C36D8">
                    <w:rPr>
                      <w:rStyle w:val="Textoennegrita"/>
                    </w:rPr>
                    <w:t>Júpiter</w:t>
                  </w:r>
                  <w:r w:rsidRPr="000C36D8">
                    <w:t xml:space="preserve"> y es el padre de todos los dioses.</w:t>
                  </w:r>
                </w:p>
                <w:p w:rsidR="00B05795" w:rsidRPr="000C36D8" w:rsidRDefault="00B05795" w:rsidP="005D5539">
                  <w:pPr>
                    <w:pStyle w:val="NormalWeb"/>
                  </w:pPr>
                  <w:r w:rsidRPr="000C36D8">
                    <w:t xml:space="preserve">Es hijo de </w:t>
                  </w:r>
                  <w:r w:rsidRPr="000C36D8">
                    <w:rPr>
                      <w:rStyle w:val="Textoennegrita"/>
                    </w:rPr>
                    <w:t>Crono</w:t>
                  </w:r>
                  <w:r w:rsidRPr="000C36D8">
                    <w:t xml:space="preserve"> y </w:t>
                  </w:r>
                  <w:r w:rsidRPr="000C36D8">
                    <w:rPr>
                      <w:rStyle w:val="Textoennegrita"/>
                    </w:rPr>
                    <w:t>Rea</w:t>
                  </w:r>
                  <w:r w:rsidRPr="000C36D8">
                    <w:t xml:space="preserve"> y, por tanto, hermano de </w:t>
                  </w:r>
                  <w:hyperlink r:id="rId126" w:history="1">
                    <w:r w:rsidRPr="000C36D8">
                      <w:rPr>
                        <w:rStyle w:val="Hipervnculo"/>
                      </w:rPr>
                      <w:t>Poseidón</w:t>
                    </w:r>
                  </w:hyperlink>
                  <w:r w:rsidRPr="000C36D8">
                    <w:t xml:space="preserve"> y </w:t>
                  </w:r>
                  <w:hyperlink r:id="rId127" w:history="1">
                    <w:r w:rsidRPr="000C36D8">
                      <w:rPr>
                        <w:rStyle w:val="Hipervnculo"/>
                      </w:rPr>
                      <w:t>Hades</w:t>
                    </w:r>
                  </w:hyperlink>
                  <w:r w:rsidRPr="000C36D8">
                    <w:t xml:space="preserve">. Cuando nació fue escondido y criado en </w:t>
                  </w:r>
                  <w:r w:rsidRPr="000C36D8">
                    <w:rPr>
                      <w:rStyle w:val="Textoennegrita"/>
                    </w:rPr>
                    <w:t>Creta</w:t>
                  </w:r>
                  <w:r w:rsidRPr="000C36D8">
                    <w:t xml:space="preserve"> por unas ninfas para que su padre no lo devorara, como les había sucedido a sus hermanos. Cuando creció, hizo que su padre vomitara a sus hermanos y se enfrentó junto con ellos a su padre </w:t>
                  </w:r>
                  <w:r w:rsidRPr="000C36D8">
                    <w:rPr>
                      <w:rStyle w:val="Textoennegrita"/>
                    </w:rPr>
                    <w:t>Crono</w:t>
                  </w:r>
                  <w:r w:rsidRPr="000C36D8">
                    <w:t xml:space="preserve"> y a los </w:t>
                  </w:r>
                  <w:r w:rsidRPr="000C36D8">
                    <w:rPr>
                      <w:rStyle w:val="Textoennegrita"/>
                    </w:rPr>
                    <w:t>Titanes</w:t>
                  </w:r>
                  <w:r w:rsidRPr="000C36D8">
                    <w:t xml:space="preserve"> a los cuales derrotaron ayudados por los </w:t>
                  </w:r>
                  <w:r w:rsidRPr="000C36D8">
                    <w:rPr>
                      <w:rStyle w:val="Textoennegrita"/>
                    </w:rPr>
                    <w:t>Cíclopes</w:t>
                  </w:r>
                  <w:r w:rsidRPr="000C36D8">
                    <w:t xml:space="preserve">. </w:t>
                  </w:r>
                </w:p>
                <w:p w:rsidR="00B05795" w:rsidRPr="000C36D8" w:rsidRDefault="00B05795" w:rsidP="005D5539">
                  <w:pPr>
                    <w:pStyle w:val="NormalWeb"/>
                  </w:pPr>
                  <w:r w:rsidRPr="000C36D8">
                    <w:rPr>
                      <w:rStyle w:val="Textoennegrita"/>
                    </w:rPr>
                    <w:t>Zeus</w:t>
                  </w:r>
                  <w:r w:rsidRPr="000C36D8">
                    <w:t xml:space="preserve">, </w:t>
                  </w:r>
                  <w:r w:rsidRPr="000C36D8">
                    <w:rPr>
                      <w:rStyle w:val="Textoennegrita"/>
                    </w:rPr>
                    <w:t>Poseidón</w:t>
                  </w:r>
                  <w:r w:rsidRPr="000C36D8">
                    <w:t xml:space="preserve"> y </w:t>
                  </w:r>
                  <w:r w:rsidRPr="000C36D8">
                    <w:rPr>
                      <w:rStyle w:val="Textoennegrita"/>
                    </w:rPr>
                    <w:t>Hades</w:t>
                  </w:r>
                  <w:r w:rsidRPr="000C36D8">
                    <w:t xml:space="preserve"> se repartieron el dominio del Universo y él pasó a ser </w:t>
                  </w:r>
                  <w:r w:rsidRPr="000C36D8">
                    <w:rPr>
                      <w:rStyle w:val="Textoennegrita"/>
                    </w:rPr>
                    <w:t>dios del cielo y los fenómenos meteorológicos</w:t>
                  </w:r>
                  <w:r w:rsidRPr="000C36D8">
                    <w:t xml:space="preserve">. También es el dios que mantiene el </w:t>
                  </w:r>
                  <w:r w:rsidRPr="000C36D8">
                    <w:rPr>
                      <w:rStyle w:val="Textoennegrita"/>
                    </w:rPr>
                    <w:t>orden</w:t>
                  </w:r>
                  <w:r w:rsidRPr="000C36D8">
                    <w:t xml:space="preserve"> y la </w:t>
                  </w:r>
                  <w:r w:rsidRPr="000C36D8">
                    <w:rPr>
                      <w:rStyle w:val="Textoennegrita"/>
                    </w:rPr>
                    <w:t>justicia</w:t>
                  </w:r>
                  <w:r w:rsidRPr="000C36D8">
                    <w:t xml:space="preserve"> en el mundo. Es el dios que encabeza a los dioses del Olimpo: </w:t>
                  </w:r>
                  <w:r w:rsidRPr="000C36D8">
                    <w:rPr>
                      <w:rStyle w:val="Textoennegrita"/>
                    </w:rPr>
                    <w:t>preside la asamblea de los dioses</w:t>
                  </w:r>
                  <w:r w:rsidRPr="000C36D8">
                    <w:t>.</w:t>
                  </w:r>
                </w:p>
                <w:p w:rsidR="00B05795" w:rsidRPr="000C36D8" w:rsidRDefault="00B05795" w:rsidP="005D5539">
                  <w:pPr>
                    <w:pStyle w:val="NormalWeb"/>
                  </w:pPr>
                  <w:r w:rsidRPr="000C36D8">
                    <w:t>Los símbolos que le acompañan son el rayo, el trueno y el relámpago.</w:t>
                  </w:r>
                </w:p>
                <w:p w:rsidR="00B05795" w:rsidRPr="000C36D8" w:rsidRDefault="00B05795" w:rsidP="005D5539">
                  <w:pPr>
                    <w:pStyle w:val="NormalWeb"/>
                  </w:pPr>
                  <w:r w:rsidRPr="000C36D8">
                    <w:t xml:space="preserve">Se le denomina </w:t>
                  </w:r>
                  <w:r w:rsidRPr="000C36D8">
                    <w:rPr>
                      <w:rStyle w:val="nfasis"/>
                    </w:rPr>
                    <w:t>Señor y padre de dioses y héroes</w:t>
                  </w:r>
                  <w:r w:rsidRPr="000C36D8">
                    <w:t xml:space="preserve">, pues de sus uniones con diosas y mortales nacieron numerosos hijos. La primera relación de Zeus fue con </w:t>
                  </w:r>
                  <w:proofErr w:type="spellStart"/>
                  <w:r w:rsidRPr="000C36D8">
                    <w:rPr>
                      <w:rStyle w:val="Textoennegrita"/>
                    </w:rPr>
                    <w:t>Metis</w:t>
                  </w:r>
                  <w:proofErr w:type="spellEnd"/>
                  <w:r w:rsidRPr="000C36D8">
                    <w:t xml:space="preserve"> (</w:t>
                  </w:r>
                  <w:r w:rsidRPr="000C36D8">
                    <w:rPr>
                      <w:rStyle w:val="Textoennegrita"/>
                    </w:rPr>
                    <w:t>Prudencia</w:t>
                  </w:r>
                  <w:r w:rsidRPr="000C36D8">
                    <w:t xml:space="preserve">), a la que se tragó embarazada provocando que, pasado el tiempo de gestación, naciera su hija </w:t>
                  </w:r>
                  <w:hyperlink r:id="rId128" w:history="1">
                    <w:r w:rsidRPr="000C36D8">
                      <w:rPr>
                        <w:rStyle w:val="Hipervnculo"/>
                      </w:rPr>
                      <w:t>Atenea</w:t>
                    </w:r>
                  </w:hyperlink>
                  <w:r w:rsidRPr="000C36D8">
                    <w:t xml:space="preserve"> de su cabeza.</w:t>
                  </w:r>
                </w:p>
                <w:p w:rsidR="00B05795" w:rsidRPr="000C36D8" w:rsidRDefault="00B05795" w:rsidP="005D5539">
                  <w:pPr>
                    <w:pStyle w:val="NormalWeb"/>
                  </w:pPr>
                  <w:r w:rsidRPr="000C36D8">
                    <w:t xml:space="preserve">Posteriormente mantuvo relaciones con </w:t>
                  </w:r>
                  <w:r w:rsidRPr="000C36D8">
                    <w:rPr>
                      <w:rStyle w:val="Textoennegrita"/>
                    </w:rPr>
                    <w:t>Temis</w:t>
                  </w:r>
                  <w:r w:rsidRPr="000C36D8">
                    <w:t xml:space="preserve"> (</w:t>
                  </w:r>
                  <w:r w:rsidRPr="000C36D8">
                    <w:rPr>
                      <w:rStyle w:val="Textoennegrita"/>
                    </w:rPr>
                    <w:t>Justicia</w:t>
                  </w:r>
                  <w:r w:rsidRPr="000C36D8">
                    <w:t xml:space="preserve">), de la que nacieron las </w:t>
                  </w:r>
                  <w:r w:rsidRPr="000C36D8">
                    <w:rPr>
                      <w:rStyle w:val="Textoennegrita"/>
                    </w:rPr>
                    <w:t>Estaciones u Horas</w:t>
                  </w:r>
                  <w:r w:rsidRPr="000C36D8">
                    <w:t xml:space="preserve">, divinidades de la Naturaleza, y las </w:t>
                  </w:r>
                  <w:proofErr w:type="spellStart"/>
                  <w:r w:rsidRPr="000C36D8">
                    <w:rPr>
                      <w:rStyle w:val="Textoennegrita"/>
                    </w:rPr>
                    <w:t>Moiras</w:t>
                  </w:r>
                  <w:proofErr w:type="spellEnd"/>
                  <w:r w:rsidRPr="000C36D8">
                    <w:rPr>
                      <w:rStyle w:val="Textoennegrita"/>
                    </w:rPr>
                    <w:t xml:space="preserve"> o Parcas</w:t>
                  </w:r>
                  <w:r w:rsidRPr="000C36D8">
                    <w:t>, que personifican el destino de los hombres.</w:t>
                  </w:r>
                </w:p>
                <w:p w:rsidR="00B05795" w:rsidRPr="000C36D8" w:rsidRDefault="00B05795" w:rsidP="005D5539">
                  <w:pPr>
                    <w:pStyle w:val="NormalWeb"/>
                  </w:pPr>
                  <w:r w:rsidRPr="000C36D8">
                    <w:t xml:space="preserve">Con </w:t>
                  </w:r>
                  <w:proofErr w:type="spellStart"/>
                  <w:r w:rsidRPr="000C36D8">
                    <w:rPr>
                      <w:rStyle w:val="Textoennegrita"/>
                    </w:rPr>
                    <w:t>Eurínome</w:t>
                  </w:r>
                  <w:proofErr w:type="spellEnd"/>
                  <w:r w:rsidRPr="000C36D8">
                    <w:t xml:space="preserve"> tuvo a las </w:t>
                  </w:r>
                  <w:proofErr w:type="spellStart"/>
                  <w:r w:rsidRPr="000C36D8">
                    <w:rPr>
                      <w:rStyle w:val="Textoennegrita"/>
                    </w:rPr>
                    <w:t>Cárites</w:t>
                  </w:r>
                  <w:proofErr w:type="spellEnd"/>
                  <w:r w:rsidRPr="000C36D8">
                    <w:rPr>
                      <w:rStyle w:val="Textoennegrita"/>
                    </w:rPr>
                    <w:t xml:space="preserve"> o Gracias</w:t>
                  </w:r>
                  <w:r w:rsidRPr="000C36D8">
                    <w:t>, divinidades que representan la belleza, el encanto, la alegría.</w:t>
                  </w:r>
                  <w:r w:rsidRPr="000C36D8">
                    <w:br/>
                  </w:r>
                  <w:r w:rsidRPr="000C36D8">
                    <w:br/>
                    <w:t xml:space="preserve">Con </w:t>
                  </w:r>
                  <w:proofErr w:type="spellStart"/>
                  <w:r w:rsidRPr="000C36D8">
                    <w:rPr>
                      <w:rStyle w:val="Textoennegrita"/>
                    </w:rPr>
                    <w:t>Mnemósine</w:t>
                  </w:r>
                  <w:proofErr w:type="spellEnd"/>
                  <w:r w:rsidRPr="000C36D8">
                    <w:t xml:space="preserve">, después de nueve noches de amor, tuvo a las </w:t>
                  </w:r>
                  <w:r w:rsidRPr="000C36D8">
                    <w:rPr>
                      <w:rStyle w:val="Textoennegrita"/>
                    </w:rPr>
                    <w:t>Musas</w:t>
                  </w:r>
                  <w:r w:rsidRPr="000C36D8">
                    <w:t>, nueve diosas que representan las ciencias y las artes.</w:t>
                  </w:r>
                </w:p>
                <w:p w:rsidR="00B05795" w:rsidRPr="000C36D8" w:rsidRDefault="00B05795" w:rsidP="005D5539">
                  <w:pPr>
                    <w:pStyle w:val="NormalWeb"/>
                  </w:pPr>
                  <w:r w:rsidRPr="000C36D8">
                    <w:t xml:space="preserve">Posteriormente se casó con </w:t>
                  </w:r>
                  <w:hyperlink r:id="rId129" w:history="1">
                    <w:r w:rsidRPr="000C36D8">
                      <w:rPr>
                        <w:rStyle w:val="Hipervnculo"/>
                      </w:rPr>
                      <w:t>Hera</w:t>
                    </w:r>
                  </w:hyperlink>
                  <w:r w:rsidRPr="000C36D8">
                    <w:t xml:space="preserve">, diosa del Olimpo, con la que tuvo tres hijos: </w:t>
                  </w:r>
                  <w:hyperlink r:id="rId130" w:history="1">
                    <w:r w:rsidRPr="000C36D8">
                      <w:rPr>
                        <w:rStyle w:val="Hipervnculo"/>
                      </w:rPr>
                      <w:t>Ares</w:t>
                    </w:r>
                  </w:hyperlink>
                  <w:r w:rsidRPr="000C36D8">
                    <w:t xml:space="preserve">, </w:t>
                  </w:r>
                  <w:r w:rsidRPr="000C36D8">
                    <w:rPr>
                      <w:rStyle w:val="Textoennegrita"/>
                    </w:rPr>
                    <w:t>Hebe</w:t>
                  </w:r>
                  <w:r w:rsidRPr="000C36D8">
                    <w:t xml:space="preserve"> e </w:t>
                  </w:r>
                  <w:proofErr w:type="spellStart"/>
                  <w:r w:rsidRPr="000C36D8">
                    <w:rPr>
                      <w:rStyle w:val="Textoennegrita"/>
                    </w:rPr>
                    <w:t>Ilitía</w:t>
                  </w:r>
                  <w:proofErr w:type="spellEnd"/>
                  <w:r w:rsidRPr="000C36D8">
                    <w:t>; pero a ésta la engañaba con bastante frecuencia con otras diosas o mujeres mortales transformándose en todo tipo de cosas u ocultando a sus amantes.</w:t>
                  </w:r>
                </w:p>
                <w:p w:rsidR="00B05795" w:rsidRPr="000C36D8" w:rsidRDefault="00B05795" w:rsidP="005D5539">
                  <w:pPr>
                    <w:pStyle w:val="NormalWeb"/>
                  </w:pPr>
                  <w:r w:rsidRPr="000C36D8">
                    <w:lastRenderedPageBreak/>
                    <w:t xml:space="preserve">Con </w:t>
                  </w:r>
                  <w:proofErr w:type="spellStart"/>
                  <w:r w:rsidRPr="000C36D8">
                    <w:rPr>
                      <w:rStyle w:val="Textoennegrita"/>
                    </w:rPr>
                    <w:t>Leto</w:t>
                  </w:r>
                  <w:proofErr w:type="spellEnd"/>
                  <w:r w:rsidRPr="000C36D8">
                    <w:t xml:space="preserve"> tuvo a </w:t>
                  </w:r>
                  <w:hyperlink r:id="rId131" w:history="1">
                    <w:r w:rsidRPr="000C36D8">
                      <w:rPr>
                        <w:rStyle w:val="Hipervnculo"/>
                      </w:rPr>
                      <w:t>Apolo</w:t>
                    </w:r>
                  </w:hyperlink>
                  <w:r w:rsidRPr="000C36D8">
                    <w:t xml:space="preserve"> y a </w:t>
                  </w:r>
                  <w:hyperlink r:id="rId132" w:history="1">
                    <w:proofErr w:type="spellStart"/>
                    <w:r w:rsidRPr="000C36D8">
                      <w:rPr>
                        <w:rStyle w:val="Hipervnculo"/>
                      </w:rPr>
                      <w:t>Ártemis</w:t>
                    </w:r>
                    <w:proofErr w:type="spellEnd"/>
                  </w:hyperlink>
                  <w:r w:rsidRPr="000C36D8">
                    <w:t xml:space="preserve">; con </w:t>
                  </w:r>
                  <w:hyperlink r:id="rId133" w:history="1">
                    <w:r w:rsidRPr="000C36D8">
                      <w:rPr>
                        <w:rStyle w:val="Hipervnculo"/>
                      </w:rPr>
                      <w:t>Deméter</w:t>
                    </w:r>
                  </w:hyperlink>
                  <w:r w:rsidRPr="000C36D8">
                    <w:t xml:space="preserve">, a </w:t>
                  </w:r>
                  <w:r w:rsidRPr="000C36D8">
                    <w:rPr>
                      <w:rStyle w:val="Textoennegrita"/>
                    </w:rPr>
                    <w:t>Perséfone</w:t>
                  </w:r>
                  <w:r w:rsidRPr="000C36D8">
                    <w:t xml:space="preserve">; con </w:t>
                  </w:r>
                  <w:r w:rsidRPr="000C36D8">
                    <w:rPr>
                      <w:rStyle w:val="Textoennegrita"/>
                    </w:rPr>
                    <w:t>Sémele</w:t>
                  </w:r>
                  <w:r w:rsidRPr="000C36D8">
                    <w:t xml:space="preserve">, a </w:t>
                  </w:r>
                  <w:hyperlink r:id="rId134" w:history="1">
                    <w:proofErr w:type="spellStart"/>
                    <w:r w:rsidRPr="000C36D8">
                      <w:rPr>
                        <w:rStyle w:val="Hipervnculo"/>
                      </w:rPr>
                      <w:t>Dioniso</w:t>
                    </w:r>
                    <w:proofErr w:type="spellEnd"/>
                  </w:hyperlink>
                  <w:r w:rsidRPr="000C36D8">
                    <w:t xml:space="preserve">; con </w:t>
                  </w:r>
                  <w:r w:rsidRPr="000C36D8">
                    <w:rPr>
                      <w:rStyle w:val="Textoennegrita"/>
                    </w:rPr>
                    <w:t>Maya</w:t>
                  </w:r>
                  <w:r w:rsidRPr="000C36D8">
                    <w:t xml:space="preserve">, a </w:t>
                  </w:r>
                  <w:hyperlink r:id="rId135" w:history="1">
                    <w:r w:rsidRPr="000C36D8">
                      <w:rPr>
                        <w:rStyle w:val="Hipervnculo"/>
                      </w:rPr>
                      <w:t>Hermes</w:t>
                    </w:r>
                  </w:hyperlink>
                  <w:r w:rsidRPr="000C36D8">
                    <w:t xml:space="preserve">; con </w:t>
                  </w:r>
                  <w:r w:rsidRPr="000C36D8">
                    <w:rPr>
                      <w:rStyle w:val="Textoennegrita"/>
                    </w:rPr>
                    <w:t>Alcmena</w:t>
                  </w:r>
                  <w:r w:rsidRPr="000C36D8">
                    <w:t xml:space="preserve"> se transformó en su esposo y engendró a </w:t>
                  </w:r>
                  <w:r w:rsidRPr="000C36D8">
                    <w:rPr>
                      <w:rStyle w:val="Textoennegrita"/>
                    </w:rPr>
                    <w:t>Heracles</w:t>
                  </w:r>
                  <w:r w:rsidRPr="000C36D8">
                    <w:t xml:space="preserve">; con </w:t>
                  </w:r>
                  <w:r w:rsidRPr="000C36D8">
                    <w:rPr>
                      <w:rStyle w:val="Textoennegrita"/>
                    </w:rPr>
                    <w:t>Dánae</w:t>
                  </w:r>
                  <w:r w:rsidRPr="000C36D8">
                    <w:t xml:space="preserve"> se transformó en lluvia de oro y engendró a </w:t>
                  </w:r>
                  <w:r w:rsidRPr="000C36D8">
                    <w:rPr>
                      <w:rStyle w:val="Textoennegrita"/>
                    </w:rPr>
                    <w:t>Perseo</w:t>
                  </w:r>
                  <w:r w:rsidRPr="000C36D8">
                    <w:t xml:space="preserve">; con </w:t>
                  </w:r>
                  <w:proofErr w:type="spellStart"/>
                  <w:r w:rsidRPr="000C36D8">
                    <w:rPr>
                      <w:rStyle w:val="Textoennegrita"/>
                    </w:rPr>
                    <w:t>Ío</w:t>
                  </w:r>
                  <w:proofErr w:type="spellEnd"/>
                  <w:r w:rsidRPr="000C36D8">
                    <w:t xml:space="preserve"> se transformó en una nube negra y engendró a </w:t>
                  </w:r>
                  <w:proofErr w:type="spellStart"/>
                  <w:r w:rsidRPr="000C36D8">
                    <w:rPr>
                      <w:rStyle w:val="Textoennegrita"/>
                    </w:rPr>
                    <w:t>Épafo</w:t>
                  </w:r>
                  <w:proofErr w:type="spellEnd"/>
                  <w:r w:rsidRPr="000C36D8">
                    <w:t xml:space="preserve">; para seducir a </w:t>
                  </w:r>
                  <w:r w:rsidRPr="000C36D8">
                    <w:rPr>
                      <w:rStyle w:val="Textoennegrita"/>
                    </w:rPr>
                    <w:t>Europa</w:t>
                  </w:r>
                  <w:r w:rsidRPr="000C36D8">
                    <w:t xml:space="preserve"> se transformó en toro y luego la raptó; a </w:t>
                  </w:r>
                  <w:r w:rsidRPr="000C36D8">
                    <w:rPr>
                      <w:rStyle w:val="Textoennegrita"/>
                    </w:rPr>
                    <w:t>Leda</w:t>
                  </w:r>
                  <w:r w:rsidRPr="000C36D8">
                    <w:t xml:space="preserve"> la sedujo en forma de cisne; etc.</w:t>
                  </w:r>
                </w:p>
                <w:p w:rsidR="0084281B" w:rsidRDefault="00B05795" w:rsidP="005D5539">
                  <w:pPr>
                    <w:pStyle w:val="NormalWeb"/>
                  </w:pPr>
                  <w:r w:rsidRPr="000C36D8">
                    <w:t xml:space="preserve">Sus santuarios se encuentran en </w:t>
                  </w:r>
                  <w:proofErr w:type="spellStart"/>
                  <w:r w:rsidRPr="000C36D8">
                    <w:rPr>
                      <w:rStyle w:val="Textoennegrita"/>
                    </w:rPr>
                    <w:t>Dodona</w:t>
                  </w:r>
                  <w:proofErr w:type="spellEnd"/>
                  <w:r w:rsidRPr="000C36D8">
                    <w:t xml:space="preserve"> y en </w:t>
                  </w:r>
                  <w:r w:rsidRPr="000C36D8">
                    <w:rPr>
                      <w:rStyle w:val="Textoennegrita"/>
                    </w:rPr>
                    <w:t>Olimpia</w:t>
                  </w:r>
                  <w:r w:rsidRPr="000C36D8">
                    <w:t xml:space="preserve">, donde cada cuatro años se celebraban los </w:t>
                  </w:r>
                  <w:r w:rsidRPr="000C36D8">
                    <w:rPr>
                      <w:rStyle w:val="Textoennegrita"/>
                    </w:rPr>
                    <w:t>Juegos Olímpicos</w:t>
                  </w:r>
                  <w:r w:rsidRPr="000C36D8">
                    <w:t xml:space="preserve"> en su honor.    </w:t>
                  </w:r>
                </w:p>
                <w:p w:rsidR="00B05795" w:rsidRPr="000C36D8" w:rsidRDefault="00B05795" w:rsidP="005D5539">
                  <w:pPr>
                    <w:pStyle w:val="NormalWeb"/>
                    <w:rPr>
                      <w:b/>
                    </w:rPr>
                  </w:pPr>
                  <w:r w:rsidRPr="000C36D8">
                    <w:rPr>
                      <w:b/>
                    </w:rPr>
                    <w:t>Poseidón</w:t>
                  </w:r>
                </w:p>
                <w:p w:rsidR="00B05795" w:rsidRPr="00BB1712" w:rsidRDefault="00B05795" w:rsidP="005D5539">
                  <w:pPr>
                    <w:spacing w:before="100" w:beforeAutospacing="1" w:after="100" w:afterAutospacing="1"/>
                    <w:rPr>
                      <w:szCs w:val="24"/>
                      <w:lang w:val="es-ES_tradnl"/>
                    </w:rPr>
                  </w:pPr>
                  <w:r w:rsidRPr="00BB1712">
                    <w:rPr>
                      <w:szCs w:val="24"/>
                      <w:lang w:val="es-ES_tradnl"/>
                    </w:rPr>
                    <w:t xml:space="preserve">El hijo de CRONOS y hermano de ZEUS, Hades y </w:t>
                  </w:r>
                  <w:proofErr w:type="spellStart"/>
                  <w:r w:rsidRPr="00BB1712">
                    <w:rPr>
                      <w:szCs w:val="24"/>
                      <w:lang w:val="es-ES_tradnl"/>
                    </w:rPr>
                    <w:t>Demeter</w:t>
                  </w:r>
                  <w:proofErr w:type="spellEnd"/>
                  <w:r w:rsidRPr="000C36D8">
                    <w:rPr>
                      <w:szCs w:val="24"/>
                      <w:lang w:val="es-ES_tradnl"/>
                    </w:rPr>
                    <w:t xml:space="preserve"> </w:t>
                  </w:r>
                  <w:r w:rsidRPr="00BB1712">
                    <w:rPr>
                      <w:szCs w:val="24"/>
                      <w:lang w:val="es-ES_tradnl"/>
                    </w:rPr>
                    <w:t xml:space="preserve"> </w:t>
                  </w:r>
                  <w:proofErr w:type="spellStart"/>
                  <w:r w:rsidRPr="00BB1712">
                    <w:rPr>
                      <w:szCs w:val="24"/>
                      <w:lang w:val="es-ES_tradnl"/>
                    </w:rPr>
                    <w:t>Poseidon</w:t>
                  </w:r>
                  <w:proofErr w:type="spellEnd"/>
                  <w:r w:rsidRPr="00BB1712">
                    <w:rPr>
                      <w:szCs w:val="24"/>
                      <w:lang w:val="es-ES_tradnl"/>
                    </w:rPr>
                    <w:t xml:space="preserve"> es el Dios de los mares. Al igual que Zeus que gobernaba sobre los cielos, Hades sobre el lugar de los muertos, Poseidón extiende su Reino sobre los océanos. Su símbolo es el Tridente que equivale a los rayos de Zeus y significa el control sobre los mares.</w:t>
                  </w:r>
                </w:p>
                <w:p w:rsidR="00B05795" w:rsidRPr="00BB1712" w:rsidRDefault="00B05795" w:rsidP="005D5539">
                  <w:pPr>
                    <w:spacing w:before="100" w:beforeAutospacing="1" w:after="100" w:afterAutospacing="1"/>
                    <w:rPr>
                      <w:szCs w:val="24"/>
                      <w:lang w:val="es-ES_tradnl"/>
                    </w:rPr>
                  </w:pPr>
                  <w:r w:rsidRPr="00BB1712">
                    <w:rPr>
                      <w:szCs w:val="24"/>
                      <w:lang w:val="es-ES_tradnl"/>
                    </w:rPr>
                    <w:t xml:space="preserve">Poseidón, tomó por esposa a una ninfa del agua Anfitrite y a la cual le solía ser muy infiel, siendo además indiferente a las características físicas de sus amantes. Esta indiferencia, dio lugar a que parte de su </w:t>
                  </w:r>
                  <w:r w:rsidRPr="000C36D8">
                    <w:rPr>
                      <w:szCs w:val="24"/>
                      <w:lang w:val="es-ES_tradnl"/>
                    </w:rPr>
                    <w:t>descendencia estuviera constitui</w:t>
                  </w:r>
                  <w:r w:rsidRPr="00BB1712">
                    <w:rPr>
                      <w:szCs w:val="24"/>
                      <w:lang w:val="es-ES_tradnl"/>
                    </w:rPr>
                    <w:t>da por criaturas terroríficas y viles.</w:t>
                  </w:r>
                </w:p>
                <w:p w:rsidR="00B05795" w:rsidRPr="00BB1712" w:rsidRDefault="00B05795" w:rsidP="005D5539">
                  <w:pPr>
                    <w:spacing w:before="100" w:beforeAutospacing="1" w:after="100" w:afterAutospacing="1"/>
                    <w:rPr>
                      <w:szCs w:val="24"/>
                      <w:lang w:val="es-ES_tradnl"/>
                    </w:rPr>
                  </w:pPr>
                  <w:r w:rsidRPr="000C36D8">
                    <w:rPr>
                      <w:szCs w:val="24"/>
                      <w:lang w:val="es-ES_tradnl"/>
                    </w:rPr>
                    <w:t xml:space="preserve">De esa forma, con la </w:t>
                  </w:r>
                  <w:r w:rsidRPr="00BB1712">
                    <w:rPr>
                      <w:szCs w:val="24"/>
                      <w:lang w:val="es-ES_tradnl"/>
                    </w:rPr>
                    <w:t xml:space="preserve">Medusa, la de cabellera de serpiente y que convertía con su mirada a los hombres en piedra, engendró al gigante </w:t>
                  </w:r>
                  <w:proofErr w:type="spellStart"/>
                  <w:r w:rsidRPr="00BB1712">
                    <w:rPr>
                      <w:szCs w:val="24"/>
                      <w:lang w:val="es-ES_tradnl"/>
                    </w:rPr>
                    <w:t>Crisar</w:t>
                  </w:r>
                  <w:proofErr w:type="spellEnd"/>
                  <w:r w:rsidRPr="00BB1712">
                    <w:rPr>
                      <w:szCs w:val="24"/>
                      <w:lang w:val="es-ES_tradnl"/>
                    </w:rPr>
                    <w:t>. También fue hij</w:t>
                  </w:r>
                  <w:r w:rsidRPr="000C36D8">
                    <w:rPr>
                      <w:szCs w:val="24"/>
                      <w:lang w:val="es-ES_tradnl"/>
                    </w:rPr>
                    <w:t>o de Poseidón el cíclope Polife</w:t>
                  </w:r>
                  <w:r w:rsidRPr="00BB1712">
                    <w:rPr>
                      <w:szCs w:val="24"/>
                      <w:lang w:val="es-ES_tradnl"/>
                    </w:rPr>
                    <w:t>mo que se enfrentó a Odiseo cuando volvía a su hogar luego de haber participado en la Guerra de Troya.</w:t>
                  </w:r>
                </w:p>
                <w:p w:rsidR="00B05795" w:rsidRPr="00BB1712" w:rsidRDefault="00B05795" w:rsidP="005D5539">
                  <w:pPr>
                    <w:spacing w:before="100" w:beforeAutospacing="1" w:after="100" w:afterAutospacing="1"/>
                    <w:rPr>
                      <w:szCs w:val="24"/>
                      <w:lang w:val="es-ES_tradnl"/>
                    </w:rPr>
                  </w:pPr>
                  <w:r w:rsidRPr="00BB1712">
                    <w:rPr>
                      <w:szCs w:val="24"/>
                      <w:lang w:val="es-ES_tradnl"/>
                    </w:rPr>
                    <w:t xml:space="preserve">Dos de sus otros hijos OTUS y EFIALTES, encerraron durante trece meses a </w:t>
                  </w:r>
                  <w:proofErr w:type="gramStart"/>
                  <w:r w:rsidRPr="00BB1712">
                    <w:rPr>
                      <w:szCs w:val="24"/>
                      <w:lang w:val="es-ES_tradnl"/>
                    </w:rPr>
                    <w:t>Ares ,</w:t>
                  </w:r>
                  <w:proofErr w:type="gramEnd"/>
                  <w:r w:rsidRPr="00BB1712">
                    <w:rPr>
                      <w:szCs w:val="24"/>
                      <w:lang w:val="es-ES_tradnl"/>
                    </w:rPr>
                    <w:t xml:space="preserve"> dios de la guerra en un tonel de bronce y persiguieron a Artemisa y Hera para raptarlas.</w:t>
                  </w:r>
                </w:p>
                <w:p w:rsidR="00B05795" w:rsidRPr="00BB1712" w:rsidRDefault="00B05795" w:rsidP="005D5539">
                  <w:pPr>
                    <w:spacing w:before="100" w:beforeAutospacing="1" w:after="100" w:afterAutospacing="1"/>
                    <w:rPr>
                      <w:szCs w:val="24"/>
                      <w:lang w:val="es-ES_tradnl"/>
                    </w:rPr>
                  </w:pPr>
                  <w:r w:rsidRPr="00BB1712">
                    <w:rPr>
                      <w:szCs w:val="24"/>
                      <w:lang w:val="es-ES_tradnl"/>
                    </w:rPr>
                    <w:t>Como los hijos de Poseidón, provocaron la ira de los dioses y de los hombres. Poseidón los enterró bajo tierra, vigilándolos para mantenerlos alejados de los problemas que generalmente provocaban.</w:t>
                  </w:r>
                </w:p>
                <w:p w:rsidR="00B05795" w:rsidRPr="00BB1712" w:rsidRDefault="00B05795" w:rsidP="005D5539">
                  <w:pPr>
                    <w:spacing w:before="100" w:beforeAutospacing="1" w:after="100" w:afterAutospacing="1"/>
                    <w:rPr>
                      <w:szCs w:val="24"/>
                      <w:lang w:val="es-ES_tradnl"/>
                    </w:rPr>
                  </w:pPr>
                  <w:r w:rsidRPr="00BB1712">
                    <w:rPr>
                      <w:szCs w:val="24"/>
                      <w:lang w:val="es-ES_tradnl"/>
                    </w:rPr>
                    <w:t>Conjuntamente con ser el dios de los mares, Poseidón</w:t>
                  </w:r>
                  <w:r w:rsidRPr="000C36D8">
                    <w:rPr>
                      <w:szCs w:val="24"/>
                      <w:lang w:val="es-ES_tradnl"/>
                    </w:rPr>
                    <w:t xml:space="preserve"> lo era </w:t>
                  </w:r>
                  <w:proofErr w:type="gramStart"/>
                  <w:r w:rsidRPr="000C36D8">
                    <w:rPr>
                      <w:szCs w:val="24"/>
                      <w:lang w:val="es-ES_tradnl"/>
                    </w:rPr>
                    <w:t>de los terremoto</w:t>
                  </w:r>
                  <w:proofErr w:type="gramEnd"/>
                  <w:r w:rsidRPr="000C36D8">
                    <w:rPr>
                      <w:szCs w:val="24"/>
                      <w:lang w:val="es-ES_tradnl"/>
                    </w:rPr>
                    <w:t>.</w:t>
                  </w:r>
                </w:p>
                <w:p w:rsidR="00B05795" w:rsidRPr="00BB1712" w:rsidRDefault="00B05795" w:rsidP="0084281B">
                  <w:pPr>
                    <w:spacing w:before="100" w:beforeAutospacing="1" w:after="100" w:afterAutospacing="1"/>
                    <w:rPr>
                      <w:szCs w:val="24"/>
                      <w:lang w:val="es-ES_tradnl"/>
                    </w:rPr>
                  </w:pPr>
                  <w:r w:rsidRPr="00BB1712">
                    <w:rPr>
                      <w:szCs w:val="24"/>
                      <w:lang w:val="es-ES_tradnl"/>
                    </w:rPr>
                    <w:t xml:space="preserve">Al comenzar el reinado de los Olímpicos, cada dios seleccionó una región terrestre que se le asignaría específicamente. Como surgieron disputas </w:t>
                  </w:r>
                  <w:r w:rsidRPr="000C36D8">
                    <w:rPr>
                      <w:szCs w:val="24"/>
                      <w:lang w:val="es-ES_tradnl"/>
                    </w:rPr>
                    <w:t>entre ellos, ya que varios querí</w:t>
                  </w:r>
                  <w:r w:rsidRPr="00BB1712">
                    <w:rPr>
                      <w:szCs w:val="24"/>
                      <w:lang w:val="es-ES_tradnl"/>
                    </w:rPr>
                    <w:t>an reinar sobre la misma zona. Poseidón terminó por obtener el continente de la Atlántida.</w:t>
                  </w:r>
                </w:p>
                <w:p w:rsidR="00B05795" w:rsidRPr="00BB1712" w:rsidRDefault="00B05795" w:rsidP="005D5539">
                  <w:pPr>
                    <w:spacing w:before="100" w:beforeAutospacing="1" w:after="100" w:afterAutospacing="1"/>
                    <w:rPr>
                      <w:szCs w:val="24"/>
                      <w:lang w:val="es-ES_tradnl"/>
                    </w:rPr>
                  </w:pPr>
                  <w:r w:rsidRPr="00BB1712">
                    <w:rPr>
                      <w:szCs w:val="24"/>
                      <w:lang w:val="es-ES_tradnl"/>
                    </w:rPr>
                    <w:t>Dic</w:t>
                  </w:r>
                  <w:r w:rsidRPr="000C36D8">
                    <w:rPr>
                      <w:szCs w:val="24"/>
                      <w:lang w:val="es-ES_tradnl"/>
                    </w:rPr>
                    <w:t>ho territorio en algún momento,</w:t>
                  </w:r>
                  <w:r w:rsidRPr="00BB1712">
                    <w:rPr>
                      <w:szCs w:val="24"/>
                      <w:lang w:val="es-ES_tradnl"/>
                    </w:rPr>
                    <w:t xml:space="preserve"> acabó perdiendo gracia, ante sus ojos, motivo por el cual le provocó un terremoto de tal magnitud que la Atlántida se destruyó y desapareció para siempre en las profundidades del Océano.</w:t>
                  </w:r>
                </w:p>
                <w:p w:rsidR="00B05795" w:rsidRPr="000C36D8" w:rsidRDefault="00B05795" w:rsidP="005D5539">
                  <w:pPr>
                    <w:spacing w:before="100" w:beforeAutospacing="1" w:after="100" w:afterAutospacing="1"/>
                    <w:rPr>
                      <w:szCs w:val="24"/>
                      <w:lang w:val="es-ES_tradnl"/>
                    </w:rPr>
                  </w:pPr>
                  <w:r w:rsidRPr="00BB1712">
                    <w:rPr>
                      <w:szCs w:val="24"/>
                      <w:lang w:val="es-ES_tradnl"/>
                    </w:rPr>
                    <w:t>Poseidón era uno de los cuatro</w:t>
                  </w:r>
                  <w:r w:rsidRPr="000C36D8">
                    <w:rPr>
                      <w:szCs w:val="24"/>
                      <w:lang w:val="es-ES_tradnl"/>
                    </w:rPr>
                    <w:t xml:space="preserve"> dioses </w:t>
                  </w:r>
                  <w:r w:rsidRPr="00BB1712">
                    <w:rPr>
                      <w:szCs w:val="24"/>
                      <w:lang w:val="es-ES_tradnl"/>
                    </w:rPr>
                    <w:t xml:space="preserve"> que mandaban sobre las fuerzas de la natural</w:t>
                  </w:r>
                  <w:r>
                    <w:rPr>
                      <w:szCs w:val="24"/>
                      <w:lang w:val="es-ES_tradnl"/>
                    </w:rPr>
                    <w:t>eza.</w:t>
                  </w:r>
                </w:p>
              </w:tc>
              <w:tc>
                <w:tcPr>
                  <w:tcW w:w="15" w:type="dxa"/>
                  <w:vAlign w:val="center"/>
                  <w:hideMark/>
                </w:tcPr>
                <w:p w:rsidR="00B05795" w:rsidRPr="000C36D8" w:rsidRDefault="00B05795" w:rsidP="005D5539">
                  <w:pPr>
                    <w:rPr>
                      <w:szCs w:val="24"/>
                    </w:rPr>
                  </w:pPr>
                </w:p>
              </w:tc>
            </w:tr>
          </w:tbl>
          <w:p w:rsidR="00B05795" w:rsidRPr="007F4867" w:rsidRDefault="00B05795" w:rsidP="005D5539">
            <w:pPr>
              <w:spacing w:before="100" w:beforeAutospacing="1" w:after="100" w:afterAutospacing="1"/>
              <w:rPr>
                <w:rFonts w:ascii="Verdana" w:hAnsi="Verdana"/>
                <w:sz w:val="20"/>
              </w:rPr>
            </w:pPr>
          </w:p>
        </w:tc>
      </w:tr>
    </w:tbl>
    <w:p w:rsidR="0084281B" w:rsidRDefault="0084281B" w:rsidP="0084281B">
      <w:pPr>
        <w:spacing w:before="100" w:beforeAutospacing="1" w:after="100" w:afterAutospacing="1"/>
        <w:jc w:val="right"/>
        <w:rPr>
          <w:szCs w:val="24"/>
          <w:lang w:eastAsia="es-ES"/>
        </w:rPr>
      </w:pPr>
      <w:r w:rsidRPr="0084281B">
        <w:rPr>
          <w:noProof/>
          <w:szCs w:val="24"/>
          <w:lang w:eastAsia="es-ES"/>
        </w:rPr>
        <w:lastRenderedPageBreak/>
        <w:drawing>
          <wp:inline distT="0" distB="0" distL="0" distR="0">
            <wp:extent cx="495300" cy="495300"/>
            <wp:effectExtent l="19050" t="0" r="0" b="0"/>
            <wp:docPr id="64" name="34 Imagen" descr="flecha2.jpg">
              <a:hlinkClick xmlns:a="http://schemas.openxmlformats.org/drawingml/2006/main" r:id="rId1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B05795" w:rsidRDefault="00B05795" w:rsidP="00B05795">
      <w:pPr>
        <w:spacing w:before="100" w:beforeAutospacing="1" w:after="100" w:afterAutospacing="1"/>
      </w:pPr>
      <w:r w:rsidRPr="00E0462F">
        <w:rPr>
          <w:szCs w:val="24"/>
          <w:lang w:eastAsia="es-ES"/>
        </w:rPr>
        <w:lastRenderedPageBreak/>
        <w:t>Pincha en este enlace y haz las actividades sobre los mitos de la antigüedad</w:t>
      </w:r>
    </w:p>
    <w:p w:rsidR="00B05795" w:rsidRDefault="009E3819" w:rsidP="00B05795">
      <w:pPr>
        <w:spacing w:before="100" w:beforeAutospacing="1" w:after="100" w:afterAutospacing="1"/>
        <w:rPr>
          <w:rFonts w:ascii="Verdana" w:hAnsi="Verdana"/>
          <w:sz w:val="20"/>
          <w:lang w:val="es-ES_tradnl"/>
        </w:rPr>
      </w:pPr>
      <w:hyperlink r:id="rId137" w:history="1">
        <w:r w:rsidR="00B05795" w:rsidRPr="004753A7">
          <w:rPr>
            <w:rStyle w:val="Hipervnculo"/>
          </w:rPr>
          <w:t>https://spreadsheets.google.com/viewform?formkey=dEZSX1FwOEpUVXlLUE9MUW9fcF9DbHc6MQ</w:t>
        </w:r>
      </w:hyperlink>
    </w:p>
    <w:p w:rsidR="00B05795" w:rsidRPr="00F91E2F" w:rsidRDefault="00F91E2F" w:rsidP="00F91E2F">
      <w:pPr>
        <w:spacing w:before="100" w:beforeAutospacing="1" w:after="100" w:afterAutospacing="1"/>
        <w:jc w:val="center"/>
        <w:rPr>
          <w:rFonts w:ascii="Verdana" w:hAnsi="Verdana"/>
          <w:b/>
          <w:sz w:val="20"/>
          <w:lang w:val="es-ES_tradnl"/>
        </w:rPr>
      </w:pPr>
      <w:bookmarkStart w:id="12" w:name="leyenda"/>
      <w:r w:rsidRPr="00F91E2F">
        <w:rPr>
          <w:rFonts w:ascii="Verdana" w:hAnsi="Verdana"/>
          <w:b/>
          <w:sz w:val="20"/>
          <w:lang w:val="es-ES_tradnl"/>
        </w:rPr>
        <w:t>LEYENDA</w:t>
      </w:r>
    </w:p>
    <w:bookmarkEnd w:id="12"/>
    <w:p w:rsidR="003921C3" w:rsidRDefault="003921C3" w:rsidP="0007140B">
      <w:pPr>
        <w:spacing w:after="0" w:line="240" w:lineRule="auto"/>
        <w:ind w:left="643"/>
        <w:rPr>
          <w:rFonts w:ascii="Calibri" w:eastAsia="Times New Roman" w:hAnsi="Calibri" w:cs="Times New Roman"/>
          <w:b/>
          <w:bCs/>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6D9F1" w:themeFill="text2" w:themeFillTint="33"/>
        <w:tblLook w:val="04A0"/>
      </w:tblPr>
      <w:tblGrid>
        <w:gridCol w:w="8644"/>
      </w:tblGrid>
      <w:tr w:rsidR="003921C3" w:rsidTr="0084281B">
        <w:tc>
          <w:tcPr>
            <w:tcW w:w="8644" w:type="dxa"/>
            <w:shd w:val="clear" w:color="auto" w:fill="C6D9F1" w:themeFill="text2" w:themeFillTint="33"/>
          </w:tcPr>
          <w:p w:rsidR="003921C3" w:rsidRPr="0007140B" w:rsidRDefault="003921C3" w:rsidP="003921C3">
            <w:pPr>
              <w:jc w:val="cente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u w:val="single"/>
                <w:lang w:eastAsia="es-ES"/>
              </w:rPr>
              <w:t>El callejón del diablo</w:t>
            </w:r>
          </w:p>
          <w:p w:rsidR="003921C3" w:rsidRDefault="003921C3" w:rsidP="003921C3">
            <w:pPr>
              <w:spacing w:after="240"/>
              <w:rPr>
                <w:rFonts w:ascii="Calibri" w:eastAsia="Times New Roman" w:hAnsi="Calibri" w:cs="Times New Roman"/>
                <w:color w:val="000000"/>
                <w:sz w:val="24"/>
                <w:szCs w:val="24"/>
                <w:u w:val="single"/>
                <w:lang w:eastAsia="es-ES"/>
              </w:rPr>
            </w:pPr>
            <w:r w:rsidRPr="0007140B">
              <w:rPr>
                <w:rFonts w:ascii="Calibri" w:eastAsia="Times New Roman" w:hAnsi="Calibri" w:cs="Times New Roman"/>
                <w:color w:val="000000"/>
                <w:sz w:val="24"/>
                <w:szCs w:val="24"/>
                <w:lang w:eastAsia="es-ES"/>
              </w:rPr>
              <w:t>Cuenta la leyenda que hace muchos años, unos amigos construyeron un bar en un callejón donde se juntaban a jugar cartas y a beber.</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Un día apareció en el bar un hombre vestido de poncho y sombrero negro y cuando uno de los amigos que se juntaban siempre a jugar y beber en el bar, salió a fumarse un cigarro, el hombre vestido de negro lo siguió. El hombre que estaba fumando su cigarrillo tranquilamente se da cuenta que este personaje estaba al lado suyo y le llama mucho la atención su silencio y su vestimenta. Trató de entablar una conversación con él, pero éste continuaba en silencio y con su rostro cubierto por el sombrero negro.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La atmósfera se puso fría y misteriosa y cuando el hombre insistió con la conversación al preguntarle quién era, éste levantó la cabeza y le respondió que era el dueño del callejón. El rostro cubierto sólo hacía notar unos ojos brillantes y rojos, y una risotada salió de su boca espantando al pobre hombre quien salió corriendo pálido de miedo.”</w:t>
            </w:r>
            <w:r w:rsidRPr="0007140B">
              <w:rPr>
                <w:rFonts w:ascii="Times New Roman" w:eastAsia="Times New Roman" w:hAnsi="Times New Roman" w:cs="Times New Roman"/>
                <w:sz w:val="24"/>
                <w:szCs w:val="24"/>
                <w:lang w:eastAsia="es-ES"/>
              </w:rPr>
              <w:br/>
            </w:r>
          </w:p>
          <w:p w:rsidR="003921C3" w:rsidRDefault="003921C3" w:rsidP="003921C3">
            <w:pPr>
              <w:spacing w:after="240"/>
              <w:jc w:val="right"/>
              <w:rPr>
                <w:rFonts w:ascii="Calibri" w:eastAsia="Times New Roman" w:hAnsi="Calibri" w:cs="Times New Roman"/>
                <w:color w:val="000000"/>
                <w:sz w:val="24"/>
                <w:szCs w:val="24"/>
                <w:u w:val="single"/>
                <w:lang w:eastAsia="es-ES"/>
              </w:rPr>
            </w:pPr>
            <w:r w:rsidRPr="0007140B">
              <w:rPr>
                <w:rFonts w:ascii="Calibri" w:eastAsia="Times New Roman" w:hAnsi="Calibri" w:cs="Times New Roman"/>
                <w:color w:val="000000"/>
                <w:sz w:val="24"/>
                <w:szCs w:val="24"/>
                <w:u w:val="single"/>
                <w:lang w:eastAsia="es-ES"/>
              </w:rPr>
              <w:t xml:space="preserve">Leyenda de </w:t>
            </w:r>
            <w:proofErr w:type="spellStart"/>
            <w:r w:rsidRPr="0007140B">
              <w:rPr>
                <w:rFonts w:ascii="Calibri" w:eastAsia="Times New Roman" w:hAnsi="Calibri" w:cs="Times New Roman"/>
                <w:color w:val="000000"/>
                <w:sz w:val="24"/>
                <w:szCs w:val="24"/>
                <w:u w:val="single"/>
                <w:lang w:eastAsia="es-ES"/>
              </w:rPr>
              <w:t>Llo-Lleo</w:t>
            </w:r>
            <w:proofErr w:type="spellEnd"/>
          </w:p>
          <w:p w:rsidR="003921C3" w:rsidRDefault="003921C3" w:rsidP="003921C3">
            <w:pPr>
              <w:rPr>
                <w:rFonts w:ascii="Times New Roman" w:eastAsia="Times New Roman" w:hAnsi="Times New Roman" w:cs="Times New Roman"/>
                <w:sz w:val="24"/>
                <w:szCs w:val="24"/>
                <w:lang w:eastAsia="es-ES"/>
              </w:rPr>
            </w:pPr>
          </w:p>
        </w:tc>
      </w:tr>
    </w:tbl>
    <w:p w:rsidR="003921C3" w:rsidRPr="0007140B" w:rsidRDefault="003921C3" w:rsidP="003921C3">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B8B7" w:themeFill="accent2" w:themeFillTint="66"/>
        <w:tblLook w:val="04A0"/>
      </w:tblPr>
      <w:tblGrid>
        <w:gridCol w:w="8644"/>
      </w:tblGrid>
      <w:tr w:rsidR="003921C3" w:rsidTr="0084281B">
        <w:tc>
          <w:tcPr>
            <w:tcW w:w="8644" w:type="dxa"/>
            <w:shd w:val="clear" w:color="auto" w:fill="E5B8B7" w:themeFill="accent2" w:themeFillTint="66"/>
          </w:tcPr>
          <w:p w:rsidR="003921C3" w:rsidRPr="0084281B" w:rsidRDefault="003921C3" w:rsidP="0084281B">
            <w:pPr>
              <w:spacing w:after="24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“La viuda”.</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“Cuenta la historia que en San Antonio existía una familia muy unida, en la cual el padre era un pescador.</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Un día, como era normal, el padre salió a la mar en busca del sustento de su familia. Por la tarde, como hacían siempre también, su mujer con sus dos hijos salieron a esperarlo. Pero aquella tarde no regresó, una gran tormenta lo había atrapado.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La viuda nunca aceptó la muerte de su compañero y todas las tardes se paraba en la punta del cerro a mirar el mar por si le devolvía a su amado.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Un día la viuda n</w:t>
            </w:r>
            <w:r>
              <w:rPr>
                <w:rFonts w:ascii="Calibri" w:eastAsia="Times New Roman" w:hAnsi="Calibri" w:cs="Times New Roman"/>
                <w:color w:val="000000"/>
                <w:sz w:val="24"/>
                <w:szCs w:val="24"/>
                <w:lang w:eastAsia="es-ES"/>
              </w:rPr>
              <w:t>o soportó la tristeza y le pidió</w:t>
            </w:r>
            <w:r w:rsidRPr="0007140B">
              <w:rPr>
                <w:rFonts w:ascii="Calibri" w:eastAsia="Times New Roman" w:hAnsi="Calibri" w:cs="Times New Roman"/>
                <w:color w:val="000000"/>
                <w:sz w:val="24"/>
                <w:szCs w:val="24"/>
                <w:lang w:eastAsia="es-ES"/>
              </w:rPr>
              <w:t xml:space="preserve"> a dios que la convirtiera en piedra para no seguir sintiendo.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Esta piedra se encuentra ubicada en los altos de </w:t>
            </w:r>
            <w:proofErr w:type="spellStart"/>
            <w:r w:rsidRPr="0007140B">
              <w:rPr>
                <w:rFonts w:ascii="Calibri" w:eastAsia="Times New Roman" w:hAnsi="Calibri" w:cs="Times New Roman"/>
                <w:color w:val="000000"/>
                <w:sz w:val="24"/>
                <w:szCs w:val="24"/>
                <w:lang w:eastAsia="es-ES"/>
              </w:rPr>
              <w:t>Llo-Lleo</w:t>
            </w:r>
            <w:proofErr w:type="spellEnd"/>
            <w:r w:rsidRPr="0007140B">
              <w:rPr>
                <w:rFonts w:ascii="Calibri" w:eastAsia="Times New Roman" w:hAnsi="Calibri" w:cs="Times New Roman"/>
                <w:color w:val="000000"/>
                <w:sz w:val="24"/>
                <w:szCs w:val="24"/>
                <w:lang w:eastAsia="es-ES"/>
              </w:rPr>
              <w:t xml:space="preserve">, en el patio de la escuela que lleva el nombre de la leyenda. Los pobladores del lugar cuentan que cuando construyeron el colegio trataron de dinamitar la piedra pero ésta no se destruyó sino que vieron salir de ella una lágrima colorada que todos identificaron con la sangre de la viuda.” </w:t>
            </w:r>
          </w:p>
        </w:tc>
      </w:tr>
    </w:tbl>
    <w:p w:rsidR="003921C3" w:rsidRDefault="003921C3" w:rsidP="003921C3">
      <w:pPr>
        <w:spacing w:after="0" w:line="240" w:lineRule="auto"/>
        <w:rPr>
          <w:rFonts w:ascii="Calibri" w:eastAsia="Times New Roman" w:hAnsi="Calibri" w:cs="Times New Roman"/>
          <w:color w:val="000000"/>
          <w:sz w:val="24"/>
          <w:szCs w:val="24"/>
          <w:lang w:eastAsia="es-ES"/>
        </w:rPr>
      </w:pPr>
    </w:p>
    <w:p w:rsidR="0084281B" w:rsidRDefault="0084281B" w:rsidP="0084281B">
      <w:pPr>
        <w:spacing w:after="0" w:line="240" w:lineRule="auto"/>
        <w:jc w:val="right"/>
        <w:rPr>
          <w:rFonts w:ascii="Calibri" w:eastAsia="Times New Roman" w:hAnsi="Calibri" w:cs="Times New Roman"/>
          <w:color w:val="000000"/>
          <w:sz w:val="24"/>
          <w:szCs w:val="24"/>
          <w:lang w:eastAsia="es-ES"/>
        </w:rPr>
      </w:pPr>
      <w:r w:rsidRPr="0084281B">
        <w:rPr>
          <w:rFonts w:ascii="Calibri" w:eastAsia="Times New Roman" w:hAnsi="Calibri" w:cs="Times New Roman"/>
          <w:noProof/>
          <w:color w:val="000000"/>
          <w:sz w:val="24"/>
          <w:szCs w:val="24"/>
          <w:lang w:eastAsia="es-ES"/>
        </w:rPr>
        <w:drawing>
          <wp:inline distT="0" distB="0" distL="0" distR="0">
            <wp:extent cx="495300" cy="495300"/>
            <wp:effectExtent l="19050" t="0" r="0" b="0"/>
            <wp:docPr id="65" name="34 Imagen" descr="flecha2.jpg">
              <a:hlinkClick xmlns:a="http://schemas.openxmlformats.org/drawingml/2006/main" r:id="rId1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95B3D7" w:themeFill="accent1" w:themeFillTint="99"/>
        <w:tblLook w:val="04A0"/>
      </w:tblPr>
      <w:tblGrid>
        <w:gridCol w:w="8644"/>
      </w:tblGrid>
      <w:tr w:rsidR="003921C3" w:rsidTr="0084281B">
        <w:tc>
          <w:tcPr>
            <w:tcW w:w="8644" w:type="dxa"/>
            <w:shd w:val="clear" w:color="auto" w:fill="95B3D7" w:themeFill="accent1" w:themeFillTint="99"/>
          </w:tcPr>
          <w:p w:rsidR="003921C3" w:rsidRDefault="003921C3" w:rsidP="003921C3">
            <w:pPr>
              <w:spacing w:before="100" w:beforeAutospacing="1" w:after="100" w:afterAutospacing="1"/>
              <w:ind w:left="502"/>
              <w:textAlignment w:val="baseline"/>
              <w:rPr>
                <w:rFonts w:ascii="Calibri" w:eastAsia="Times New Roman" w:hAnsi="Calibri" w:cs="Times New Roman"/>
                <w:b/>
                <w:bCs/>
                <w:color w:val="000000"/>
                <w:sz w:val="24"/>
                <w:szCs w:val="24"/>
                <w:lang w:eastAsia="es-ES"/>
              </w:rPr>
            </w:pPr>
          </w:p>
          <w:p w:rsidR="003921C3" w:rsidRPr="0007140B" w:rsidRDefault="003921C3" w:rsidP="003921C3">
            <w:pPr>
              <w:spacing w:before="100" w:beforeAutospacing="1" w:after="100" w:afterAutospacing="1"/>
              <w:ind w:left="502"/>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b/>
                <w:bCs/>
                <w:color w:val="000000"/>
                <w:sz w:val="24"/>
                <w:szCs w:val="24"/>
                <w:lang w:eastAsia="es-ES"/>
              </w:rPr>
              <w:t>Señala en estas dos leyendas la organización de la trama o acción:</w:t>
            </w:r>
          </w:p>
          <w:p w:rsidR="003921C3" w:rsidRPr="0007140B" w:rsidRDefault="003921C3" w:rsidP="003921C3">
            <w:pPr>
              <w:rPr>
                <w:rFonts w:ascii="Times New Roman" w:eastAsia="Times New Roman" w:hAnsi="Times New Roman" w:cs="Times New Roman"/>
                <w:sz w:val="24"/>
                <w:szCs w:val="24"/>
                <w:lang w:eastAsia="es-ES"/>
              </w:rPr>
            </w:pPr>
          </w:p>
          <w:p w:rsidR="003921C3" w:rsidRDefault="003921C3" w:rsidP="003921C3">
            <w:pPr>
              <w:ind w:left="643"/>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 xml:space="preserve">¿Cuáles son los acontecimientos que se cuentan? ¿Cómo se organizan? Distingue la introducción, el desarrollo y el desenlace. </w:t>
            </w:r>
          </w:p>
          <w:p w:rsidR="003921C3" w:rsidRDefault="003921C3" w:rsidP="003921C3">
            <w:pPr>
              <w:rPr>
                <w:rFonts w:ascii="Calibri" w:eastAsia="Times New Roman" w:hAnsi="Calibri" w:cs="Times New Roman"/>
                <w:color w:val="000000"/>
                <w:sz w:val="24"/>
                <w:szCs w:val="24"/>
                <w:lang w:eastAsia="es-ES"/>
              </w:rPr>
            </w:pPr>
          </w:p>
        </w:tc>
      </w:tr>
    </w:tbl>
    <w:p w:rsidR="003921C3" w:rsidRDefault="0007140B" w:rsidP="003921C3">
      <w:pPr>
        <w:spacing w:after="0" w:line="240" w:lineRule="auto"/>
        <w:rPr>
          <w:rFonts w:ascii="Calibri" w:eastAsia="Times New Roman" w:hAnsi="Calibri" w:cs="Times New Roman"/>
          <w:color w:val="000000"/>
          <w:sz w:val="24"/>
          <w:szCs w:val="24"/>
          <w:u w:val="single"/>
          <w:lang w:eastAsia="es-ES"/>
        </w:rPr>
      </w:pPr>
      <w:r w:rsidRPr="0007140B">
        <w:rPr>
          <w:rFonts w:ascii="Calibri" w:eastAsia="Times New Roman" w:hAnsi="Calibri" w:cs="Times New Roman"/>
          <w:color w:val="000000"/>
          <w:sz w:val="24"/>
          <w:szCs w:val="24"/>
          <w:lang w:eastAsia="es-ES"/>
        </w:rPr>
        <w:t xml:space="preserve"> </w:t>
      </w:r>
    </w:p>
    <w:p w:rsidR="00396B6E" w:rsidRDefault="00396B6E" w:rsidP="00396B6E">
      <w:pPr>
        <w:spacing w:after="240" w:line="240" w:lineRule="auto"/>
        <w:jc w:val="right"/>
        <w:rPr>
          <w:rFonts w:eastAsia="Times New Roman" w:cs="Times New Roman"/>
          <w:sz w:val="24"/>
          <w:szCs w:val="24"/>
          <w:lang w:eastAsia="es-ES"/>
        </w:rPr>
      </w:pPr>
      <w:r w:rsidRPr="00396B6E">
        <w:rPr>
          <w:rFonts w:eastAsia="Times New Roman" w:cs="Times New Roman"/>
          <w:noProof/>
          <w:sz w:val="24"/>
          <w:szCs w:val="24"/>
          <w:lang w:eastAsia="es-ES"/>
        </w:rPr>
        <w:drawing>
          <wp:inline distT="0" distB="0" distL="0" distR="0">
            <wp:extent cx="495300" cy="495300"/>
            <wp:effectExtent l="19050" t="0" r="0" b="0"/>
            <wp:docPr id="66" name="34 Imagen" descr="flecha2.jpg">
              <a:hlinkClick xmlns:a="http://schemas.openxmlformats.org/drawingml/2006/main" r:id="rId1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780880" w:rsidRPr="00780880" w:rsidRDefault="00780880" w:rsidP="003921C3">
      <w:pPr>
        <w:spacing w:after="240" w:line="240" w:lineRule="auto"/>
        <w:rPr>
          <w:rFonts w:eastAsia="Times New Roman" w:cs="Times New Roman"/>
          <w:sz w:val="24"/>
          <w:szCs w:val="24"/>
          <w:lang w:eastAsia="es-ES"/>
        </w:rPr>
      </w:pPr>
      <w:r w:rsidRPr="00780880">
        <w:rPr>
          <w:rFonts w:eastAsia="Times New Roman" w:cs="Times New Roman"/>
          <w:sz w:val="24"/>
          <w:szCs w:val="24"/>
          <w:lang w:eastAsia="es-ES"/>
        </w:rPr>
        <w:t xml:space="preserve">Lee </w:t>
      </w:r>
      <w:proofErr w:type="gramStart"/>
      <w:r w:rsidRPr="00780880">
        <w:rPr>
          <w:rFonts w:eastAsia="Times New Roman" w:cs="Times New Roman"/>
          <w:sz w:val="24"/>
          <w:szCs w:val="24"/>
          <w:lang w:eastAsia="es-ES"/>
        </w:rPr>
        <w:t>alguna leyendas</w:t>
      </w:r>
      <w:proofErr w:type="gramEnd"/>
      <w:r w:rsidRPr="00780880">
        <w:rPr>
          <w:rFonts w:eastAsia="Times New Roman" w:cs="Times New Roman"/>
          <w:sz w:val="24"/>
          <w:szCs w:val="24"/>
          <w:lang w:eastAsia="es-ES"/>
        </w:rPr>
        <w:t xml:space="preserve"> más en este enlace:</w:t>
      </w:r>
    </w:p>
    <w:p w:rsidR="0007140B" w:rsidRPr="0007140B" w:rsidRDefault="009E3819" w:rsidP="003921C3">
      <w:pPr>
        <w:spacing w:after="240" w:line="240" w:lineRule="auto"/>
        <w:rPr>
          <w:rFonts w:ascii="Times New Roman" w:eastAsia="Times New Roman" w:hAnsi="Times New Roman" w:cs="Times New Roman"/>
          <w:color w:val="000000"/>
          <w:sz w:val="20"/>
          <w:szCs w:val="20"/>
          <w:lang w:eastAsia="es-ES"/>
        </w:rPr>
      </w:pPr>
      <w:hyperlink r:id="rId140" w:history="1">
        <w:r w:rsidR="00780880" w:rsidRPr="00763B45">
          <w:rPr>
            <w:rStyle w:val="Hipervnculo"/>
            <w:rFonts w:ascii="Times New Roman" w:eastAsia="Times New Roman" w:hAnsi="Times New Roman" w:cs="Times New Roman"/>
            <w:sz w:val="24"/>
            <w:szCs w:val="24"/>
            <w:lang w:eastAsia="es-ES"/>
          </w:rPr>
          <w:t>http://sobreleyendas.com/category/leyendas</w:t>
        </w:r>
      </w:hyperlink>
      <w:r w:rsidR="00780880">
        <w:rPr>
          <w:rFonts w:ascii="Times New Roman" w:eastAsia="Times New Roman" w:hAnsi="Times New Roman" w:cs="Times New Roman"/>
          <w:sz w:val="24"/>
          <w:szCs w:val="24"/>
          <w:lang w:eastAsia="es-ES"/>
        </w:rPr>
        <w:t xml:space="preserve"> </w:t>
      </w:r>
      <w:r w:rsidR="0007140B" w:rsidRPr="0007140B">
        <w:rPr>
          <w:rFonts w:ascii="Times New Roman" w:eastAsia="Times New Roman" w:hAnsi="Times New Roman" w:cs="Times New Roman"/>
          <w:sz w:val="24"/>
          <w:szCs w:val="24"/>
          <w:lang w:eastAsia="es-ES"/>
        </w:rPr>
        <w:br/>
      </w:r>
      <w:r w:rsidR="0007140B" w:rsidRPr="0007140B">
        <w:rPr>
          <w:rFonts w:ascii="Times New Roman" w:eastAsia="Times New Roman" w:hAnsi="Times New Roman" w:cs="Times New Roman"/>
          <w:sz w:val="24"/>
          <w:szCs w:val="24"/>
          <w:lang w:eastAsia="es-ES"/>
        </w:rPr>
        <w:br/>
      </w:r>
      <w:r w:rsidR="0007140B" w:rsidRPr="0007140B">
        <w:rPr>
          <w:rFonts w:ascii="Calibri" w:eastAsia="Times New Roman" w:hAnsi="Calibri" w:cs="Times New Roman"/>
          <w:b/>
          <w:bCs/>
          <w:color w:val="000000"/>
          <w:sz w:val="24"/>
          <w:szCs w:val="24"/>
          <w:lang w:eastAsia="es-ES"/>
        </w:rPr>
        <w:t xml:space="preserve">Al hilo de lo que has leído, ¿podrías hacer una definición de leyenda? Busca información en internet y elabora tu propia definición.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DFEC" w:themeFill="accent4" w:themeFillTint="33"/>
        <w:tblLook w:val="04A0"/>
      </w:tblPr>
      <w:tblGrid>
        <w:gridCol w:w="8644"/>
      </w:tblGrid>
      <w:tr w:rsidR="003921C3" w:rsidTr="003921C3">
        <w:tc>
          <w:tcPr>
            <w:tcW w:w="8644" w:type="dxa"/>
            <w:shd w:val="clear" w:color="auto" w:fill="E5DFEC" w:themeFill="accent4" w:themeFillTint="33"/>
          </w:tcPr>
          <w:p w:rsidR="003921C3" w:rsidRDefault="003921C3" w:rsidP="003921C3">
            <w:pPr>
              <w:spacing w:before="100" w:beforeAutospacing="1" w:after="100" w:afterAutospacing="1"/>
              <w:textAlignment w:val="baseline"/>
              <w:rPr>
                <w:rFonts w:ascii="Calibri" w:eastAsia="Times New Roman" w:hAnsi="Calibri" w:cs="Times New Roman"/>
                <w:b/>
                <w:bCs/>
                <w:color w:val="000000"/>
                <w:sz w:val="24"/>
                <w:szCs w:val="24"/>
                <w:lang w:eastAsia="es-ES"/>
              </w:rPr>
            </w:pPr>
          </w:p>
          <w:p w:rsidR="003921C3" w:rsidRPr="0007140B" w:rsidRDefault="003921C3" w:rsidP="003921C3">
            <w:pPr>
              <w:spacing w:before="100" w:beforeAutospacing="1" w:after="100" w:afterAutospacing="1"/>
              <w:textAlignment w:val="baseline"/>
              <w:rPr>
                <w:rFonts w:ascii="Times New Roman" w:eastAsia="Times New Roman" w:hAnsi="Times New Roman" w:cs="Times New Roman"/>
                <w:color w:val="000000"/>
                <w:sz w:val="20"/>
                <w:szCs w:val="20"/>
                <w:lang w:eastAsia="es-ES"/>
              </w:rPr>
            </w:pPr>
            <w:r>
              <w:rPr>
                <w:rFonts w:ascii="Calibri" w:eastAsia="Times New Roman" w:hAnsi="Calibri" w:cs="Times New Roman"/>
                <w:b/>
                <w:bCs/>
                <w:color w:val="000000"/>
                <w:sz w:val="24"/>
                <w:szCs w:val="24"/>
                <w:lang w:eastAsia="es-ES"/>
              </w:rPr>
              <w:t>¿</w:t>
            </w:r>
            <w:r w:rsidRPr="0007140B">
              <w:rPr>
                <w:rFonts w:ascii="Calibri" w:eastAsia="Times New Roman" w:hAnsi="Calibri" w:cs="Times New Roman"/>
                <w:b/>
                <w:bCs/>
                <w:color w:val="000000"/>
                <w:sz w:val="24"/>
                <w:szCs w:val="24"/>
                <w:lang w:eastAsia="es-ES"/>
              </w:rPr>
              <w:t>Podrías señalar la introducción, desarrollo y desenlace? Explica en qué te has basado para hacer esta distinción.</w:t>
            </w:r>
          </w:p>
          <w:p w:rsidR="003921C3" w:rsidRPr="0007140B" w:rsidRDefault="003921C3" w:rsidP="003921C3">
            <w:pPr>
              <w:rPr>
                <w:rFonts w:ascii="Times New Roman" w:eastAsia="Times New Roman" w:hAnsi="Times New Roman" w:cs="Times New Roman"/>
                <w:sz w:val="24"/>
                <w:szCs w:val="24"/>
                <w:lang w:eastAsia="es-ES"/>
              </w:rPr>
            </w:pPr>
          </w:p>
          <w:p w:rsidR="003921C3" w:rsidRPr="0007140B" w:rsidRDefault="003921C3" w:rsidP="003921C3">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“La distancia con los perseguidores se acortaba por momentos. Con los pulmones a punto de estallar por el esfuerzo, el padre hizo un último intento por interponerse entre ellos y la madre que huía con la hija a su lado. Cien, cincuenta metros. La carrera era inútil, y sabía que no había ninguna posibilidad de escapar. Casi podía oír los gritos de triunfo de los perseguidores sobre el ruido de su motor, animándose unos a otros en la bárbara cacería. Veinticinco metros. Los gemidos de angustia de su hija llegaban hasta el padre en el fragor de aquella huida sin esperanza. Maldito fuera todo, le dijo su instinto mientras aún hacía el último esfuerzo por interponerse entre ellas y quienes venían detrás. Allí no había nada que hacer, y además estaba terriblemente cansado.</w:t>
            </w:r>
          </w:p>
          <w:p w:rsidR="003921C3" w:rsidRPr="0007140B" w:rsidRDefault="003921C3" w:rsidP="003921C3">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Giró sobre sí mismo lento, exhausto, dispuesto a pelear, y entonces sonó un trueno y sintió el primer </w:t>
            </w:r>
            <w:proofErr w:type="spellStart"/>
            <w:r w:rsidRPr="0007140B">
              <w:rPr>
                <w:rFonts w:ascii="Calibri" w:eastAsia="Times New Roman" w:hAnsi="Calibri" w:cs="Times New Roman"/>
                <w:color w:val="000000"/>
                <w:sz w:val="24"/>
                <w:szCs w:val="24"/>
                <w:lang w:eastAsia="es-ES"/>
              </w:rPr>
              <w:t>arponazo</w:t>
            </w:r>
            <w:proofErr w:type="spellEnd"/>
            <w:r w:rsidRPr="0007140B">
              <w:rPr>
                <w:rFonts w:ascii="Calibri" w:eastAsia="Times New Roman" w:hAnsi="Calibri" w:cs="Times New Roman"/>
                <w:color w:val="000000"/>
                <w:sz w:val="24"/>
                <w:szCs w:val="24"/>
                <w:lang w:eastAsia="es-ES"/>
              </w:rPr>
              <w:t>. Se debatió furioso, ciego de dolor y cólera, buscando un enemigo en el que vengarse; pero sólo escuchó nuevos truenos y nuevos golpes de acero en su cuerpo, cables que se enredaban en sus aletas, y lo cegó el mar al teñirse de rojo. Todavía, en su desesperación, escuchó nuevos truenos que no iban dirigidos contra él, y antes de sumirse en la nada oyó gritar a la madre. “Espero -dijo su instinto- que al menos la pequeña haya podido escapar”. Después murió, y quedó flotando en su propia sangre, mientras un poco más lejos la pequeña ballena de tres meses nadaba alrededor de su madre agonizante, empujándola con el morro y las aletas, preguntándole por qué no la ayudaba a escapar de aquel barco de hierro que se acercaba cortando el agua roja como la muerte.</w:t>
            </w:r>
          </w:p>
          <w:p w:rsidR="003921C3" w:rsidRPr="0007140B" w:rsidRDefault="003921C3" w:rsidP="003921C3">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(Fin de la ficción. Melodramática, tal vez; pero es así como ocurre. A pesar del </w:t>
            </w:r>
            <w:r w:rsidRPr="0007140B">
              <w:rPr>
                <w:rFonts w:ascii="Calibri" w:eastAsia="Times New Roman" w:hAnsi="Calibri" w:cs="Times New Roman"/>
                <w:color w:val="000000"/>
                <w:sz w:val="24"/>
                <w:szCs w:val="24"/>
                <w:lang w:eastAsia="es-ES"/>
              </w:rPr>
              <w:lastRenderedPageBreak/>
              <w:t>veto a la caza de ballenas, japoneses y noruegos siguen matándolas, y en la reunión anual que se celebró en Escocia hace un par de semanas, anunciaron que seguirán pasándose por el forro las recomendaciones internacionales. Este año, la escena que acabo de contarles se repetirá ochocientas veces en aguas del Atlántico y del Pacífico)</w:t>
            </w:r>
          </w:p>
          <w:p w:rsidR="003921C3" w:rsidRDefault="003921C3" w:rsidP="003921C3">
            <w:pPr>
              <w:spacing w:before="100" w:beforeAutospacing="1" w:after="100" w:afterAutospacing="1"/>
              <w:textAlignment w:val="baseline"/>
              <w:rPr>
                <w:rFonts w:ascii="Times New Roman" w:eastAsia="Times New Roman" w:hAnsi="Times New Roman" w:cs="Times New Roman"/>
                <w:sz w:val="24"/>
                <w:szCs w:val="24"/>
                <w:lang w:eastAsia="es-ES"/>
              </w:rPr>
            </w:pPr>
          </w:p>
        </w:tc>
      </w:tr>
    </w:tbl>
    <w:p w:rsidR="003921C3" w:rsidRDefault="003921C3" w:rsidP="0007140B">
      <w:pPr>
        <w:spacing w:after="0" w:line="240" w:lineRule="auto"/>
        <w:ind w:left="360"/>
        <w:jc w:val="both"/>
        <w:rPr>
          <w:rFonts w:ascii="Times New Roman" w:eastAsia="Times New Roman" w:hAnsi="Times New Roman" w:cs="Times New Roman"/>
          <w:sz w:val="24"/>
          <w:szCs w:val="24"/>
          <w:lang w:eastAsia="es-ES"/>
        </w:rPr>
      </w:pPr>
    </w:p>
    <w:p w:rsidR="0007140B" w:rsidRPr="0007140B" w:rsidRDefault="0007140B" w:rsidP="003921C3">
      <w:pPr>
        <w:spacing w:after="0" w:line="240" w:lineRule="auto"/>
        <w:jc w:val="both"/>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xml:space="preserve">Actividades de creación con comienzos y finales: </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3921C3">
      <w:pPr>
        <w:spacing w:after="0" w:line="240" w:lineRule="auto"/>
        <w:jc w:val="both"/>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1.  Elige uno de estos comienzos de cuentos de Mario Benedetti y continúalo.</w:t>
      </w:r>
    </w:p>
    <w:p w:rsidR="003921C3" w:rsidRDefault="0007140B" w:rsidP="003921C3">
      <w:pPr>
        <w:spacing w:after="0" w:line="240" w:lineRule="auto"/>
        <w:ind w:left="360"/>
        <w:jc w:val="both"/>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 </w:t>
      </w:r>
    </w:p>
    <w:p w:rsidR="0007140B" w:rsidRPr="003921C3" w:rsidRDefault="003921C3" w:rsidP="003921C3">
      <w:pPr>
        <w:spacing w:after="0" w:line="240" w:lineRule="auto"/>
        <w:ind w:left="360"/>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A.-</w:t>
      </w:r>
      <w:r w:rsidR="0007140B" w:rsidRPr="003921C3">
        <w:rPr>
          <w:rFonts w:ascii="Calibri" w:eastAsia="Times New Roman" w:hAnsi="Calibri" w:cs="Times New Roman"/>
          <w:color w:val="000000"/>
          <w:sz w:val="24"/>
          <w:szCs w:val="24"/>
          <w:lang w:eastAsia="es-ES"/>
        </w:rPr>
        <w:t xml:space="preserve"> Tranquilo, tranquilo – dijo el Flaco.</w:t>
      </w:r>
    </w:p>
    <w:p w:rsidR="0007140B" w:rsidRPr="003921C3" w:rsidRDefault="0007140B" w:rsidP="003921C3">
      <w:pPr>
        <w:pStyle w:val="Prrafodelista"/>
        <w:spacing w:after="0" w:line="240" w:lineRule="auto"/>
        <w:ind w:left="360"/>
        <w:jc w:val="both"/>
        <w:rPr>
          <w:rFonts w:ascii="Calibri" w:eastAsia="Times New Roman" w:hAnsi="Calibri" w:cs="Times New Roman"/>
          <w:color w:val="000000"/>
          <w:sz w:val="24"/>
          <w:szCs w:val="24"/>
          <w:lang w:eastAsia="es-ES"/>
        </w:rPr>
      </w:pPr>
      <w:r w:rsidRPr="003921C3">
        <w:rPr>
          <w:rFonts w:ascii="Calibri" w:eastAsia="Times New Roman" w:hAnsi="Calibri" w:cs="Times New Roman"/>
          <w:color w:val="000000"/>
          <w:sz w:val="24"/>
          <w:szCs w:val="24"/>
          <w:lang w:eastAsia="es-ES"/>
        </w:rPr>
        <w:t>Alberto no podía apartar los ojos del arma que lo apuntaba. Tampoco podía hablar. Estaba realmente asustado.</w:t>
      </w:r>
    </w:p>
    <w:p w:rsidR="003921C3" w:rsidRPr="0007140B" w:rsidRDefault="003921C3" w:rsidP="0007140B">
      <w:pPr>
        <w:spacing w:after="0" w:line="240" w:lineRule="auto"/>
        <w:ind w:left="360"/>
        <w:jc w:val="both"/>
        <w:rPr>
          <w:rFonts w:ascii="Times New Roman" w:eastAsia="Times New Roman" w:hAnsi="Times New Roman" w:cs="Times New Roman"/>
          <w:sz w:val="24"/>
          <w:szCs w:val="24"/>
          <w:lang w:eastAsia="es-ES"/>
        </w:rPr>
      </w:pPr>
    </w:p>
    <w:p w:rsidR="0007140B" w:rsidRPr="0007140B" w:rsidRDefault="0007140B" w:rsidP="003921C3">
      <w:pPr>
        <w:spacing w:after="0" w:line="240" w:lineRule="auto"/>
        <w:ind w:left="360" w:firstLine="60"/>
        <w:jc w:val="both"/>
        <w:rPr>
          <w:rFonts w:ascii="Times New Roman" w:eastAsia="Times New Roman" w:hAnsi="Times New Roman" w:cs="Times New Roman"/>
          <w:sz w:val="24"/>
          <w:szCs w:val="24"/>
          <w:lang w:eastAsia="es-ES"/>
        </w:rPr>
      </w:pPr>
    </w:p>
    <w:p w:rsidR="0007140B" w:rsidRPr="003921C3" w:rsidRDefault="003921C3" w:rsidP="003921C3">
      <w:pPr>
        <w:pStyle w:val="Prrafodelista"/>
        <w:spacing w:after="0" w:line="240" w:lineRule="auto"/>
        <w:ind w:left="360"/>
        <w:jc w:val="both"/>
        <w:textAlignment w:val="baseline"/>
        <w:rPr>
          <w:rFonts w:ascii="Times New Roman" w:eastAsia="Times New Roman" w:hAnsi="Times New Roman" w:cs="Times New Roman"/>
          <w:color w:val="000000"/>
          <w:sz w:val="20"/>
          <w:szCs w:val="20"/>
          <w:lang w:eastAsia="es-ES"/>
        </w:rPr>
      </w:pPr>
      <w:r>
        <w:rPr>
          <w:rFonts w:ascii="Calibri" w:eastAsia="Times New Roman" w:hAnsi="Calibri" w:cs="Times New Roman"/>
          <w:color w:val="000000"/>
          <w:sz w:val="24"/>
          <w:szCs w:val="24"/>
          <w:lang w:eastAsia="es-ES"/>
        </w:rPr>
        <w:t xml:space="preserve">B.- </w:t>
      </w:r>
      <w:r w:rsidR="0007140B" w:rsidRPr="003921C3">
        <w:rPr>
          <w:rFonts w:ascii="Calibri" w:eastAsia="Times New Roman" w:hAnsi="Calibri" w:cs="Times New Roman"/>
          <w:color w:val="000000"/>
          <w:sz w:val="24"/>
          <w:szCs w:val="24"/>
          <w:lang w:eastAsia="es-ES"/>
        </w:rPr>
        <w:t xml:space="preserve">Olegario no sólo fue un as del presentimiento, sino que </w:t>
      </w:r>
      <w:proofErr w:type="spellStart"/>
      <w:r w:rsidR="0007140B" w:rsidRPr="003921C3">
        <w:rPr>
          <w:rFonts w:ascii="Calibri" w:eastAsia="Times New Roman" w:hAnsi="Calibri" w:cs="Times New Roman"/>
          <w:color w:val="000000"/>
          <w:sz w:val="24"/>
          <w:szCs w:val="24"/>
          <w:lang w:eastAsia="es-ES"/>
        </w:rPr>
        <w:t>ademássiempre</w:t>
      </w:r>
      <w:proofErr w:type="spellEnd"/>
      <w:r w:rsidR="0007140B" w:rsidRPr="003921C3">
        <w:rPr>
          <w:rFonts w:ascii="Calibri" w:eastAsia="Times New Roman" w:hAnsi="Calibri" w:cs="Times New Roman"/>
          <w:color w:val="000000"/>
          <w:sz w:val="24"/>
          <w:szCs w:val="24"/>
          <w:lang w:eastAsia="es-ES"/>
        </w:rPr>
        <w:t xml:space="preserve"> estuvo muy orgulloso de su poder. A veces se quedaba absorto por un instante, y luego decía: “Mañana va a llover”. Y llovía.</w:t>
      </w:r>
    </w:p>
    <w:p w:rsidR="003921C3" w:rsidRDefault="003921C3" w:rsidP="003921C3">
      <w:pPr>
        <w:pStyle w:val="Prrafodelista"/>
        <w:spacing w:after="0" w:line="240" w:lineRule="auto"/>
        <w:ind w:left="1440"/>
        <w:jc w:val="both"/>
        <w:rPr>
          <w:rFonts w:ascii="Calibri" w:eastAsia="Times New Roman" w:hAnsi="Calibri" w:cs="Times New Roman"/>
          <w:color w:val="000000"/>
          <w:sz w:val="24"/>
          <w:szCs w:val="24"/>
          <w:lang w:eastAsia="es-ES"/>
        </w:rPr>
      </w:pPr>
    </w:p>
    <w:p w:rsidR="003921C3" w:rsidRDefault="003921C3" w:rsidP="003921C3">
      <w:pPr>
        <w:pStyle w:val="Prrafodelista"/>
        <w:spacing w:after="0" w:line="240" w:lineRule="auto"/>
        <w:ind w:left="1440"/>
        <w:jc w:val="both"/>
        <w:rPr>
          <w:rFonts w:ascii="Calibri" w:eastAsia="Times New Roman" w:hAnsi="Calibri" w:cs="Times New Roman"/>
          <w:color w:val="000000"/>
          <w:sz w:val="24"/>
          <w:szCs w:val="24"/>
          <w:lang w:eastAsia="es-ES"/>
        </w:rPr>
      </w:pPr>
    </w:p>
    <w:p w:rsidR="0007140B" w:rsidRPr="003921C3" w:rsidRDefault="003921C3" w:rsidP="003921C3">
      <w:pPr>
        <w:pStyle w:val="Prrafodelista"/>
        <w:spacing w:after="0" w:line="240" w:lineRule="auto"/>
        <w:ind w:left="360"/>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C.- </w:t>
      </w:r>
      <w:r w:rsidR="0007140B" w:rsidRPr="003921C3">
        <w:rPr>
          <w:rFonts w:ascii="Calibri" w:eastAsia="Times New Roman" w:hAnsi="Calibri" w:cs="Times New Roman"/>
          <w:color w:val="000000"/>
          <w:sz w:val="24"/>
          <w:szCs w:val="24"/>
          <w:lang w:eastAsia="es-ES"/>
        </w:rPr>
        <w:t>Ambos somos feos. Ni siquiera vulgarmente feos. Ella tiene un pómulo hundido. Desde los ocho años, cuando le hicieron la operación. Mi asquerosa marca junto a la boca viene de una quemadura feroz, ocurrida a comienzos de mi adolescencia.</w:t>
      </w:r>
    </w:p>
    <w:p w:rsidR="0007140B" w:rsidRPr="0007140B" w:rsidRDefault="0007140B" w:rsidP="003921C3">
      <w:pPr>
        <w:spacing w:after="0" w:line="240" w:lineRule="auto"/>
        <w:ind w:firstLine="60"/>
        <w:jc w:val="both"/>
        <w:rPr>
          <w:rFonts w:ascii="Times New Roman" w:eastAsia="Times New Roman" w:hAnsi="Times New Roman" w:cs="Times New Roman"/>
          <w:sz w:val="24"/>
          <w:szCs w:val="24"/>
          <w:lang w:eastAsia="es-ES"/>
        </w:rPr>
      </w:pPr>
    </w:p>
    <w:p w:rsidR="0007140B" w:rsidRPr="0007140B" w:rsidRDefault="0007140B" w:rsidP="003921C3">
      <w:pPr>
        <w:spacing w:after="0" w:line="240" w:lineRule="auto"/>
        <w:ind w:left="360" w:firstLine="60"/>
        <w:jc w:val="both"/>
        <w:rPr>
          <w:rFonts w:ascii="Times New Roman" w:eastAsia="Times New Roman" w:hAnsi="Times New Roman" w:cs="Times New Roman"/>
          <w:sz w:val="24"/>
          <w:szCs w:val="24"/>
          <w:lang w:eastAsia="es-ES"/>
        </w:rPr>
      </w:pPr>
    </w:p>
    <w:p w:rsidR="0007140B" w:rsidRPr="003921C3" w:rsidRDefault="003921C3" w:rsidP="003921C3">
      <w:pPr>
        <w:pStyle w:val="Prrafodelista"/>
        <w:spacing w:after="0" w:line="240" w:lineRule="auto"/>
        <w:ind w:left="360"/>
        <w:jc w:val="both"/>
        <w:rPr>
          <w:rFonts w:ascii="Times New Roman" w:eastAsia="Times New Roman" w:hAnsi="Times New Roman" w:cs="Times New Roman"/>
          <w:sz w:val="24"/>
          <w:szCs w:val="24"/>
          <w:lang w:eastAsia="es-ES"/>
        </w:rPr>
      </w:pPr>
      <w:r>
        <w:rPr>
          <w:rFonts w:ascii="Calibri" w:eastAsia="Times New Roman" w:hAnsi="Calibri" w:cs="Times New Roman"/>
          <w:color w:val="000000"/>
          <w:sz w:val="24"/>
          <w:szCs w:val="24"/>
          <w:lang w:eastAsia="es-ES"/>
        </w:rPr>
        <w:t xml:space="preserve">D.- </w:t>
      </w:r>
      <w:r w:rsidR="0007140B" w:rsidRPr="003921C3">
        <w:rPr>
          <w:rFonts w:ascii="Calibri" w:eastAsia="Times New Roman" w:hAnsi="Calibri" w:cs="Times New Roman"/>
          <w:color w:val="000000"/>
          <w:sz w:val="24"/>
          <w:szCs w:val="24"/>
          <w:lang w:eastAsia="es-ES"/>
        </w:rPr>
        <w:t>Era la  última hormiga de la caravana y no pudo seguir la ruta de sus compañeras. Un terrón de azúcar había resbalada desde lo alto, quebrándose en varios terroncitos. Uno de estos le interceptaba el paso.</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3921C3">
      <w:pPr>
        <w:spacing w:after="0" w:line="240" w:lineRule="auto"/>
        <w:jc w:val="both"/>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2.  Escribe un relato que acabe con uno de estos finales de Augusto Roa Bastos.</w:t>
      </w:r>
    </w:p>
    <w:p w:rsidR="003921C3" w:rsidRDefault="003921C3" w:rsidP="003921C3">
      <w:pPr>
        <w:spacing w:after="0" w:line="240" w:lineRule="auto"/>
        <w:ind w:left="708"/>
        <w:jc w:val="both"/>
        <w:rPr>
          <w:rFonts w:ascii="Calibri" w:eastAsia="Times New Roman" w:hAnsi="Calibri" w:cs="Times New Roman"/>
          <w:color w:val="000000"/>
          <w:sz w:val="24"/>
          <w:szCs w:val="24"/>
          <w:lang w:eastAsia="es-ES"/>
        </w:rPr>
      </w:pPr>
    </w:p>
    <w:p w:rsidR="0007140B" w:rsidRPr="0007140B" w:rsidRDefault="0007140B" w:rsidP="003921C3">
      <w:pPr>
        <w:spacing w:after="0" w:line="240" w:lineRule="auto"/>
        <w:ind w:left="708"/>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     Me costó cerrar los párpados en ese rostro que alumbraba la sonrisa de un muerto. Después bajé corriendo.</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3921C3">
      <w:pPr>
        <w:spacing w:after="0" w:line="240" w:lineRule="auto"/>
        <w:ind w:left="708"/>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b)     El cuerpo de la mujer siguió rodando la falda pedregosa, hasta que un matojo de espinos detuvo su caída, junto al manantial.</w:t>
      </w:r>
    </w:p>
    <w:p w:rsidR="0007140B" w:rsidRPr="0007140B" w:rsidRDefault="0007140B" w:rsidP="0007140B">
      <w:pPr>
        <w:spacing w:after="0" w:line="240" w:lineRule="auto"/>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3921C3">
      <w:pPr>
        <w:spacing w:after="0" w:line="240" w:lineRule="auto"/>
        <w:ind w:left="708"/>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     – ¿Pero qué es lo que tienes?</w:t>
      </w:r>
    </w:p>
    <w:p w:rsidR="0007140B" w:rsidRPr="0007140B" w:rsidRDefault="0007140B" w:rsidP="0007140B">
      <w:pPr>
        <w:spacing w:after="0" w:line="240" w:lineRule="auto"/>
        <w:ind w:left="708"/>
        <w:jc w:val="both"/>
        <w:rPr>
          <w:rFonts w:ascii="Times New Roman" w:eastAsia="Times New Roman" w:hAnsi="Times New Roman" w:cs="Times New Roman"/>
          <w:sz w:val="24"/>
          <w:szCs w:val="24"/>
          <w:lang w:eastAsia="es-ES"/>
        </w:rPr>
      </w:pPr>
      <w:proofErr w:type="spellStart"/>
      <w:r w:rsidRPr="0007140B">
        <w:rPr>
          <w:rFonts w:ascii="Calibri" w:eastAsia="Times New Roman" w:hAnsi="Calibri" w:cs="Times New Roman"/>
          <w:color w:val="000000"/>
          <w:sz w:val="24"/>
          <w:szCs w:val="24"/>
          <w:lang w:eastAsia="es-ES"/>
        </w:rPr>
        <w:t>Delmira</w:t>
      </w:r>
      <w:proofErr w:type="spellEnd"/>
      <w:r w:rsidRPr="0007140B">
        <w:rPr>
          <w:rFonts w:ascii="Calibri" w:eastAsia="Times New Roman" w:hAnsi="Calibri" w:cs="Times New Roman"/>
          <w:color w:val="000000"/>
          <w:sz w:val="24"/>
          <w:szCs w:val="24"/>
          <w:lang w:eastAsia="es-ES"/>
        </w:rPr>
        <w:t xml:space="preserve"> no contestó. Tenía las dos manos apretadas contra el pecho y empezó a arrullar  suavemente a lo que estaba dentro.</w:t>
      </w:r>
    </w:p>
    <w:p w:rsidR="0007140B" w:rsidRPr="0007140B" w:rsidRDefault="0007140B" w:rsidP="0007140B">
      <w:pPr>
        <w:spacing w:after="0" w:line="240" w:lineRule="auto"/>
        <w:ind w:left="708"/>
        <w:jc w:val="both"/>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w:t>
      </w:r>
    </w:p>
    <w:p w:rsidR="0007140B" w:rsidRDefault="00396B6E" w:rsidP="00396B6E">
      <w:pPr>
        <w:spacing w:after="0" w:line="240" w:lineRule="auto"/>
        <w:ind w:left="360"/>
        <w:jc w:val="right"/>
        <w:rPr>
          <w:rFonts w:ascii="Calibri" w:eastAsia="Times New Roman" w:hAnsi="Calibri" w:cs="Times New Roman"/>
          <w:color w:val="000000"/>
          <w:sz w:val="24"/>
          <w:szCs w:val="24"/>
          <w:lang w:eastAsia="es-ES"/>
        </w:rPr>
      </w:pPr>
      <w:r w:rsidRPr="00396B6E">
        <w:rPr>
          <w:rFonts w:ascii="Calibri" w:eastAsia="Times New Roman" w:hAnsi="Calibri" w:cs="Times New Roman"/>
          <w:noProof/>
          <w:color w:val="000000"/>
          <w:sz w:val="24"/>
          <w:szCs w:val="24"/>
          <w:lang w:eastAsia="es-ES"/>
        </w:rPr>
        <w:drawing>
          <wp:inline distT="0" distB="0" distL="0" distR="0">
            <wp:extent cx="495300" cy="495300"/>
            <wp:effectExtent l="19050" t="0" r="0" b="0"/>
            <wp:docPr id="67" name="34 Imagen" descr="flecha2.jpg">
              <a:hlinkClick xmlns:a="http://schemas.openxmlformats.org/drawingml/2006/main" r:id="rId1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r w:rsidR="0007140B" w:rsidRPr="0007140B">
        <w:rPr>
          <w:rFonts w:ascii="Calibri" w:eastAsia="Times New Roman" w:hAnsi="Calibri" w:cs="Times New Roman"/>
          <w:color w:val="000000"/>
          <w:sz w:val="24"/>
          <w:szCs w:val="24"/>
          <w:lang w:eastAsia="es-ES"/>
        </w:rPr>
        <w:t> </w:t>
      </w:r>
    </w:p>
    <w:p w:rsidR="00396B6E" w:rsidRDefault="00396B6E" w:rsidP="0007140B">
      <w:pPr>
        <w:spacing w:after="0" w:line="240" w:lineRule="auto"/>
        <w:ind w:left="360"/>
        <w:rPr>
          <w:rFonts w:ascii="Calibri" w:eastAsia="Times New Roman" w:hAnsi="Calibri" w:cs="Times New Roman"/>
          <w:color w:val="000000"/>
          <w:sz w:val="24"/>
          <w:szCs w:val="24"/>
          <w:lang w:eastAsia="es-ES"/>
        </w:rPr>
      </w:pPr>
    </w:p>
    <w:p w:rsidR="00396B6E" w:rsidRDefault="00396B6E" w:rsidP="0007140B">
      <w:pPr>
        <w:spacing w:after="0" w:line="240" w:lineRule="auto"/>
        <w:ind w:left="360"/>
        <w:rPr>
          <w:rFonts w:ascii="Calibri" w:eastAsia="Times New Roman" w:hAnsi="Calibri" w:cs="Times New Roman"/>
          <w:color w:val="000000"/>
          <w:sz w:val="24"/>
          <w:szCs w:val="24"/>
          <w:lang w:eastAsia="es-ES"/>
        </w:rPr>
      </w:pPr>
    </w:p>
    <w:p w:rsidR="00396B6E" w:rsidRPr="0007140B" w:rsidRDefault="00396B6E" w:rsidP="0007140B">
      <w:pPr>
        <w:spacing w:after="0" w:line="240" w:lineRule="auto"/>
        <w:ind w:left="360"/>
        <w:rPr>
          <w:rFonts w:ascii="Times New Roman" w:eastAsia="Times New Roman" w:hAnsi="Times New Roman" w:cs="Times New Roman"/>
          <w:sz w:val="24"/>
          <w:szCs w:val="24"/>
          <w:lang w:eastAsia="es-ES"/>
        </w:rPr>
      </w:pPr>
    </w:p>
    <w:p w:rsidR="0007140B" w:rsidRPr="0007140B" w:rsidRDefault="003921C3" w:rsidP="003921C3">
      <w:pPr>
        <w:spacing w:after="0" w:line="240" w:lineRule="auto"/>
        <w:rPr>
          <w:rFonts w:ascii="Times New Roman" w:eastAsia="Times New Roman" w:hAnsi="Times New Roman" w:cs="Times New Roman"/>
          <w:sz w:val="24"/>
          <w:szCs w:val="24"/>
          <w:lang w:eastAsia="es-ES"/>
        </w:rPr>
      </w:pPr>
      <w:r>
        <w:rPr>
          <w:rFonts w:ascii="Calibri" w:eastAsia="Times New Roman" w:hAnsi="Calibri" w:cs="Times New Roman"/>
          <w:b/>
          <w:bCs/>
          <w:color w:val="000000"/>
          <w:sz w:val="24"/>
          <w:szCs w:val="24"/>
          <w:lang w:eastAsia="es-ES"/>
        </w:rPr>
        <w:t>3</w:t>
      </w:r>
      <w:r w:rsidR="0007140B" w:rsidRPr="0007140B">
        <w:rPr>
          <w:rFonts w:ascii="Calibri" w:eastAsia="Times New Roman" w:hAnsi="Calibri" w:cs="Times New Roman"/>
          <w:b/>
          <w:bCs/>
          <w:color w:val="000000"/>
          <w:sz w:val="24"/>
          <w:szCs w:val="24"/>
          <w:lang w:eastAsia="es-ES"/>
        </w:rPr>
        <w:t>.- El elemento inesperado.</w:t>
      </w:r>
    </w:p>
    <w:p w:rsidR="0007140B" w:rsidRPr="0007140B" w:rsidRDefault="0007140B" w:rsidP="0007140B">
      <w:pPr>
        <w:spacing w:after="0" w:line="240" w:lineRule="auto"/>
        <w:ind w:left="36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Realizar pequeñas narraciones con finales muy sorpresivos o con elementos totalmente inesperados a lo largo de la narración.</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Se pueden sugerir temas como:</w:t>
      </w:r>
    </w:p>
    <w:p w:rsidR="0007140B" w:rsidRPr="0007140B" w:rsidRDefault="0007140B" w:rsidP="0007140B">
      <w:pPr>
        <w:numPr>
          <w:ilvl w:val="0"/>
          <w:numId w:val="41"/>
        </w:numPr>
        <w:spacing w:after="0" w:line="240" w:lineRule="auto"/>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Una mañana tras un sueño intranquilo...</w:t>
      </w:r>
    </w:p>
    <w:p w:rsidR="0007140B" w:rsidRPr="0007140B" w:rsidRDefault="0007140B" w:rsidP="0007140B">
      <w:pPr>
        <w:numPr>
          <w:ilvl w:val="0"/>
          <w:numId w:val="41"/>
        </w:numPr>
        <w:spacing w:after="0" w:line="240" w:lineRule="auto"/>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En un pueblo de Escocia he adquirido un libro con una página en blanco, en algún lugar del volumen...</w:t>
      </w:r>
    </w:p>
    <w:p w:rsidR="0007140B" w:rsidRPr="0007140B" w:rsidRDefault="0007140B" w:rsidP="0007140B">
      <w:pPr>
        <w:numPr>
          <w:ilvl w:val="0"/>
          <w:numId w:val="41"/>
        </w:numPr>
        <w:spacing w:after="0" w:line="240" w:lineRule="auto"/>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Un señor está extendiendo pasta dentífrica en el cepillo...</w:t>
      </w:r>
    </w:p>
    <w:p w:rsidR="0007140B" w:rsidRPr="0007140B" w:rsidRDefault="0007140B" w:rsidP="0007140B">
      <w:pPr>
        <w:numPr>
          <w:ilvl w:val="0"/>
          <w:numId w:val="41"/>
        </w:numPr>
        <w:spacing w:after="0" w:line="240" w:lineRule="auto"/>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Se sabe que un viajante de comercio a quien empezó a dolerle la muñeca izquierda justamente del reloj pulsera...</w:t>
      </w:r>
    </w:p>
    <w:p w:rsidR="0007140B" w:rsidRPr="0007140B" w:rsidRDefault="0007140B" w:rsidP="0007140B">
      <w:pPr>
        <w:numPr>
          <w:ilvl w:val="0"/>
          <w:numId w:val="41"/>
        </w:numPr>
        <w:spacing w:after="0" w:line="240" w:lineRule="auto"/>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        El médico termina de examinarnos y nos tranquiliza. No es de cuidado, en una semana estaremos bien...</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 </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Leemos los distintos trabajos y analizamos las soluciones que nos han parecido más interesantes y las que eran más o menos esperables.</w:t>
      </w:r>
    </w:p>
    <w:p w:rsidR="00F91E2F" w:rsidRDefault="0007140B" w:rsidP="0007140B">
      <w:pPr>
        <w:spacing w:after="0" w:line="240" w:lineRule="auto"/>
        <w:rPr>
          <w:rFonts w:ascii="Calibri" w:eastAsia="Times New Roman" w:hAnsi="Calibri" w:cs="Times New Roman"/>
          <w:b/>
          <w:bCs/>
          <w:color w:val="000000"/>
          <w:sz w:val="24"/>
          <w:szCs w:val="24"/>
          <w:lang w:eastAsia="es-ES"/>
        </w:rPr>
      </w:pPr>
      <w:r w:rsidRPr="0007140B">
        <w:rPr>
          <w:rFonts w:ascii="Times New Roman" w:eastAsia="Times New Roman" w:hAnsi="Times New Roman" w:cs="Times New Roman"/>
          <w:sz w:val="24"/>
          <w:szCs w:val="24"/>
          <w:lang w:eastAsia="es-ES"/>
        </w:rPr>
        <w:br/>
      </w:r>
      <w:r w:rsidR="003921C3">
        <w:rPr>
          <w:rFonts w:ascii="Calibri" w:eastAsia="Times New Roman" w:hAnsi="Calibri" w:cs="Times New Roman"/>
          <w:b/>
          <w:bCs/>
          <w:color w:val="000000"/>
          <w:sz w:val="24"/>
          <w:szCs w:val="24"/>
          <w:lang w:eastAsia="es-ES"/>
        </w:rPr>
        <w:t>4</w:t>
      </w:r>
      <w:r w:rsidRPr="0007140B">
        <w:rPr>
          <w:rFonts w:ascii="Calibri" w:eastAsia="Times New Roman" w:hAnsi="Calibri" w:cs="Times New Roman"/>
          <w:b/>
          <w:bCs/>
          <w:color w:val="000000"/>
          <w:sz w:val="24"/>
          <w:szCs w:val="24"/>
          <w:lang w:eastAsia="es-ES"/>
        </w:rPr>
        <w:t>.</w:t>
      </w:r>
      <w:r w:rsidR="003921C3">
        <w:rPr>
          <w:rFonts w:ascii="Calibri" w:eastAsia="Times New Roman" w:hAnsi="Calibri" w:cs="Times New Roman"/>
          <w:b/>
          <w:bCs/>
          <w:color w:val="000000"/>
          <w:sz w:val="24"/>
          <w:szCs w:val="24"/>
          <w:lang w:eastAsia="es-ES"/>
        </w:rPr>
        <w:t>-</w:t>
      </w:r>
      <w:r w:rsidRPr="0007140B">
        <w:rPr>
          <w:rFonts w:ascii="Calibri" w:eastAsia="Times New Roman" w:hAnsi="Calibri" w:cs="Times New Roman"/>
          <w:b/>
          <w:bCs/>
          <w:color w:val="000000"/>
          <w:sz w:val="24"/>
          <w:szCs w:val="24"/>
          <w:lang w:eastAsia="es-ES"/>
        </w:rPr>
        <w:t xml:space="preserve"> Investiga sobre alguna leyenda propia de Chiclana y trata de transcribirla. </w:t>
      </w:r>
      <w:r w:rsidRPr="0007140B">
        <w:rPr>
          <w:rFonts w:ascii="Times New Roman" w:eastAsia="Times New Roman" w:hAnsi="Times New Roman" w:cs="Times New Roman"/>
          <w:sz w:val="24"/>
          <w:szCs w:val="24"/>
          <w:lang w:eastAsia="es-ES"/>
        </w:rPr>
        <w:br/>
      </w:r>
    </w:p>
    <w:p w:rsidR="0007140B" w:rsidRPr="0007140B" w:rsidRDefault="003921C3" w:rsidP="0007140B">
      <w:pPr>
        <w:spacing w:after="0" w:line="240" w:lineRule="auto"/>
        <w:rPr>
          <w:rFonts w:ascii="Times New Roman" w:eastAsia="Times New Roman" w:hAnsi="Times New Roman" w:cs="Times New Roman"/>
          <w:sz w:val="24"/>
          <w:szCs w:val="24"/>
          <w:lang w:eastAsia="es-ES"/>
        </w:rPr>
      </w:pPr>
      <w:r>
        <w:rPr>
          <w:rFonts w:ascii="Calibri" w:eastAsia="Times New Roman" w:hAnsi="Calibri" w:cs="Times New Roman"/>
          <w:b/>
          <w:bCs/>
          <w:color w:val="000000"/>
          <w:sz w:val="24"/>
          <w:szCs w:val="24"/>
          <w:lang w:eastAsia="es-ES"/>
        </w:rPr>
        <w:t>5</w:t>
      </w:r>
      <w:r w:rsidR="0007140B" w:rsidRPr="0007140B">
        <w:rPr>
          <w:rFonts w:ascii="Calibri" w:eastAsia="Times New Roman" w:hAnsi="Calibri" w:cs="Times New Roman"/>
          <w:b/>
          <w:bCs/>
          <w:color w:val="000000"/>
          <w:sz w:val="24"/>
          <w:szCs w:val="24"/>
          <w:lang w:eastAsia="es-ES"/>
        </w:rPr>
        <w:t>.</w:t>
      </w:r>
      <w:r>
        <w:rPr>
          <w:rFonts w:ascii="Calibri" w:eastAsia="Times New Roman" w:hAnsi="Calibri" w:cs="Times New Roman"/>
          <w:b/>
          <w:bCs/>
          <w:color w:val="000000"/>
          <w:sz w:val="24"/>
          <w:szCs w:val="24"/>
          <w:lang w:eastAsia="es-ES"/>
        </w:rPr>
        <w:t>-</w:t>
      </w:r>
      <w:r w:rsidR="0007140B" w:rsidRPr="0007140B">
        <w:rPr>
          <w:rFonts w:ascii="Calibri" w:eastAsia="Times New Roman" w:hAnsi="Calibri" w:cs="Times New Roman"/>
          <w:b/>
          <w:bCs/>
          <w:color w:val="000000"/>
          <w:sz w:val="24"/>
          <w:szCs w:val="24"/>
          <w:lang w:eastAsia="es-ES"/>
        </w:rPr>
        <w:t xml:space="preserve"> ¿Cómo comienza una leyenda? </w:t>
      </w:r>
    </w:p>
    <w:p w:rsidR="00F91E2F" w:rsidRDefault="00F91E2F" w:rsidP="0007140B">
      <w:pPr>
        <w:spacing w:after="0" w:line="240" w:lineRule="auto"/>
        <w:jc w:val="both"/>
        <w:rPr>
          <w:rFonts w:ascii="Calibri" w:eastAsia="Times New Roman" w:hAnsi="Calibri" w:cs="Times New Roman"/>
          <w:b/>
          <w:bCs/>
          <w:color w:val="000000"/>
          <w:sz w:val="24"/>
          <w:szCs w:val="24"/>
          <w:lang w:eastAsia="es-ES"/>
        </w:rPr>
      </w:pPr>
    </w:p>
    <w:p w:rsidR="0007140B" w:rsidRPr="0007140B" w:rsidRDefault="003921C3" w:rsidP="0007140B">
      <w:pPr>
        <w:spacing w:after="0" w:line="240" w:lineRule="auto"/>
        <w:jc w:val="both"/>
        <w:rPr>
          <w:rFonts w:ascii="Times New Roman" w:eastAsia="Times New Roman" w:hAnsi="Times New Roman" w:cs="Times New Roman"/>
          <w:sz w:val="24"/>
          <w:szCs w:val="24"/>
          <w:lang w:eastAsia="es-ES"/>
        </w:rPr>
      </w:pPr>
      <w:r>
        <w:rPr>
          <w:rFonts w:ascii="Calibri" w:eastAsia="Times New Roman" w:hAnsi="Calibri" w:cs="Times New Roman"/>
          <w:b/>
          <w:bCs/>
          <w:color w:val="000000"/>
          <w:sz w:val="24"/>
          <w:szCs w:val="24"/>
          <w:lang w:eastAsia="es-ES"/>
        </w:rPr>
        <w:t>6</w:t>
      </w:r>
      <w:r w:rsidR="0007140B" w:rsidRPr="0007140B">
        <w:rPr>
          <w:rFonts w:ascii="Calibri" w:eastAsia="Times New Roman" w:hAnsi="Calibri" w:cs="Times New Roman"/>
          <w:b/>
          <w:bCs/>
          <w:color w:val="000000"/>
          <w:sz w:val="24"/>
          <w:szCs w:val="24"/>
          <w:lang w:eastAsia="es-ES"/>
        </w:rPr>
        <w:t>.</w:t>
      </w:r>
      <w:r>
        <w:rPr>
          <w:rFonts w:ascii="Calibri" w:eastAsia="Times New Roman" w:hAnsi="Calibri" w:cs="Times New Roman"/>
          <w:b/>
          <w:bCs/>
          <w:color w:val="000000"/>
          <w:sz w:val="24"/>
          <w:szCs w:val="24"/>
          <w:lang w:eastAsia="es-ES"/>
        </w:rPr>
        <w:t>-</w:t>
      </w:r>
      <w:r w:rsidR="0007140B" w:rsidRPr="0007140B">
        <w:rPr>
          <w:rFonts w:ascii="Calibri" w:eastAsia="Times New Roman" w:hAnsi="Calibri" w:cs="Times New Roman"/>
          <w:b/>
          <w:bCs/>
          <w:color w:val="000000"/>
          <w:sz w:val="24"/>
          <w:szCs w:val="24"/>
          <w:lang w:eastAsia="es-ES"/>
        </w:rPr>
        <w:t xml:space="preserve"> Vamos a hacer una recopilación de comienzos de novelas contemporáneas</w:t>
      </w:r>
      <w:r w:rsidR="0007140B" w:rsidRPr="0007140B">
        <w:rPr>
          <w:rFonts w:ascii="Calibri" w:eastAsia="Times New Roman" w:hAnsi="Calibri" w:cs="Times New Roman"/>
          <w:color w:val="000000"/>
          <w:sz w:val="24"/>
          <w:szCs w:val="24"/>
          <w:lang w:eastAsia="es-ES"/>
        </w:rPr>
        <w:t xml:space="preserve"> (al menos cinco; sin olvidar tomar nota del autor y del título de la novela)</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Las ponemos en común y  hacemos un análisis de las mismas; fijándonos sobre todo en que expectativas crea ese comienzo en el lector.</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Ejemplo:</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“Ayer, después de casi dos meses de tiempo inseguro y chaparrones intermitentes, que según parece han sido agua bendita para el campo, estalló por fin la primavera y la sentí bullendo provocativa a través de los cristales de la ventana. Fue la sombra fugaz de una paloma la que reveló [...] un tirón anacrónico hacia aventuras ya imposibles. Me acordé de que había soñado con Mariana León”</w:t>
      </w:r>
    </w:p>
    <w:p w:rsidR="0007140B" w:rsidRPr="0007140B" w:rsidRDefault="0007140B" w:rsidP="0007140B">
      <w:pPr>
        <w:spacing w:after="0" w:line="240" w:lineRule="auto"/>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w:t>
      </w:r>
    </w:p>
    <w:p w:rsidR="0007140B" w:rsidRPr="0007140B" w:rsidRDefault="0007140B" w:rsidP="00F91E2F">
      <w:pPr>
        <w:spacing w:after="0" w:line="240" w:lineRule="auto"/>
        <w:ind w:left="360"/>
        <w:jc w:val="right"/>
        <w:rPr>
          <w:rFonts w:ascii="Times New Roman" w:eastAsia="Times New Roman" w:hAnsi="Times New Roman" w:cs="Times New Roman"/>
          <w:sz w:val="24"/>
          <w:szCs w:val="24"/>
          <w:lang w:eastAsia="es-ES"/>
        </w:rPr>
      </w:pPr>
      <w:r w:rsidRPr="00F91E2F">
        <w:rPr>
          <w:rFonts w:ascii="Calibri" w:eastAsia="Times New Roman" w:hAnsi="Calibri" w:cs="Times New Roman"/>
          <w:iCs/>
          <w:color w:val="000000"/>
          <w:sz w:val="24"/>
          <w:szCs w:val="24"/>
          <w:u w:val="single"/>
          <w:lang w:eastAsia="es-ES"/>
        </w:rPr>
        <w:t>Nubosidad variable</w:t>
      </w:r>
      <w:r w:rsidRPr="0007140B">
        <w:rPr>
          <w:rFonts w:ascii="Calibri" w:eastAsia="Times New Roman" w:hAnsi="Calibri" w:cs="Times New Roman"/>
          <w:color w:val="000000"/>
          <w:sz w:val="24"/>
          <w:szCs w:val="24"/>
          <w:lang w:eastAsia="es-ES"/>
        </w:rPr>
        <w:t xml:space="preserve">  Carmen Martín Gaite</w:t>
      </w:r>
    </w:p>
    <w:p w:rsidR="00E4390A" w:rsidRDefault="0007140B" w:rsidP="00E4390A">
      <w:pPr>
        <w:spacing w:after="240" w:line="240" w:lineRule="auto"/>
        <w:rPr>
          <w:rFonts w:ascii="Calibri" w:eastAsia="Times New Roman" w:hAnsi="Calibri" w:cs="Times New Roman"/>
          <w:b/>
          <w:bCs/>
          <w:color w:val="000000"/>
          <w:sz w:val="24"/>
          <w:szCs w:val="24"/>
          <w:lang w:eastAsia="es-ES"/>
        </w:rPr>
      </w:pPr>
      <w:r w:rsidRPr="0007140B">
        <w:rPr>
          <w:rFonts w:ascii="Times New Roman" w:eastAsia="Times New Roman" w:hAnsi="Times New Roman" w:cs="Times New Roman"/>
          <w:sz w:val="24"/>
          <w:szCs w:val="24"/>
          <w:lang w:eastAsia="es-ES"/>
        </w:rPr>
        <w:br/>
      </w:r>
      <w:r w:rsidR="003921C3">
        <w:rPr>
          <w:rFonts w:ascii="Calibri" w:eastAsia="Times New Roman" w:hAnsi="Calibri" w:cs="Times New Roman"/>
          <w:b/>
          <w:bCs/>
          <w:color w:val="000000"/>
          <w:sz w:val="24"/>
          <w:szCs w:val="24"/>
          <w:lang w:eastAsia="es-ES"/>
        </w:rPr>
        <w:t>7</w:t>
      </w:r>
      <w:r w:rsidRPr="0007140B">
        <w:rPr>
          <w:rFonts w:ascii="Calibri" w:eastAsia="Times New Roman" w:hAnsi="Calibri" w:cs="Times New Roman"/>
          <w:b/>
          <w:bCs/>
          <w:color w:val="000000"/>
          <w:sz w:val="24"/>
          <w:szCs w:val="24"/>
          <w:lang w:eastAsia="es-ES"/>
        </w:rPr>
        <w:t>.</w:t>
      </w:r>
      <w:r w:rsidR="003921C3">
        <w:rPr>
          <w:rFonts w:ascii="Calibri" w:eastAsia="Times New Roman" w:hAnsi="Calibri" w:cs="Times New Roman"/>
          <w:b/>
          <w:bCs/>
          <w:color w:val="000000"/>
          <w:sz w:val="24"/>
          <w:szCs w:val="24"/>
          <w:lang w:eastAsia="es-ES"/>
        </w:rPr>
        <w:t>-</w:t>
      </w:r>
      <w:r w:rsidRPr="0007140B">
        <w:rPr>
          <w:rFonts w:ascii="Calibri" w:eastAsia="Times New Roman" w:hAnsi="Calibri" w:cs="Times New Roman"/>
          <w:b/>
          <w:bCs/>
          <w:color w:val="000000"/>
          <w:sz w:val="24"/>
          <w:szCs w:val="24"/>
          <w:lang w:eastAsia="es-ES"/>
        </w:rPr>
        <w:t xml:space="preserve">  Elige una noticia de algún periódico virtual (EL diario de Cádiz, el País</w:t>
      </w:r>
      <w:proofErr w:type="gramStart"/>
      <w:r w:rsidRPr="0007140B">
        <w:rPr>
          <w:rFonts w:ascii="Calibri" w:eastAsia="Times New Roman" w:hAnsi="Calibri" w:cs="Times New Roman"/>
          <w:b/>
          <w:bCs/>
          <w:color w:val="000000"/>
          <w:sz w:val="24"/>
          <w:szCs w:val="24"/>
          <w:lang w:eastAsia="es-ES"/>
        </w:rPr>
        <w:t>, ...</w:t>
      </w:r>
      <w:proofErr w:type="gramEnd"/>
      <w:r w:rsidRPr="0007140B">
        <w:rPr>
          <w:rFonts w:ascii="Calibri" w:eastAsia="Times New Roman" w:hAnsi="Calibri" w:cs="Times New Roman"/>
          <w:b/>
          <w:bCs/>
          <w:color w:val="000000"/>
          <w:sz w:val="24"/>
          <w:szCs w:val="24"/>
          <w:lang w:eastAsia="es-ES"/>
        </w:rPr>
        <w:t>) ¿Se organiza de la misma manera que la leyenda o el relato de García Márquez? ¿Qué diferencias observas?</w:t>
      </w:r>
    </w:p>
    <w:p w:rsidR="0080286E" w:rsidRDefault="0080286E" w:rsidP="00E4390A">
      <w:pPr>
        <w:spacing w:after="240" w:line="240" w:lineRule="auto"/>
        <w:rPr>
          <w:rFonts w:ascii="Calibri" w:eastAsia="Times New Roman" w:hAnsi="Calibri" w:cs="Times New Roman"/>
          <w:b/>
          <w:bCs/>
          <w:color w:val="000000"/>
          <w:sz w:val="24"/>
          <w:szCs w:val="24"/>
          <w:lang w:eastAsia="es-ES"/>
        </w:rPr>
      </w:pPr>
    </w:p>
    <w:p w:rsidR="00396B6E" w:rsidRDefault="00396B6E" w:rsidP="00396B6E">
      <w:pPr>
        <w:spacing w:after="240" w:line="240" w:lineRule="auto"/>
        <w:jc w:val="right"/>
        <w:rPr>
          <w:rFonts w:ascii="Calibri" w:eastAsia="Times New Roman" w:hAnsi="Calibri" w:cs="Times New Roman"/>
          <w:b/>
          <w:bCs/>
          <w:color w:val="000000"/>
          <w:sz w:val="24"/>
          <w:szCs w:val="24"/>
          <w:lang w:eastAsia="es-ES"/>
        </w:rPr>
      </w:pPr>
      <w:r w:rsidRPr="00396B6E">
        <w:rPr>
          <w:rFonts w:ascii="Calibri" w:eastAsia="Times New Roman" w:hAnsi="Calibri" w:cs="Times New Roman"/>
          <w:b/>
          <w:bCs/>
          <w:noProof/>
          <w:color w:val="000000"/>
          <w:sz w:val="24"/>
          <w:szCs w:val="24"/>
          <w:lang w:eastAsia="es-ES"/>
        </w:rPr>
        <w:drawing>
          <wp:inline distT="0" distB="0" distL="0" distR="0">
            <wp:extent cx="495300" cy="495300"/>
            <wp:effectExtent l="19050" t="0" r="0" b="0"/>
            <wp:docPr id="68" name="34 Imagen" descr="flecha2.jpg">
              <a:hlinkClick xmlns:a="http://schemas.openxmlformats.org/drawingml/2006/main" r:id="rId1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80286E" w:rsidRDefault="0080286E" w:rsidP="00E4390A">
      <w:pPr>
        <w:spacing w:after="240" w:line="240" w:lineRule="auto"/>
        <w:rPr>
          <w:rFonts w:ascii="Times New Roman" w:eastAsia="Times New Roman" w:hAnsi="Times New Roman" w:cs="Times New Roman"/>
          <w:sz w:val="24"/>
          <w:szCs w:val="24"/>
          <w:lang w:eastAsia="es-ES"/>
        </w:rPr>
      </w:pPr>
    </w:p>
    <w:p w:rsidR="0007140B" w:rsidRPr="0007140B" w:rsidRDefault="0007140B" w:rsidP="00E4390A">
      <w:pPr>
        <w:spacing w:after="240" w:line="240" w:lineRule="auto"/>
        <w:rPr>
          <w:rFonts w:ascii="Times New Roman" w:eastAsia="Times New Roman" w:hAnsi="Times New Roman" w:cs="Times New Roman"/>
          <w:sz w:val="24"/>
          <w:szCs w:val="24"/>
          <w:lang w:eastAsia="es-ES"/>
        </w:rPr>
      </w:pPr>
      <w:bookmarkStart w:id="13" w:name="elementosrelato"/>
      <w:r w:rsidRPr="0007140B">
        <w:rPr>
          <w:rFonts w:ascii="Calibri" w:eastAsia="Times New Roman" w:hAnsi="Calibri" w:cs="Times New Roman"/>
          <w:b/>
          <w:bCs/>
          <w:color w:val="000000"/>
          <w:sz w:val="24"/>
          <w:szCs w:val="24"/>
          <w:lang w:eastAsia="es-ES"/>
        </w:rPr>
        <w:t>ELEMENTOS DEL RELATO:</w:t>
      </w:r>
    </w:p>
    <w:bookmarkEnd w:id="13"/>
    <w:p w:rsidR="0007140B" w:rsidRPr="0007140B" w:rsidRDefault="0007140B" w:rsidP="0007140B">
      <w:pPr>
        <w:spacing w:after="0" w:line="240" w:lineRule="auto"/>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En todo relato se distinguen los siguientes elementos:</w:t>
      </w:r>
    </w:p>
    <w:p w:rsidR="0007140B" w:rsidRPr="0007140B" w:rsidRDefault="00E4390A" w:rsidP="00E4390A">
      <w:pPr>
        <w:spacing w:before="100" w:beforeAutospacing="1" w:after="100" w:afterAutospacing="1" w:line="240" w:lineRule="auto"/>
        <w:ind w:left="720"/>
        <w:textAlignment w:val="baseline"/>
        <w:rPr>
          <w:rFonts w:ascii="Times New Roman" w:eastAsia="Times New Roman" w:hAnsi="Times New Roman" w:cs="Times New Roman"/>
          <w:color w:val="000000"/>
          <w:sz w:val="20"/>
          <w:szCs w:val="20"/>
          <w:lang w:eastAsia="es-ES"/>
        </w:rPr>
      </w:pPr>
      <w:r>
        <w:rPr>
          <w:rFonts w:ascii="Calibri" w:eastAsia="Times New Roman" w:hAnsi="Calibri" w:cs="Times New Roman"/>
          <w:b/>
          <w:bCs/>
          <w:color w:val="000000"/>
          <w:sz w:val="24"/>
          <w:szCs w:val="24"/>
          <w:lang w:eastAsia="es-ES"/>
        </w:rPr>
        <w:t>L</w:t>
      </w:r>
      <w:r w:rsidR="0007140B" w:rsidRPr="0007140B">
        <w:rPr>
          <w:rFonts w:ascii="Calibri" w:eastAsia="Times New Roman" w:hAnsi="Calibri" w:cs="Times New Roman"/>
          <w:b/>
          <w:bCs/>
          <w:color w:val="000000"/>
          <w:sz w:val="24"/>
          <w:szCs w:val="24"/>
          <w:lang w:eastAsia="es-ES"/>
        </w:rPr>
        <w:t>a TRAMA o ACCIÓN.  Todo lo que ocurre y todo lo que realizan los personajes del relato.</w:t>
      </w:r>
    </w:p>
    <w:p w:rsidR="0007140B" w:rsidRPr="0007140B" w:rsidRDefault="0007140B" w:rsidP="0007140B">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p w:rsidR="0007140B" w:rsidRPr="0007140B" w:rsidRDefault="0007140B" w:rsidP="0007140B">
      <w:pPr>
        <w:spacing w:after="0" w:line="240" w:lineRule="auto"/>
        <w:ind w:left="36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UNIDO AL CONCEPTO DE ACCIÓN TENEMOS QUE HABLAR DE TEMA Y ARGUMENTO:</w:t>
      </w:r>
    </w:p>
    <w:p w:rsidR="0007140B" w:rsidRPr="0007140B" w:rsidRDefault="0007140B" w:rsidP="0007140B">
      <w:pPr>
        <w:spacing w:after="0" w:line="240" w:lineRule="auto"/>
        <w:ind w:left="36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Tema, argumento:</w:t>
      </w:r>
    </w:p>
    <w:p w:rsidR="0007140B" w:rsidRPr="0007140B" w:rsidRDefault="0007140B" w:rsidP="0007140B">
      <w:pPr>
        <w:spacing w:after="0" w:line="240" w:lineRule="auto"/>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Llamamos </w:t>
      </w:r>
      <w:r w:rsidRPr="0007140B">
        <w:rPr>
          <w:rFonts w:ascii="Calibri" w:eastAsia="Times New Roman" w:hAnsi="Calibri" w:cs="Times New Roman"/>
          <w:b/>
          <w:bCs/>
          <w:color w:val="000000"/>
          <w:sz w:val="24"/>
          <w:szCs w:val="24"/>
          <w:lang w:eastAsia="es-ES"/>
        </w:rPr>
        <w:t>tema</w:t>
      </w:r>
      <w:r w:rsidRPr="0007140B">
        <w:rPr>
          <w:rFonts w:ascii="Calibri" w:eastAsia="Times New Roman" w:hAnsi="Calibri" w:cs="Times New Roman"/>
          <w:color w:val="000000"/>
          <w:sz w:val="24"/>
          <w:szCs w:val="24"/>
          <w:lang w:eastAsia="es-ES"/>
        </w:rPr>
        <w:t xml:space="preserve"> a la opinión que se quiere transmitir en el texto, a la idea en torno a la cual gira la narración. Así, el tema se define normalmente con un sustantivo abstracto cuyo contenido conviene matizar mediante adjetivos u otros complementos. </w:t>
      </w:r>
    </w:p>
    <w:p w:rsidR="0007140B" w:rsidRPr="0007140B" w:rsidRDefault="0007140B" w:rsidP="0007140B">
      <w:pPr>
        <w:spacing w:after="0" w:line="240" w:lineRule="auto"/>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En cuanto al</w:t>
      </w:r>
      <w:r w:rsidRPr="0007140B">
        <w:rPr>
          <w:rFonts w:ascii="Calibri" w:eastAsia="Times New Roman" w:hAnsi="Calibri" w:cs="Times New Roman"/>
          <w:b/>
          <w:bCs/>
          <w:color w:val="000000"/>
          <w:sz w:val="24"/>
          <w:szCs w:val="24"/>
          <w:lang w:eastAsia="es-ES"/>
        </w:rPr>
        <w:t xml:space="preserve"> argumento</w:t>
      </w:r>
      <w:r w:rsidRPr="0007140B">
        <w:rPr>
          <w:rFonts w:ascii="Calibri" w:eastAsia="Times New Roman" w:hAnsi="Calibri" w:cs="Times New Roman"/>
          <w:color w:val="000000"/>
          <w:sz w:val="24"/>
          <w:szCs w:val="24"/>
          <w:lang w:eastAsia="es-ES"/>
        </w:rPr>
        <w:t xml:space="preserve">, es la expresión resumida de lo que sucede en la narración. Para explicar bien el argumento de una película, cuento, cómic, noticia...hay que procurar nombrar adecuadamente todos los pasos importantes de la acción. Asimismo, hay que distribuir equilibradamente la acción desarrollada, es decir, no podemos contar el argumento de una novela de 200 páginas en 20 líneas, utilizando las 15 primeras líneas para contar lo que sucede en las 20 primeras páginas y condensado en 5 líneas el resto de la narración. </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numPr>
          <w:ilvl w:val="0"/>
          <w:numId w:val="43"/>
        </w:num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b/>
          <w:bCs/>
          <w:color w:val="000000"/>
          <w:sz w:val="24"/>
          <w:szCs w:val="24"/>
          <w:lang w:eastAsia="es-ES"/>
        </w:rPr>
        <w:t>Los PERSONAJES</w:t>
      </w:r>
      <w:r w:rsidRPr="0007140B">
        <w:rPr>
          <w:rFonts w:ascii="Calibri" w:eastAsia="Times New Roman" w:hAnsi="Calibri" w:cs="Times New Roman"/>
          <w:color w:val="000000"/>
          <w:sz w:val="24"/>
          <w:szCs w:val="24"/>
          <w:lang w:eastAsia="es-ES"/>
        </w:rPr>
        <w:t>: son las personas, animales e incluso cosas (que se comportan como si fuesen personas) que intervienen en la acción.</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Puede haber un número variable de personajes, pero, siempre, hay unos más importantes que otros por su continua participación. Según su función, podemos clasificar los personajes en:</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b/>
          <w:bCs/>
          <w:color w:val="000000"/>
          <w:sz w:val="24"/>
          <w:szCs w:val="24"/>
          <w:lang w:eastAsia="es-ES"/>
        </w:rPr>
        <w:t>a) Principales:</w:t>
      </w:r>
      <w:r w:rsidRPr="0007140B">
        <w:rPr>
          <w:rFonts w:ascii="Calibri" w:eastAsia="Times New Roman" w:hAnsi="Calibri" w:cs="Times New Roman"/>
          <w:color w:val="000000"/>
          <w:sz w:val="24"/>
          <w:szCs w:val="24"/>
          <w:lang w:eastAsia="es-ES"/>
        </w:rPr>
        <w:t xml:space="preserve"> Son aquellos que llevan el peso de la acción; son los más importantes. Hay dos tipos diferenciados: el protagonista que es el personaje alrededor del cual gira la acción, y el antagonista cuya papel es el de oponerse al protagonista.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b</w:t>
      </w:r>
      <w:r w:rsidRPr="0007140B">
        <w:rPr>
          <w:rFonts w:ascii="Calibri" w:eastAsia="Times New Roman" w:hAnsi="Calibri" w:cs="Times New Roman"/>
          <w:b/>
          <w:bCs/>
          <w:color w:val="000000"/>
          <w:sz w:val="24"/>
          <w:szCs w:val="24"/>
          <w:lang w:eastAsia="es-ES"/>
        </w:rPr>
        <w:t xml:space="preserve">) Secundarios: </w:t>
      </w:r>
      <w:r w:rsidRPr="0007140B">
        <w:rPr>
          <w:rFonts w:ascii="Calibri" w:eastAsia="Times New Roman" w:hAnsi="Calibri" w:cs="Times New Roman"/>
          <w:color w:val="000000"/>
          <w:sz w:val="24"/>
          <w:szCs w:val="24"/>
          <w:lang w:eastAsia="es-ES"/>
        </w:rPr>
        <w:t>Son personajes de menor importancia, que, aunque no aparecen tanto, colaboran en el desarrollo de la acción con el protagonista.</w:t>
      </w:r>
    </w:p>
    <w:p w:rsidR="0007140B" w:rsidRPr="0007140B" w:rsidRDefault="0007140B" w:rsidP="0007140B">
      <w:pPr>
        <w:numPr>
          <w:ilvl w:val="0"/>
          <w:numId w:val="44"/>
        </w:num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b/>
          <w:bCs/>
          <w:color w:val="000000"/>
          <w:sz w:val="24"/>
          <w:szCs w:val="24"/>
          <w:lang w:eastAsia="es-ES"/>
        </w:rPr>
        <w:t>Episódicos</w:t>
      </w:r>
      <w:r w:rsidRPr="0007140B">
        <w:rPr>
          <w:rFonts w:ascii="Calibri" w:eastAsia="Times New Roman" w:hAnsi="Calibri" w:cs="Times New Roman"/>
          <w:color w:val="000000"/>
          <w:sz w:val="24"/>
          <w:szCs w:val="24"/>
          <w:lang w:eastAsia="es-ES"/>
        </w:rPr>
        <w:t>: Son aquellos que aparecen esporádicamente y que no tienen un papel importante en el desarrollo de la acción.</w:t>
      </w:r>
    </w:p>
    <w:p w:rsidR="0007140B" w:rsidRPr="0007140B" w:rsidRDefault="0007140B" w:rsidP="0007140B">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También podemos definir a los personajes según su evolución dentro de la narración. Atend</w:t>
      </w:r>
      <w:r w:rsidR="00396B6E">
        <w:rPr>
          <w:rFonts w:ascii="Calibri" w:eastAsia="Times New Roman" w:hAnsi="Calibri" w:cs="Times New Roman"/>
          <w:color w:val="000000"/>
          <w:sz w:val="24"/>
          <w:szCs w:val="24"/>
          <w:lang w:eastAsia="es-ES"/>
        </w:rPr>
        <w:t>iendo a este criterio, los perso</w:t>
      </w:r>
      <w:r w:rsidRPr="0007140B">
        <w:rPr>
          <w:rFonts w:ascii="Calibri" w:eastAsia="Times New Roman" w:hAnsi="Calibri" w:cs="Times New Roman"/>
          <w:color w:val="000000"/>
          <w:sz w:val="24"/>
          <w:szCs w:val="24"/>
          <w:lang w:eastAsia="es-ES"/>
        </w:rPr>
        <w:t>najes se dividen en planos y redondos.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lastRenderedPageBreak/>
        <w:br/>
      </w:r>
      <w:r w:rsidRPr="0007140B">
        <w:rPr>
          <w:rFonts w:ascii="Calibri" w:eastAsia="Times New Roman" w:hAnsi="Calibri" w:cs="Times New Roman"/>
          <w:color w:val="000000"/>
          <w:sz w:val="24"/>
          <w:szCs w:val="24"/>
          <w:lang w:eastAsia="es-ES"/>
        </w:rPr>
        <w:t xml:space="preserve">Son </w:t>
      </w:r>
      <w:r w:rsidRPr="0007140B">
        <w:rPr>
          <w:rFonts w:ascii="Calibri" w:eastAsia="Times New Roman" w:hAnsi="Calibri" w:cs="Times New Roman"/>
          <w:b/>
          <w:bCs/>
          <w:color w:val="000000"/>
          <w:sz w:val="24"/>
          <w:szCs w:val="24"/>
          <w:lang w:eastAsia="es-ES"/>
        </w:rPr>
        <w:t>planos</w:t>
      </w:r>
      <w:r w:rsidRPr="0007140B">
        <w:rPr>
          <w:rFonts w:ascii="Calibri" w:eastAsia="Times New Roman" w:hAnsi="Calibri" w:cs="Times New Roman"/>
          <w:color w:val="000000"/>
          <w:sz w:val="24"/>
          <w:szCs w:val="24"/>
          <w:lang w:eastAsia="es-ES"/>
        </w:rPr>
        <w:t xml:space="preserve"> aquellos personajes que siempre se comportan de la misma manera, no evolucionan y nos muestran un único aspecto de sí mismos, por lo que sus actuaciones son siempre previsibles.</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Son </w:t>
      </w:r>
      <w:r w:rsidRPr="0007140B">
        <w:rPr>
          <w:rFonts w:ascii="Calibri" w:eastAsia="Times New Roman" w:hAnsi="Calibri" w:cs="Times New Roman"/>
          <w:b/>
          <w:bCs/>
          <w:color w:val="000000"/>
          <w:sz w:val="24"/>
          <w:szCs w:val="24"/>
          <w:lang w:eastAsia="es-ES"/>
        </w:rPr>
        <w:t>redondos</w:t>
      </w:r>
      <w:r w:rsidRPr="0007140B">
        <w:rPr>
          <w:rFonts w:ascii="Calibri" w:eastAsia="Times New Roman" w:hAnsi="Calibri" w:cs="Times New Roman"/>
          <w:color w:val="000000"/>
          <w:sz w:val="24"/>
          <w:szCs w:val="24"/>
          <w:lang w:eastAsia="es-ES"/>
        </w:rPr>
        <w:t xml:space="preserve"> aquellos personajes que muestran diferentes aspectos de sí mismos, sentimientos que pueden ser contradictorios...., por lo que nos recuerdan a seres reales, cuya personalidad tiene múltiples facetas. Para que el personaje evolucione es necesario que la narración avance en el tiempo. Así, éstos son personajes típicos de las noveles, películas, diarios personales...</w:t>
      </w:r>
    </w:p>
    <w:p w:rsidR="0007140B" w:rsidRPr="0007140B" w:rsidRDefault="0007140B" w:rsidP="0007140B">
      <w:pPr>
        <w:numPr>
          <w:ilvl w:val="0"/>
          <w:numId w:val="45"/>
        </w:num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b/>
          <w:bCs/>
          <w:color w:val="000000"/>
          <w:sz w:val="24"/>
          <w:szCs w:val="24"/>
          <w:lang w:eastAsia="es-ES"/>
        </w:rPr>
        <w:t>El DISCURSO</w:t>
      </w:r>
      <w:r w:rsidRPr="0007140B">
        <w:rPr>
          <w:rFonts w:ascii="Calibri" w:eastAsia="Times New Roman" w:hAnsi="Calibri" w:cs="Times New Roman"/>
          <w:color w:val="000000"/>
          <w:sz w:val="24"/>
          <w:szCs w:val="24"/>
          <w:lang w:eastAsia="es-ES"/>
        </w:rPr>
        <w:t>: Es la forma de que se vale el autor para narrador .Los elementos del discurso son:</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MARCO</w:t>
      </w:r>
      <w:r w:rsidRPr="0007140B">
        <w:rPr>
          <w:rFonts w:ascii="Calibri" w:eastAsia="Times New Roman" w:hAnsi="Calibri" w:cs="Times New Roman"/>
          <w:color w:val="000000"/>
          <w:sz w:val="24"/>
          <w:szCs w:val="24"/>
          <w:lang w:eastAsia="es-ES"/>
        </w:rPr>
        <w:t>:</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Es el tiempo y el lugar donde se sitúa la acción. </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EL TIEMPO</w:t>
      </w:r>
      <w:r w:rsidRPr="0007140B">
        <w:rPr>
          <w:rFonts w:ascii="Calibri" w:eastAsia="Times New Roman" w:hAnsi="Calibri" w:cs="Times New Roman"/>
          <w:color w:val="000000"/>
          <w:sz w:val="24"/>
          <w:szCs w:val="24"/>
          <w:lang w:eastAsia="es-ES"/>
        </w:rPr>
        <w:t>:</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tiempo” es uno de los elementos estructurales de la narración y presenta cierta complejidad porque detrás de esta palabra tan conocida se esconden diferentes conceptos.</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 TIEMPO EXTERNO</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B) TIEMPO INTERNO: Tiempo de la historia</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Tiempo del relato</w:t>
      </w:r>
    </w:p>
    <w:p w:rsidR="0007140B" w:rsidRPr="0007140B" w:rsidRDefault="0007140B" w:rsidP="0007140B">
      <w:pPr>
        <w:spacing w:after="24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u w:val="single"/>
          <w:lang w:eastAsia="es-ES"/>
        </w:rPr>
        <w:t>a) Tiempo externo</w:t>
      </w:r>
      <w:r w:rsidRPr="0007140B">
        <w:rPr>
          <w:rFonts w:ascii="Calibri" w:eastAsia="Times New Roman" w:hAnsi="Calibri" w:cs="Times New Roman"/>
          <w:color w:val="000000"/>
          <w:sz w:val="24"/>
          <w:szCs w:val="24"/>
          <w:lang w:eastAsia="es-ES"/>
        </w:rPr>
        <w:t>: Llamamos tiempo externo a la época en la que la acción se desarrolla. En los textos narrativos, el tiempo externo es muy importante porque  a menudo determina todo el desarrollo de la acción; por ejemplo las novelas históricas, que narran acontecimientos sucedidos en el pasado, tienen que estar  perfectamente documentadas para no construir una historia equívoca; lo mismo sucede con los reportajes sobre acontecimientos históricos.</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¿Cómo sabemos cuál es el tiempo externo en el que sucede una narración? Unas veces el narrador indica de forma directa la fecha exacta en la que suceden los hechos (por ejemplo en los diarios personales), otras veces presenta indicios (costumbres, objetos...) para que reconozcamos la época en que se sitúa la obra, es decir, la presenta de forma indirecta (por ejemplo,  si leemos “apagó el ordenador y se fue a la cama” inmediatamente situamos el texto en nuestra época.)</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396B6E" w:rsidRDefault="00396B6E" w:rsidP="0007140B">
      <w:pPr>
        <w:spacing w:after="0" w:line="240" w:lineRule="auto"/>
        <w:ind w:left="720"/>
        <w:rPr>
          <w:rFonts w:ascii="Calibri" w:eastAsia="Times New Roman" w:hAnsi="Calibri" w:cs="Times New Roman"/>
          <w:color w:val="000000"/>
          <w:sz w:val="24"/>
          <w:szCs w:val="24"/>
          <w:u w:val="single"/>
          <w:lang w:eastAsia="es-ES"/>
        </w:rPr>
      </w:pPr>
    </w:p>
    <w:p w:rsidR="00396B6E" w:rsidRDefault="00396B6E" w:rsidP="0007140B">
      <w:pPr>
        <w:spacing w:after="0" w:line="240" w:lineRule="auto"/>
        <w:ind w:left="720"/>
        <w:rPr>
          <w:rFonts w:ascii="Calibri" w:eastAsia="Times New Roman" w:hAnsi="Calibri" w:cs="Times New Roman"/>
          <w:color w:val="000000"/>
          <w:sz w:val="24"/>
          <w:szCs w:val="24"/>
          <w:u w:val="single"/>
          <w:lang w:eastAsia="es-ES"/>
        </w:rPr>
      </w:pPr>
    </w:p>
    <w:p w:rsidR="00396B6E" w:rsidRDefault="00396B6E" w:rsidP="0007140B">
      <w:pPr>
        <w:spacing w:after="0" w:line="240" w:lineRule="auto"/>
        <w:ind w:left="720"/>
        <w:rPr>
          <w:rFonts w:ascii="Calibri" w:eastAsia="Times New Roman" w:hAnsi="Calibri" w:cs="Times New Roman"/>
          <w:color w:val="000000"/>
          <w:sz w:val="24"/>
          <w:szCs w:val="24"/>
          <w:u w:val="single"/>
          <w:lang w:eastAsia="es-ES"/>
        </w:rPr>
      </w:pPr>
    </w:p>
    <w:p w:rsidR="00396B6E" w:rsidRDefault="00396B6E" w:rsidP="0007140B">
      <w:pPr>
        <w:spacing w:after="0" w:line="240" w:lineRule="auto"/>
        <w:ind w:left="720"/>
        <w:rPr>
          <w:rFonts w:ascii="Calibri" w:eastAsia="Times New Roman" w:hAnsi="Calibri" w:cs="Times New Roman"/>
          <w:color w:val="000000"/>
          <w:sz w:val="24"/>
          <w:szCs w:val="24"/>
          <w:u w:val="single"/>
          <w:lang w:eastAsia="es-ES"/>
        </w:rPr>
      </w:pPr>
    </w:p>
    <w:p w:rsidR="00396B6E" w:rsidRDefault="00396B6E" w:rsidP="0007140B">
      <w:pPr>
        <w:spacing w:after="0" w:line="240" w:lineRule="auto"/>
        <w:ind w:left="720"/>
        <w:rPr>
          <w:rFonts w:ascii="Calibri" w:eastAsia="Times New Roman" w:hAnsi="Calibri" w:cs="Times New Roman"/>
          <w:color w:val="000000"/>
          <w:sz w:val="24"/>
          <w:szCs w:val="24"/>
          <w:u w:val="single"/>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u w:val="single"/>
          <w:lang w:eastAsia="es-ES"/>
        </w:rPr>
        <w:lastRenderedPageBreak/>
        <w:t>b) Tiempo interno</w:t>
      </w:r>
      <w:r w:rsidRPr="0007140B">
        <w:rPr>
          <w:rFonts w:ascii="Calibri" w:eastAsia="Times New Roman" w:hAnsi="Calibri" w:cs="Times New Roman"/>
          <w:color w:val="000000"/>
          <w:sz w:val="24"/>
          <w:szCs w:val="24"/>
          <w:lang w:eastAsia="es-ES"/>
        </w:rPr>
        <w:t xml:space="preserve">: Es el que está inscrito en el texto. Podemos distinguir entre: </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Tiempo de la historia:</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El tiempo de la historia es cuánto dura la acción que se cuenta en el texto narrativo. La duración de la acción es muy variable: desde sólo unos minutos</w:t>
      </w:r>
      <w:proofErr w:type="gramStart"/>
      <w:r w:rsidRPr="0007140B">
        <w:rPr>
          <w:rFonts w:ascii="Calibri" w:eastAsia="Times New Roman" w:hAnsi="Calibri" w:cs="Times New Roman"/>
          <w:color w:val="000000"/>
          <w:sz w:val="24"/>
          <w:szCs w:val="24"/>
          <w:lang w:eastAsia="es-ES"/>
        </w:rPr>
        <w:t>,,</w:t>
      </w:r>
      <w:proofErr w:type="gramEnd"/>
      <w:r w:rsidRPr="0007140B">
        <w:rPr>
          <w:rFonts w:ascii="Calibri" w:eastAsia="Times New Roman" w:hAnsi="Calibri" w:cs="Times New Roman"/>
          <w:color w:val="000000"/>
          <w:sz w:val="24"/>
          <w:szCs w:val="24"/>
          <w:lang w:eastAsia="es-ES"/>
        </w:rPr>
        <w:t xml:space="preserve"> un día, una semana...hasta años. </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Tiempo del relato:</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Es la forma en que se presenta el tiempo:</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En cuanto al orden.</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En cuanto a la duración de los acontecimientos que se relatan. </w:t>
      </w:r>
    </w:p>
    <w:p w:rsidR="0007140B" w:rsidRPr="0007140B" w:rsidRDefault="0007140B" w:rsidP="0007140B">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p w:rsidR="0007140B" w:rsidRPr="0007140B" w:rsidRDefault="0007140B" w:rsidP="0007140B">
      <w:pPr>
        <w:spacing w:after="0" w:line="240" w:lineRule="auto"/>
        <w:ind w:left="283"/>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Vamos a trabajar ahora con el concepto de tiempo. Para ello tendrás que irte al anexo de morfología y estudiar bien la parte dedicada al verbo y al adverbio que son categorías gramaticales que te ayudarán a entender cómo hacemos para señalar el tiempo. También trabajaremos con los complementos circunstanciales del tiempo.</w:t>
      </w:r>
    </w:p>
    <w:p w:rsidR="0007140B" w:rsidRPr="00396B6E" w:rsidRDefault="0007140B" w:rsidP="00396B6E">
      <w:pPr>
        <w:numPr>
          <w:ilvl w:val="1"/>
          <w:numId w:val="46"/>
        </w:numPr>
        <w:spacing w:before="100" w:beforeAutospacing="1" w:after="100" w:afterAutospacing="1" w:line="240" w:lineRule="auto"/>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Crea un texto en el que cuentes lo que haces habitualmente. Puedes empezar por la expresión: “Todos los días”. Cuando lo hayas terminado subraya todos los verbos que has utilizado y señala en qué tiempo están. ¿Qué conclusiones extraes?</w:t>
      </w:r>
      <w:r w:rsidRPr="00396B6E">
        <w:rPr>
          <w:rFonts w:ascii="Times New Roman" w:eastAsia="Times New Roman" w:hAnsi="Times New Roman" w:cs="Times New Roman"/>
          <w:sz w:val="24"/>
          <w:szCs w:val="24"/>
          <w:lang w:eastAsia="es-ES"/>
        </w:rPr>
        <w:br/>
      </w:r>
      <w:r w:rsidRPr="00396B6E">
        <w:rPr>
          <w:rFonts w:ascii="Times New Roman" w:eastAsia="Times New Roman" w:hAnsi="Times New Roman" w:cs="Times New Roman"/>
          <w:sz w:val="24"/>
          <w:szCs w:val="24"/>
          <w:lang w:eastAsia="es-ES"/>
        </w:rPr>
        <w:br/>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Dado que las narraciones habitualmente cuentan hechos sucedidos antes del momento de la narración, los tiempos verbales característicos de los textos narrativos pertenecen al eje del pasado (pretérito perfecto simple, pretérito pluscuamperfecto</w:t>
      </w:r>
      <w:proofErr w:type="gramStart"/>
      <w:r w:rsidRPr="0007140B">
        <w:rPr>
          <w:rFonts w:ascii="Calibri" w:eastAsia="Times New Roman" w:hAnsi="Calibri" w:cs="Times New Roman"/>
          <w:color w:val="000000"/>
          <w:sz w:val="24"/>
          <w:szCs w:val="24"/>
          <w:lang w:eastAsia="es-ES"/>
        </w:rPr>
        <w:t>) ,</w:t>
      </w:r>
      <w:proofErr w:type="gramEnd"/>
      <w:r w:rsidRPr="0007140B">
        <w:rPr>
          <w:rFonts w:ascii="Calibri" w:eastAsia="Times New Roman" w:hAnsi="Calibri" w:cs="Times New Roman"/>
          <w:color w:val="000000"/>
          <w:sz w:val="24"/>
          <w:szCs w:val="24"/>
          <w:lang w:eastAsia="es-ES"/>
        </w:rPr>
        <w:t xml:space="preserve"> ya que el que mejor sirve para contar hechos y acciones pasadas. Se utiliza también el pretérito imperfecto para describir, indicar el estado de las cosas o  dar informaciones circunstanciales. </w:t>
      </w:r>
    </w:p>
    <w:p w:rsidR="0007140B" w:rsidRPr="0007140B" w:rsidRDefault="0007140B" w:rsidP="0007140B">
      <w:pPr>
        <w:spacing w:after="0" w:line="240" w:lineRule="auto"/>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Ahora bien, también son frecuentes los textos narrativos que utilizan el eje del presente. En estos casos se pretende acercar los hechos sucedidos y las informaciones complementarias al momento en que se da la narración. También se utiliza el presente para narrar los hechos que suceden habitualmente.</w:t>
      </w:r>
    </w:p>
    <w:p w:rsidR="0007140B" w:rsidRPr="0007140B" w:rsidRDefault="0007140B" w:rsidP="0007140B">
      <w:pPr>
        <w:spacing w:after="240" w:line="240" w:lineRule="auto"/>
        <w:rPr>
          <w:rFonts w:ascii="Times New Roman" w:eastAsia="Times New Roman" w:hAnsi="Times New Roman" w:cs="Times New Roman"/>
          <w:sz w:val="24"/>
          <w:szCs w:val="24"/>
          <w:lang w:eastAsia="es-ES"/>
        </w:rPr>
      </w:pPr>
    </w:p>
    <w:p w:rsidR="00396B6E" w:rsidRPr="00396B6E" w:rsidRDefault="00F91E2F" w:rsidP="0007140B">
      <w:pPr>
        <w:spacing w:after="0" w:line="240" w:lineRule="auto"/>
        <w:ind w:left="720"/>
        <w:rPr>
          <w:rFonts w:ascii="Calibri" w:eastAsia="Times New Roman" w:hAnsi="Calibri" w:cs="Times New Roman"/>
          <w:color w:val="000000"/>
          <w:sz w:val="24"/>
          <w:szCs w:val="24"/>
          <w:lang w:eastAsia="es-ES"/>
        </w:rPr>
      </w:pPr>
      <w:r>
        <w:rPr>
          <w:rFonts w:ascii="Calibri" w:eastAsia="Times New Roman" w:hAnsi="Calibri" w:cs="Times New Roman"/>
          <w:color w:val="000000"/>
          <w:sz w:val="24"/>
          <w:szCs w:val="24"/>
          <w:lang w:eastAsia="es-ES"/>
        </w:rPr>
        <w:t>El</w:t>
      </w:r>
      <w:r w:rsidR="0007140B" w:rsidRPr="0007140B">
        <w:rPr>
          <w:rFonts w:ascii="Calibri" w:eastAsia="Times New Roman" w:hAnsi="Calibri" w:cs="Times New Roman"/>
          <w:color w:val="000000"/>
          <w:sz w:val="24"/>
          <w:szCs w:val="24"/>
          <w:lang w:eastAsia="es-ES"/>
        </w:rPr>
        <w:t xml:space="preserve"> principal problema que se plantea respecto al uso del tiempo verbal es respetar el eje temporal en que se inicia la narración para que ésta resulte coherente. Hay que mantener la concordancia, aunque a veces, un narrador que ha comenzado su relato utilizando tiempos del pasado, puede decidir informarnos sobre algo que le interesa o presentar un diálogo entre personajes, utilizando el presente. </w:t>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Pr>
          <w:rFonts w:ascii="Calibri" w:eastAsia="Times New Roman" w:hAnsi="Calibri" w:cs="Times New Roman"/>
          <w:color w:val="000000"/>
          <w:sz w:val="24"/>
          <w:szCs w:val="24"/>
          <w:lang w:eastAsia="es-ES"/>
        </w:rPr>
        <w:tab/>
      </w:r>
      <w:r w:rsidR="00396B6E" w:rsidRPr="00396B6E">
        <w:rPr>
          <w:rFonts w:ascii="Calibri" w:eastAsia="Times New Roman" w:hAnsi="Calibri" w:cs="Times New Roman"/>
          <w:noProof/>
          <w:color w:val="000000"/>
          <w:sz w:val="24"/>
          <w:szCs w:val="24"/>
          <w:lang w:eastAsia="es-ES"/>
        </w:rPr>
        <w:drawing>
          <wp:inline distT="0" distB="0" distL="0" distR="0">
            <wp:extent cx="495300" cy="495300"/>
            <wp:effectExtent l="19050" t="0" r="0" b="0"/>
            <wp:docPr id="69" name="34 Imagen" descr="flecha2.jpg">
              <a:hlinkClick xmlns:a="http://schemas.openxmlformats.org/drawingml/2006/main" r:id="rId1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780880" w:rsidRPr="0007140B" w:rsidRDefault="0007140B" w:rsidP="00F91E2F">
      <w:pPr>
        <w:spacing w:after="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lastRenderedPageBreak/>
        <w:br/>
      </w:r>
      <w:r w:rsidRPr="0007140B">
        <w:rPr>
          <w:rFonts w:ascii="Times New Roman" w:eastAsia="Times New Roman" w:hAnsi="Times New Roman" w:cs="Times New Roman"/>
          <w:sz w:val="24"/>
          <w:szCs w:val="24"/>
          <w:lang w:eastAsia="es-ES"/>
        </w:rPr>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tblPr>
      <w:tblGrid>
        <w:gridCol w:w="8644"/>
      </w:tblGrid>
      <w:tr w:rsidR="00780880" w:rsidTr="00780880">
        <w:tc>
          <w:tcPr>
            <w:tcW w:w="8644" w:type="dxa"/>
            <w:shd w:val="clear" w:color="auto" w:fill="B6DDE8" w:themeFill="accent5" w:themeFillTint="66"/>
          </w:tcPr>
          <w:p w:rsidR="00780880" w:rsidRDefault="00780880" w:rsidP="00F91E2F">
            <w:pPr>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EL ESPACIO</w:t>
            </w:r>
            <w:r w:rsidRPr="0007140B">
              <w:rPr>
                <w:rFonts w:ascii="Calibri" w:eastAsia="Times New Roman" w:hAnsi="Calibri" w:cs="Times New Roman"/>
                <w:color w:val="000000"/>
                <w:sz w:val="24"/>
                <w:szCs w:val="24"/>
                <w:lang w:eastAsia="es-ES"/>
              </w:rPr>
              <w:t>.</w:t>
            </w:r>
            <w:r w:rsidRPr="0007140B">
              <w:rPr>
                <w:rFonts w:ascii="Calibri" w:eastAsia="Times New Roman" w:hAnsi="Calibri" w:cs="Times New Roman"/>
                <w:color w:val="000000"/>
                <w:sz w:val="24"/>
                <w:szCs w:val="24"/>
                <w:lang w:eastAsia="es-ES"/>
              </w:rPr>
              <w:br/>
              <w:t xml:space="preserve">Las acciones que se narran en un texto narrativo se desarrollan siempre en un lugar donde se mueven los personajes, en un espacio. Los espacios pueden presentarse de forma variada. Podemos distinguir entre espacios interiores y espacios exteriores; espacios reales y fantásticos. </w:t>
            </w:r>
            <w:r w:rsidRPr="0007140B">
              <w:rPr>
                <w:rFonts w:ascii="Times New Roman" w:eastAsia="Times New Roman" w:hAnsi="Times New Roman" w:cs="Times New Roman"/>
                <w:sz w:val="24"/>
                <w:szCs w:val="24"/>
                <w:lang w:eastAsia="es-ES"/>
              </w:rPr>
              <w:br/>
            </w:r>
          </w:p>
        </w:tc>
      </w:tr>
    </w:tbl>
    <w:p w:rsidR="0007140B" w:rsidRPr="0007140B" w:rsidRDefault="0007140B" w:rsidP="00F91E2F">
      <w:pPr>
        <w:spacing w:after="0" w:line="240" w:lineRule="auto"/>
        <w:rPr>
          <w:rFonts w:ascii="Times New Roman" w:eastAsia="Times New Roman" w:hAnsi="Times New Roman" w:cs="Times New Roman"/>
          <w:sz w:val="24"/>
          <w:szCs w:val="24"/>
          <w:lang w:eastAsia="es-ES"/>
        </w:rPr>
      </w:pPr>
    </w:p>
    <w:p w:rsidR="00DC138E" w:rsidRDefault="0007140B" w:rsidP="0007140B">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p>
    <w:p w:rsidR="0007140B" w:rsidRPr="0007140B" w:rsidRDefault="0007140B" w:rsidP="0007140B">
      <w:pPr>
        <w:spacing w:after="240" w:line="240" w:lineRule="auto"/>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bookmarkStart w:id="14" w:name="elnarrador"/>
      <w:r w:rsidRPr="0007140B">
        <w:rPr>
          <w:rFonts w:ascii="Calibri" w:eastAsia="Times New Roman" w:hAnsi="Calibri" w:cs="Times New Roman"/>
          <w:b/>
          <w:bCs/>
          <w:color w:val="000000"/>
          <w:sz w:val="24"/>
          <w:szCs w:val="24"/>
          <w:lang w:eastAsia="es-ES"/>
        </w:rPr>
        <w:t>EL NARRADOR.</w:t>
      </w:r>
    </w:p>
    <w:bookmarkEnd w:id="14"/>
    <w:p w:rsidR="0007140B" w:rsidRPr="0007140B" w:rsidRDefault="0007140B" w:rsidP="00780880">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NARRADOR: Es el elemento del que se vale el autor del texto para contar el relato. No es una persona sino “un punto de vista”. La historia se puede contar, bien desde el punto de vista del narrador historiador (alguien que es conocedor de la misma y de los personajes que en ella participan), bien del narrador actor (haciendo que algún personaje que participa en la narración se encargue de contarla)</w:t>
      </w:r>
    </w:p>
    <w:p w:rsidR="00780880" w:rsidRDefault="00780880" w:rsidP="0007140B">
      <w:pPr>
        <w:spacing w:after="0" w:line="240" w:lineRule="auto"/>
        <w:ind w:left="720"/>
        <w:rPr>
          <w:rFonts w:ascii="Calibri" w:eastAsia="Times New Roman" w:hAnsi="Calibri" w:cs="Times New Roman"/>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tblPr>
      <w:tblGrid>
        <w:gridCol w:w="8000"/>
      </w:tblGrid>
      <w:tr w:rsidR="00780880" w:rsidTr="00780880">
        <w:tc>
          <w:tcPr>
            <w:tcW w:w="8000" w:type="dxa"/>
            <w:shd w:val="clear" w:color="auto" w:fill="B6DDE8" w:themeFill="accent5" w:themeFillTint="66"/>
          </w:tcPr>
          <w:p w:rsidR="00780880" w:rsidRPr="0007140B" w:rsidRDefault="00780880" w:rsidP="00780880">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NARRADOR HISTORIADOR: </w:t>
            </w:r>
          </w:p>
          <w:p w:rsidR="00780880" w:rsidRDefault="00780880" w:rsidP="00780880">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El autor elige un narrador que cuenta la historia en tercera persona y no participa en la acción. De este modo se consigue dar sensación de distanciamiento con relación a los hechos presentados.</w:t>
            </w:r>
          </w:p>
          <w:p w:rsidR="00780880" w:rsidRDefault="00780880" w:rsidP="0007140B">
            <w:pPr>
              <w:rPr>
                <w:rFonts w:ascii="Times New Roman" w:eastAsia="Times New Roman" w:hAnsi="Times New Roman" w:cs="Times New Roman"/>
                <w:sz w:val="24"/>
                <w:szCs w:val="24"/>
                <w:lang w:eastAsia="es-ES"/>
              </w:rPr>
            </w:pPr>
          </w:p>
        </w:tc>
      </w:tr>
    </w:tbl>
    <w:p w:rsidR="00780880" w:rsidRDefault="00780880" w:rsidP="00E4390A">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2D69B" w:themeFill="accent3" w:themeFillTint="99"/>
        <w:tblLook w:val="04A0"/>
      </w:tblPr>
      <w:tblGrid>
        <w:gridCol w:w="8644"/>
      </w:tblGrid>
      <w:tr w:rsidR="00E4390A" w:rsidTr="00396B6E">
        <w:tc>
          <w:tcPr>
            <w:tcW w:w="8644" w:type="dxa"/>
            <w:shd w:val="clear" w:color="auto" w:fill="C2D69B" w:themeFill="accent3" w:themeFillTint="99"/>
          </w:tcPr>
          <w:p w:rsidR="00E4390A" w:rsidRDefault="00E4390A" w:rsidP="00E4390A">
            <w:pPr>
              <w:pStyle w:val="Prrafodelista"/>
              <w:ind w:left="0"/>
              <w:rPr>
                <w:rFonts w:ascii="Calibri" w:eastAsia="Times New Roman" w:hAnsi="Calibri" w:cs="Times New Roman"/>
                <w:color w:val="000000"/>
                <w:sz w:val="24"/>
                <w:szCs w:val="24"/>
                <w:lang w:eastAsia="es-ES"/>
              </w:rPr>
            </w:pPr>
            <w:r w:rsidRPr="00E4390A">
              <w:rPr>
                <w:rFonts w:ascii="Calibri" w:eastAsia="Times New Roman" w:hAnsi="Calibri" w:cs="Times New Roman"/>
                <w:b/>
                <w:iCs/>
                <w:color w:val="000000"/>
                <w:sz w:val="28"/>
                <w:szCs w:val="28"/>
                <w:lang w:eastAsia="es-ES"/>
              </w:rPr>
              <w:t>Narrador omnisciente</w:t>
            </w:r>
            <w:r w:rsidRPr="00E4390A">
              <w:rPr>
                <w:rFonts w:ascii="Calibri" w:eastAsia="Times New Roman" w:hAnsi="Calibri" w:cs="Times New Roman"/>
                <w:color w:val="000000"/>
                <w:sz w:val="24"/>
                <w:szCs w:val="24"/>
                <w:lang w:eastAsia="es-ES"/>
              </w:rPr>
              <w:t>: lo sabe todo y está en todas partes, dentro y fuera del relato. Conoce todo acerca de los personajes, de ahí su denominación: dónde están, qué hacen, e, incluso, sus pensamientos más íntimos. El punto de vista adoptado es el de la tercera persona narrativa.</w:t>
            </w:r>
          </w:p>
          <w:p w:rsidR="00E4390A" w:rsidRDefault="00E4390A" w:rsidP="00E4390A">
            <w:pPr>
              <w:pStyle w:val="Prrafodelista"/>
              <w:ind w:left="0"/>
              <w:rPr>
                <w:rFonts w:ascii="Calibri" w:eastAsia="Times New Roman" w:hAnsi="Calibri" w:cs="Times New Roman"/>
                <w:color w:val="000000"/>
                <w:sz w:val="24"/>
                <w:szCs w:val="24"/>
                <w:lang w:eastAsia="es-ES"/>
              </w:rPr>
            </w:pPr>
          </w:p>
          <w:p w:rsidR="00E4390A" w:rsidRPr="00E4390A" w:rsidRDefault="00E4390A" w:rsidP="00E4390A">
            <w:pPr>
              <w:pStyle w:val="Prrafodelista"/>
              <w:ind w:left="0"/>
              <w:rPr>
                <w:rFonts w:ascii="Calibri" w:eastAsia="Times New Roman" w:hAnsi="Calibri" w:cs="Times New Roman"/>
                <w:color w:val="000000"/>
                <w:sz w:val="24"/>
                <w:szCs w:val="24"/>
                <w:lang w:eastAsia="es-ES"/>
              </w:rPr>
            </w:pPr>
            <w:r w:rsidRPr="00E4390A">
              <w:rPr>
                <w:rFonts w:ascii="Calibri" w:eastAsia="Times New Roman" w:hAnsi="Calibri" w:cs="Times New Roman"/>
                <w:color w:val="000000"/>
                <w:sz w:val="24"/>
                <w:szCs w:val="24"/>
                <w:lang w:eastAsia="es-ES"/>
              </w:rPr>
              <w:t>Ejemplo:</w:t>
            </w:r>
          </w:p>
          <w:p w:rsidR="00E4390A" w:rsidRDefault="00E4390A" w:rsidP="00E4390A">
            <w:pPr>
              <w:ind w:left="720"/>
              <w:rPr>
                <w:rFonts w:ascii="Calibri" w:eastAsia="Times New Roman" w:hAnsi="Calibri" w:cs="Times New Roman"/>
                <w:color w:val="000000"/>
                <w:sz w:val="24"/>
                <w:szCs w:val="24"/>
                <w:lang w:eastAsia="es-ES"/>
              </w:rPr>
            </w:pPr>
          </w:p>
          <w:p w:rsidR="00E4390A" w:rsidRDefault="00E4390A" w:rsidP="00E4390A">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“Cuando el corredor enfiló la recta final que lo había conducido a la meta, pensó que no podría terminar la carrera porque sus pulmones le iban a estallar, pero realizó un supremo esfuerzo y logró el triunfo”</w:t>
            </w:r>
          </w:p>
          <w:p w:rsidR="00E4390A" w:rsidRDefault="00E4390A" w:rsidP="00E4390A">
            <w:pPr>
              <w:rPr>
                <w:rFonts w:ascii="Times New Roman" w:eastAsia="Times New Roman" w:hAnsi="Times New Roman" w:cs="Times New Roman"/>
                <w:sz w:val="24"/>
                <w:szCs w:val="24"/>
                <w:lang w:eastAsia="es-ES"/>
              </w:rPr>
            </w:pPr>
          </w:p>
        </w:tc>
      </w:tr>
    </w:tbl>
    <w:p w:rsidR="00E4390A" w:rsidRPr="0007140B" w:rsidRDefault="00E4390A" w:rsidP="00E4390A">
      <w:pPr>
        <w:spacing w:after="0" w:line="240" w:lineRule="auto"/>
        <w:rPr>
          <w:rFonts w:ascii="Times New Roman" w:eastAsia="Times New Roman" w:hAnsi="Times New Roman" w:cs="Times New Roman"/>
          <w:sz w:val="24"/>
          <w:szCs w:val="24"/>
          <w:lang w:eastAsia="es-ES"/>
        </w:rPr>
      </w:pPr>
    </w:p>
    <w:p w:rsidR="00780880" w:rsidRPr="0007140B" w:rsidRDefault="00780880" w:rsidP="0007140B">
      <w:pPr>
        <w:spacing w:after="0" w:line="240" w:lineRule="auto"/>
        <w:ind w:left="720"/>
        <w:rPr>
          <w:rFonts w:ascii="Times New Roman" w:eastAsia="Times New Roman" w:hAnsi="Times New Roman" w:cs="Times New Roman"/>
          <w:sz w:val="24"/>
          <w:szCs w:val="24"/>
          <w:lang w:eastAsia="es-ES"/>
        </w:rPr>
      </w:pPr>
    </w:p>
    <w:p w:rsidR="0007140B" w:rsidRPr="0007140B" w:rsidRDefault="0007140B" w:rsidP="00780880">
      <w:pPr>
        <w:spacing w:after="0" w:line="240" w:lineRule="auto"/>
        <w:rPr>
          <w:rFonts w:ascii="Times New Roman" w:eastAsia="Times New Roman" w:hAnsi="Times New Roman" w:cs="Times New Roman"/>
          <w:sz w:val="24"/>
          <w:szCs w:val="24"/>
          <w:lang w:eastAsia="es-ES"/>
        </w:rPr>
      </w:pPr>
      <w:r w:rsidRPr="00780880">
        <w:rPr>
          <w:rFonts w:ascii="Calibri" w:eastAsia="Times New Roman" w:hAnsi="Calibri" w:cs="Times New Roman"/>
          <w:b/>
          <w:color w:val="000000"/>
          <w:sz w:val="28"/>
          <w:szCs w:val="28"/>
          <w:lang w:eastAsia="es-ES"/>
        </w:rPr>
        <w:t>b) Narrador observador externo:</w:t>
      </w:r>
      <w:r w:rsidRPr="0007140B">
        <w:rPr>
          <w:rFonts w:ascii="Calibri" w:eastAsia="Times New Roman" w:hAnsi="Calibri" w:cs="Times New Roman"/>
          <w:color w:val="000000"/>
          <w:sz w:val="24"/>
          <w:szCs w:val="24"/>
          <w:lang w:eastAsia="es-ES"/>
        </w:rPr>
        <w:t xml:space="preserve"> es aquél, que utilizando también la tercera persona, aparece como mero observador de la acción. Es un testigo que no reflexiona ni se involucra. Se limita a narrar lo que ve, como si se tratara de una cámara de cine. </w:t>
      </w:r>
    </w:p>
    <w:p w:rsidR="0007140B" w:rsidRDefault="0007140B" w:rsidP="00780880">
      <w:pPr>
        <w:spacing w:after="0" w:line="240" w:lineRule="auto"/>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Este tipo de narrador se utiliza mucho en los textos narrativos no literarios: noticia, reportaje, crónica.</w:t>
      </w:r>
    </w:p>
    <w:p w:rsidR="00780880" w:rsidRPr="0007140B" w:rsidRDefault="00780880" w:rsidP="0007140B">
      <w:pPr>
        <w:spacing w:after="0" w:line="240" w:lineRule="auto"/>
        <w:ind w:left="720"/>
        <w:rPr>
          <w:rFonts w:ascii="Times New Roman" w:eastAsia="Times New Roman" w:hAnsi="Times New Roman" w:cs="Times New Roman"/>
          <w:sz w:val="24"/>
          <w:szCs w:val="24"/>
          <w:lang w:eastAsia="es-ES"/>
        </w:rPr>
      </w:pPr>
    </w:p>
    <w:p w:rsidR="0007140B" w:rsidRPr="0007140B" w:rsidRDefault="0007140B" w:rsidP="00780880">
      <w:pPr>
        <w:spacing w:after="0" w:line="240" w:lineRule="auto"/>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lastRenderedPageBreak/>
        <w:t xml:space="preserve">“Cuando despertó </w:t>
      </w:r>
      <w:proofErr w:type="spellStart"/>
      <w:r w:rsidRPr="0007140B">
        <w:rPr>
          <w:rFonts w:ascii="Calibri" w:eastAsia="Times New Roman" w:hAnsi="Calibri" w:cs="Times New Roman"/>
          <w:color w:val="000000"/>
          <w:sz w:val="24"/>
          <w:szCs w:val="24"/>
          <w:lang w:eastAsia="es-ES"/>
        </w:rPr>
        <w:t>Alfanhuí</w:t>
      </w:r>
      <w:proofErr w:type="spellEnd"/>
      <w:r w:rsidRPr="0007140B">
        <w:rPr>
          <w:rFonts w:ascii="Calibri" w:eastAsia="Times New Roman" w:hAnsi="Calibri" w:cs="Times New Roman"/>
          <w:color w:val="000000"/>
          <w:sz w:val="24"/>
          <w:szCs w:val="24"/>
          <w:lang w:eastAsia="es-ES"/>
        </w:rPr>
        <w:t xml:space="preserve"> era ya noche. Todavía no había salido la luna al tragaluz y todo estaba oscuro. </w:t>
      </w:r>
      <w:proofErr w:type="spellStart"/>
      <w:r w:rsidRPr="0007140B">
        <w:rPr>
          <w:rFonts w:ascii="Calibri" w:eastAsia="Times New Roman" w:hAnsi="Calibri" w:cs="Times New Roman"/>
          <w:color w:val="000000"/>
          <w:sz w:val="24"/>
          <w:szCs w:val="24"/>
          <w:lang w:eastAsia="es-ES"/>
        </w:rPr>
        <w:t>Alfanhuí</w:t>
      </w:r>
      <w:proofErr w:type="spellEnd"/>
      <w:r w:rsidRPr="0007140B">
        <w:rPr>
          <w:rFonts w:ascii="Calibri" w:eastAsia="Times New Roman" w:hAnsi="Calibri" w:cs="Times New Roman"/>
          <w:color w:val="000000"/>
          <w:sz w:val="24"/>
          <w:szCs w:val="24"/>
          <w:lang w:eastAsia="es-ES"/>
        </w:rPr>
        <w:t xml:space="preserve"> miró a su alrededor y vio en el suelo, junto a la </w:t>
      </w:r>
      <w:proofErr w:type="gramStart"/>
      <w:r w:rsidRPr="0007140B">
        <w:rPr>
          <w:rFonts w:ascii="Calibri" w:eastAsia="Times New Roman" w:hAnsi="Calibri" w:cs="Times New Roman"/>
          <w:color w:val="000000"/>
          <w:sz w:val="24"/>
          <w:szCs w:val="24"/>
          <w:lang w:eastAsia="es-ES"/>
        </w:rPr>
        <w:t>pared ,</w:t>
      </w:r>
      <w:proofErr w:type="gramEnd"/>
      <w:r w:rsidRPr="0007140B">
        <w:rPr>
          <w:rFonts w:ascii="Calibri" w:eastAsia="Times New Roman" w:hAnsi="Calibri" w:cs="Times New Roman"/>
          <w:color w:val="000000"/>
          <w:sz w:val="24"/>
          <w:szCs w:val="24"/>
          <w:lang w:eastAsia="es-ES"/>
        </w:rPr>
        <w:t xml:space="preserve"> una rendijita de luz tenue y dorada. Era la puerta del pajar, que no había visto antes. Venía de allí un levísimo bisbiseo.</w:t>
      </w:r>
    </w:p>
    <w:p w:rsidR="0007140B" w:rsidRPr="0007140B" w:rsidRDefault="0007140B" w:rsidP="00780880">
      <w:pPr>
        <w:spacing w:after="0" w:line="240" w:lineRule="auto"/>
        <w:rPr>
          <w:rFonts w:ascii="Times New Roman" w:eastAsia="Times New Roman" w:hAnsi="Times New Roman" w:cs="Times New Roman"/>
          <w:sz w:val="24"/>
          <w:szCs w:val="24"/>
          <w:lang w:eastAsia="es-ES"/>
        </w:rPr>
      </w:pPr>
      <w:proofErr w:type="spellStart"/>
      <w:r w:rsidRPr="0007140B">
        <w:rPr>
          <w:rFonts w:ascii="Calibri" w:eastAsia="Times New Roman" w:hAnsi="Calibri" w:cs="Times New Roman"/>
          <w:color w:val="000000"/>
          <w:sz w:val="24"/>
          <w:szCs w:val="24"/>
          <w:lang w:eastAsia="es-ES"/>
        </w:rPr>
        <w:t>Alfanhuí</w:t>
      </w:r>
      <w:proofErr w:type="spellEnd"/>
      <w:r w:rsidRPr="0007140B">
        <w:rPr>
          <w:rFonts w:ascii="Calibri" w:eastAsia="Times New Roman" w:hAnsi="Calibri" w:cs="Times New Roman"/>
          <w:color w:val="000000"/>
          <w:sz w:val="24"/>
          <w:szCs w:val="24"/>
          <w:lang w:eastAsia="es-ES"/>
        </w:rPr>
        <w:t xml:space="preserve"> se levantó calladamente de la silla y abrió la puertecita. El pajar era una torre alargada, llena de paja que llegaba hasta el techo y apenas dejaba un pasillo estrecho entre medias de los dos montones. Al fondo, se veía, en el ángulo de las dos vertientes del tejado, un ventanuco, por el que entraban y salían murciélagos. Pero la luz estaba en el suelo. Venía de un farolito de cuatro cristales que brillaba, muy dorado, contra la paja. Había dos hombres junto al farol, sentados en el suelo, inclinados sobre un pañuelo blanco, como si jugaran a las cartas. </w:t>
      </w:r>
      <w:proofErr w:type="spellStart"/>
      <w:r w:rsidRPr="0007140B">
        <w:rPr>
          <w:rFonts w:ascii="Calibri" w:eastAsia="Times New Roman" w:hAnsi="Calibri" w:cs="Times New Roman"/>
          <w:color w:val="000000"/>
          <w:sz w:val="24"/>
          <w:szCs w:val="24"/>
          <w:lang w:eastAsia="es-ES"/>
        </w:rPr>
        <w:t>Alfanhuí</w:t>
      </w:r>
      <w:proofErr w:type="spellEnd"/>
      <w:r w:rsidRPr="0007140B">
        <w:rPr>
          <w:rFonts w:ascii="Calibri" w:eastAsia="Times New Roman" w:hAnsi="Calibri" w:cs="Times New Roman"/>
          <w:color w:val="000000"/>
          <w:sz w:val="24"/>
          <w:szCs w:val="24"/>
          <w:lang w:eastAsia="es-ES"/>
        </w:rPr>
        <w:t xml:space="preserve"> se quedó un rato junto a la puerta viendo todo aquello. Los hombres hablaban por lo bajo y parecía que estaban contando dinero. </w:t>
      </w:r>
      <w:proofErr w:type="spellStart"/>
      <w:r w:rsidRPr="0007140B">
        <w:rPr>
          <w:rFonts w:ascii="Calibri" w:eastAsia="Times New Roman" w:hAnsi="Calibri" w:cs="Times New Roman"/>
          <w:color w:val="000000"/>
          <w:sz w:val="24"/>
          <w:szCs w:val="24"/>
          <w:lang w:eastAsia="es-ES"/>
        </w:rPr>
        <w:t>Alfanhuí</w:t>
      </w:r>
      <w:proofErr w:type="spellEnd"/>
      <w:r w:rsidRPr="0007140B">
        <w:rPr>
          <w:rFonts w:ascii="Calibri" w:eastAsia="Times New Roman" w:hAnsi="Calibri" w:cs="Times New Roman"/>
          <w:color w:val="000000"/>
          <w:sz w:val="24"/>
          <w:szCs w:val="24"/>
          <w:lang w:eastAsia="es-ES"/>
        </w:rPr>
        <w:t xml:space="preserve"> avanzó por el pasillo y se paró junto a ellos.”</w:t>
      </w:r>
    </w:p>
    <w:p w:rsidR="0007140B" w:rsidRPr="0007140B" w:rsidRDefault="0007140B" w:rsidP="0007140B">
      <w:pPr>
        <w:spacing w:after="0" w:line="240" w:lineRule="auto"/>
        <w:rPr>
          <w:rFonts w:ascii="Times New Roman" w:eastAsia="Times New Roman" w:hAnsi="Times New Roman" w:cs="Times New Roman"/>
          <w:sz w:val="24"/>
          <w:szCs w:val="24"/>
          <w:lang w:eastAsia="es-ES"/>
        </w:rPr>
      </w:pPr>
    </w:p>
    <w:p w:rsidR="0007140B" w:rsidRDefault="0007140B" w:rsidP="00E4390A">
      <w:pPr>
        <w:spacing w:after="0" w:line="240" w:lineRule="auto"/>
        <w:ind w:left="720"/>
        <w:jc w:val="right"/>
        <w:rPr>
          <w:rFonts w:ascii="Calibri" w:eastAsia="Times New Roman" w:hAnsi="Calibri" w:cs="Times New Roman"/>
          <w:color w:val="000000"/>
          <w:sz w:val="24"/>
          <w:szCs w:val="24"/>
          <w:u w:val="single"/>
          <w:lang w:eastAsia="es-ES"/>
        </w:rPr>
      </w:pPr>
      <w:r w:rsidRPr="0007140B">
        <w:rPr>
          <w:rFonts w:ascii="Calibri" w:eastAsia="Times New Roman" w:hAnsi="Calibri" w:cs="Times New Roman"/>
          <w:color w:val="000000"/>
          <w:sz w:val="24"/>
          <w:szCs w:val="24"/>
          <w:lang w:eastAsia="es-ES"/>
        </w:rPr>
        <w:t xml:space="preserve">        RAFAEL SÁNCHEZ FERLOSIO. </w:t>
      </w:r>
      <w:proofErr w:type="spellStart"/>
      <w:r w:rsidRPr="0007140B">
        <w:rPr>
          <w:rFonts w:ascii="Calibri" w:eastAsia="Times New Roman" w:hAnsi="Calibri" w:cs="Times New Roman"/>
          <w:color w:val="000000"/>
          <w:sz w:val="24"/>
          <w:szCs w:val="24"/>
          <w:u w:val="single"/>
          <w:lang w:eastAsia="es-ES"/>
        </w:rPr>
        <w:t>Alfanhuí</w:t>
      </w:r>
      <w:proofErr w:type="spellEnd"/>
    </w:p>
    <w:p w:rsidR="00780880" w:rsidRDefault="00780880" w:rsidP="0007140B">
      <w:pPr>
        <w:spacing w:after="0" w:line="240" w:lineRule="auto"/>
        <w:ind w:left="720"/>
        <w:rPr>
          <w:rFonts w:ascii="Calibri" w:eastAsia="Times New Roman" w:hAnsi="Calibri" w:cs="Times New Roman"/>
          <w:color w:val="000000"/>
          <w:sz w:val="24"/>
          <w:szCs w:val="24"/>
          <w:u w:val="single"/>
          <w:lang w:eastAsia="es-ES"/>
        </w:rPr>
      </w:pPr>
    </w:p>
    <w:p w:rsidR="001C7F58" w:rsidRPr="0007140B" w:rsidRDefault="001C7F58" w:rsidP="0007140B">
      <w:pPr>
        <w:spacing w:after="0" w:line="240" w:lineRule="auto"/>
        <w:ind w:left="720"/>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tblPr>
      <w:tblGrid>
        <w:gridCol w:w="8644"/>
      </w:tblGrid>
      <w:tr w:rsidR="001C7F58" w:rsidTr="00F91E2F">
        <w:tc>
          <w:tcPr>
            <w:tcW w:w="8644" w:type="dxa"/>
            <w:shd w:val="clear" w:color="auto" w:fill="B6DDE8" w:themeFill="accent5" w:themeFillTint="66"/>
          </w:tcPr>
          <w:p w:rsidR="001C7F58" w:rsidRPr="0007140B" w:rsidRDefault="001C7F58" w:rsidP="00780880">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NARRADOR ACTOR</w:t>
            </w:r>
          </w:p>
          <w:p w:rsidR="001C7F58" w:rsidRDefault="001C7F58" w:rsidP="00780880">
            <w:pPr>
              <w:rPr>
                <w:rFonts w:ascii="Calibri" w:eastAsia="Times New Roman" w:hAnsi="Calibri" w:cs="Times New Roman"/>
                <w:color w:val="000000"/>
                <w:sz w:val="24"/>
                <w:szCs w:val="24"/>
                <w:lang w:eastAsia="es-ES"/>
              </w:rPr>
            </w:pPr>
            <w:r w:rsidRPr="0007140B">
              <w:rPr>
                <w:rFonts w:ascii="Calibri" w:eastAsia="Times New Roman" w:hAnsi="Calibri" w:cs="Times New Roman"/>
                <w:color w:val="000000"/>
                <w:sz w:val="24"/>
                <w:szCs w:val="24"/>
                <w:lang w:eastAsia="es-ES"/>
              </w:rPr>
              <w:t>El autor elige un narrador que toma parte en la historia, utiliza la primera persona y presenta los hechos desde el punto de vista del personaje que los vive.</w:t>
            </w:r>
          </w:p>
          <w:p w:rsidR="001C7F58" w:rsidRDefault="001C7F58" w:rsidP="001C7F58">
            <w:pPr>
              <w:rPr>
                <w:rFonts w:ascii="Times New Roman" w:eastAsia="Times New Roman" w:hAnsi="Times New Roman" w:cs="Times New Roman"/>
                <w:sz w:val="24"/>
                <w:szCs w:val="24"/>
                <w:lang w:eastAsia="es-ES"/>
              </w:rPr>
            </w:pPr>
          </w:p>
        </w:tc>
      </w:tr>
    </w:tbl>
    <w:p w:rsidR="001C7F58" w:rsidRPr="0007140B" w:rsidRDefault="001C7F58" w:rsidP="0007140B">
      <w:pPr>
        <w:spacing w:after="0" w:line="240" w:lineRule="auto"/>
        <w:ind w:left="720"/>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33"/>
        <w:tblLook w:val="04A0"/>
      </w:tblPr>
      <w:tblGrid>
        <w:gridCol w:w="8644"/>
      </w:tblGrid>
      <w:tr w:rsidR="001C7F58" w:rsidTr="001C7F58">
        <w:tc>
          <w:tcPr>
            <w:tcW w:w="8644" w:type="dxa"/>
            <w:shd w:val="clear" w:color="auto" w:fill="CCFF33"/>
          </w:tcPr>
          <w:p w:rsidR="001C7F58" w:rsidRDefault="001C7F58" w:rsidP="001C7F58">
            <w:pPr>
              <w:ind w:left="720"/>
              <w:rPr>
                <w:rFonts w:ascii="Calibri" w:eastAsia="Times New Roman" w:hAnsi="Calibri" w:cs="Times New Roman"/>
                <w:b/>
                <w:i/>
                <w:iCs/>
                <w:color w:val="000000"/>
                <w:sz w:val="28"/>
                <w:szCs w:val="28"/>
                <w:lang w:eastAsia="es-ES"/>
              </w:rPr>
            </w:pPr>
          </w:p>
          <w:p w:rsidR="001C7F58" w:rsidRPr="0007140B" w:rsidRDefault="001C7F58" w:rsidP="001C7F58">
            <w:pPr>
              <w:rPr>
                <w:rFonts w:ascii="Times New Roman" w:eastAsia="Times New Roman" w:hAnsi="Times New Roman" w:cs="Times New Roman"/>
                <w:sz w:val="24"/>
                <w:szCs w:val="24"/>
                <w:lang w:eastAsia="es-ES"/>
              </w:rPr>
            </w:pPr>
            <w:r w:rsidRPr="001C7F58">
              <w:rPr>
                <w:rFonts w:ascii="Calibri" w:eastAsia="Times New Roman" w:hAnsi="Calibri" w:cs="Times New Roman"/>
                <w:b/>
                <w:i/>
                <w:iCs/>
                <w:color w:val="000000"/>
                <w:sz w:val="28"/>
                <w:szCs w:val="28"/>
                <w:lang w:eastAsia="es-ES"/>
              </w:rPr>
              <w:t>a) Protagonista:</w:t>
            </w:r>
            <w:r w:rsidRPr="0007140B">
              <w:rPr>
                <w:rFonts w:ascii="Calibri" w:eastAsia="Times New Roman" w:hAnsi="Calibri" w:cs="Times New Roman"/>
                <w:color w:val="000000"/>
                <w:sz w:val="24"/>
                <w:szCs w:val="24"/>
                <w:lang w:eastAsia="es-ES"/>
              </w:rPr>
              <w:t xml:space="preserve"> Quien narra la historia es el personaje que lo ha vivido. El punto de vista es el de la primera persona narrativa. Esta técnica hace que el relato parezca más vivo y real, precisamente por el uso de la primera persona gramatical. </w:t>
            </w:r>
          </w:p>
          <w:p w:rsidR="001C7F58" w:rsidRPr="0007140B" w:rsidRDefault="001C7F58" w:rsidP="001C7F58">
            <w:pPr>
              <w:rPr>
                <w:rFonts w:ascii="Times New Roman" w:eastAsia="Times New Roman" w:hAnsi="Times New Roman" w:cs="Times New Roman"/>
                <w:sz w:val="24"/>
                <w:szCs w:val="24"/>
                <w:lang w:eastAsia="es-ES"/>
              </w:rPr>
            </w:pP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“Cuando enfilé la recta final que me había de conducir a la meta, pensé que no podría terminar la carrera porque mis pulmones me iban a estallar, pero realicé un supremo esfuerzo y logré el triunfo”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b/>
                <w:bCs/>
                <w:color w:val="000000"/>
                <w:sz w:val="24"/>
                <w:szCs w:val="24"/>
                <w:lang w:eastAsia="es-ES"/>
              </w:rPr>
              <w:t>De cómo Lázaro engañó al ciego</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“Usaba poner cabe sí un jarrillo de vino cuando comíamos, y yo, muy de presto, le asía y daba un par de besos callados y </w:t>
            </w:r>
            <w:proofErr w:type="spellStart"/>
            <w:r w:rsidRPr="0007140B">
              <w:rPr>
                <w:rFonts w:ascii="Calibri" w:eastAsia="Times New Roman" w:hAnsi="Calibri" w:cs="Times New Roman"/>
                <w:color w:val="000000"/>
                <w:sz w:val="24"/>
                <w:szCs w:val="24"/>
                <w:lang w:eastAsia="es-ES"/>
              </w:rPr>
              <w:t>tornábale</w:t>
            </w:r>
            <w:proofErr w:type="spellEnd"/>
            <w:r w:rsidRPr="0007140B">
              <w:rPr>
                <w:rFonts w:ascii="Calibri" w:eastAsia="Times New Roman" w:hAnsi="Calibri" w:cs="Times New Roman"/>
                <w:color w:val="000000"/>
                <w:sz w:val="24"/>
                <w:szCs w:val="24"/>
                <w:lang w:eastAsia="es-ES"/>
              </w:rPr>
              <w:t xml:space="preserve"> a su lugar. </w:t>
            </w:r>
            <w:proofErr w:type="gramStart"/>
            <w:r w:rsidRPr="0007140B">
              <w:rPr>
                <w:rFonts w:ascii="Calibri" w:eastAsia="Times New Roman" w:hAnsi="Calibri" w:cs="Times New Roman"/>
                <w:color w:val="000000"/>
                <w:sz w:val="24"/>
                <w:szCs w:val="24"/>
                <w:lang w:eastAsia="es-ES"/>
              </w:rPr>
              <w:t>Mas</w:t>
            </w:r>
            <w:proofErr w:type="gram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duróme</w:t>
            </w:r>
            <w:proofErr w:type="spellEnd"/>
            <w:r w:rsidRPr="0007140B">
              <w:rPr>
                <w:rFonts w:ascii="Calibri" w:eastAsia="Times New Roman" w:hAnsi="Calibri" w:cs="Times New Roman"/>
                <w:color w:val="000000"/>
                <w:sz w:val="24"/>
                <w:szCs w:val="24"/>
                <w:lang w:eastAsia="es-ES"/>
              </w:rPr>
              <w:t xml:space="preserve"> poco, que en los tragos conocía la falta, y por reservar su vino a salvo, nunca después desamparaba el jarro, antes lo tenía por el asa asido. Mas no había piedra imán que así trajese a sí como yo con una paja larga de centeno, que para aquel menester tenía hecha, la cual metiéndola en la boca del jarro, chupando el vino lo dejaba a buenas noches. Mas como fuese el traidor un astuto, pienso que me sintió, y </w:t>
            </w:r>
            <w:proofErr w:type="spellStart"/>
            <w:r w:rsidRPr="0007140B">
              <w:rPr>
                <w:rFonts w:ascii="Calibri" w:eastAsia="Times New Roman" w:hAnsi="Calibri" w:cs="Times New Roman"/>
                <w:color w:val="000000"/>
                <w:sz w:val="24"/>
                <w:szCs w:val="24"/>
                <w:lang w:eastAsia="es-ES"/>
              </w:rPr>
              <w:t>dende</w:t>
            </w:r>
            <w:proofErr w:type="spellEnd"/>
            <w:r w:rsidRPr="0007140B">
              <w:rPr>
                <w:rFonts w:ascii="Calibri" w:eastAsia="Times New Roman" w:hAnsi="Calibri" w:cs="Times New Roman"/>
                <w:color w:val="000000"/>
                <w:sz w:val="24"/>
                <w:szCs w:val="24"/>
                <w:lang w:eastAsia="es-ES"/>
              </w:rPr>
              <w:t xml:space="preserve"> en adelante mudó propósito y asentaba su jarro entre las piernas y </w:t>
            </w:r>
            <w:proofErr w:type="spellStart"/>
            <w:r w:rsidRPr="0007140B">
              <w:rPr>
                <w:rFonts w:ascii="Calibri" w:eastAsia="Times New Roman" w:hAnsi="Calibri" w:cs="Times New Roman"/>
                <w:color w:val="000000"/>
                <w:sz w:val="24"/>
                <w:szCs w:val="24"/>
                <w:lang w:eastAsia="es-ES"/>
              </w:rPr>
              <w:t>tapábalo</w:t>
            </w:r>
            <w:proofErr w:type="spellEnd"/>
            <w:r w:rsidRPr="0007140B">
              <w:rPr>
                <w:rFonts w:ascii="Calibri" w:eastAsia="Times New Roman" w:hAnsi="Calibri" w:cs="Times New Roman"/>
                <w:color w:val="000000"/>
                <w:sz w:val="24"/>
                <w:szCs w:val="24"/>
                <w:lang w:eastAsia="es-ES"/>
              </w:rPr>
              <w:t xml:space="preserve"> con la mano, y </w:t>
            </w:r>
            <w:proofErr w:type="spellStart"/>
            <w:r w:rsidRPr="0007140B">
              <w:rPr>
                <w:rFonts w:ascii="Calibri" w:eastAsia="Times New Roman" w:hAnsi="Calibri" w:cs="Times New Roman"/>
                <w:color w:val="000000"/>
                <w:sz w:val="24"/>
                <w:szCs w:val="24"/>
                <w:lang w:eastAsia="es-ES"/>
              </w:rPr>
              <w:t>ansí</w:t>
            </w:r>
            <w:proofErr w:type="spellEnd"/>
            <w:r w:rsidRPr="0007140B">
              <w:rPr>
                <w:rFonts w:ascii="Calibri" w:eastAsia="Times New Roman" w:hAnsi="Calibri" w:cs="Times New Roman"/>
                <w:color w:val="000000"/>
                <w:sz w:val="24"/>
                <w:szCs w:val="24"/>
                <w:lang w:eastAsia="es-ES"/>
              </w:rPr>
              <w:t xml:space="preserve"> bebía seguro.</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Yo, como estaba hecho al vino, moría por él; y viendo que aquel remedio de la paja no me aprovechaba ni valía acordé en el suelo del jarro hacerle una fuentecilla y agujero </w:t>
            </w:r>
            <w:proofErr w:type="spellStart"/>
            <w:r w:rsidRPr="0007140B">
              <w:rPr>
                <w:rFonts w:ascii="Calibri" w:eastAsia="Times New Roman" w:hAnsi="Calibri" w:cs="Times New Roman"/>
                <w:color w:val="000000"/>
                <w:sz w:val="24"/>
                <w:szCs w:val="24"/>
                <w:lang w:eastAsia="es-ES"/>
              </w:rPr>
              <w:t>sotil</w:t>
            </w:r>
            <w:proofErr w:type="spellEnd"/>
            <w:r w:rsidRPr="0007140B">
              <w:rPr>
                <w:rFonts w:ascii="Calibri" w:eastAsia="Times New Roman" w:hAnsi="Calibri" w:cs="Times New Roman"/>
                <w:color w:val="000000"/>
                <w:sz w:val="24"/>
                <w:szCs w:val="24"/>
                <w:lang w:eastAsia="es-ES"/>
              </w:rPr>
              <w:t xml:space="preserve">, y delicadamente con una muy delgada tortilla de cera taparlo, y al tiempo de comer, fingiendo haber frío, entrábame entre las piernas del triste ciego a calentarme </w:t>
            </w:r>
            <w:r w:rsidRPr="0007140B">
              <w:rPr>
                <w:rFonts w:ascii="Calibri" w:eastAsia="Times New Roman" w:hAnsi="Calibri" w:cs="Times New Roman"/>
                <w:color w:val="000000"/>
                <w:sz w:val="24"/>
                <w:szCs w:val="24"/>
                <w:lang w:eastAsia="es-ES"/>
              </w:rPr>
              <w:lastRenderedPageBreak/>
              <w:t xml:space="preserve">en la pobrecilla lumbre que teníamos, y al calor </w:t>
            </w:r>
            <w:proofErr w:type="spellStart"/>
            <w:r w:rsidRPr="0007140B">
              <w:rPr>
                <w:rFonts w:ascii="Calibri" w:eastAsia="Times New Roman" w:hAnsi="Calibri" w:cs="Times New Roman"/>
                <w:color w:val="000000"/>
                <w:sz w:val="24"/>
                <w:szCs w:val="24"/>
                <w:lang w:eastAsia="es-ES"/>
              </w:rPr>
              <w:t>della</w:t>
            </w:r>
            <w:proofErr w:type="spellEnd"/>
            <w:r w:rsidRPr="0007140B">
              <w:rPr>
                <w:rFonts w:ascii="Calibri" w:eastAsia="Times New Roman" w:hAnsi="Calibri" w:cs="Times New Roman"/>
                <w:color w:val="000000"/>
                <w:sz w:val="24"/>
                <w:szCs w:val="24"/>
                <w:lang w:eastAsia="es-ES"/>
              </w:rPr>
              <w:t xml:space="preserve"> luego derretida la cera (por ser muy poca), comenzaba la fuentecilla a destilarme en la boca, la cual yo de tal manera ponía, que maldita la gota se perdía. Cuando el pobreto iba a beber, no hallaba nada, </w:t>
            </w:r>
            <w:proofErr w:type="spellStart"/>
            <w:r w:rsidRPr="0007140B">
              <w:rPr>
                <w:rFonts w:ascii="Calibri" w:eastAsia="Times New Roman" w:hAnsi="Calibri" w:cs="Times New Roman"/>
                <w:color w:val="000000"/>
                <w:sz w:val="24"/>
                <w:szCs w:val="24"/>
                <w:lang w:eastAsia="es-ES"/>
              </w:rPr>
              <w:t>Espantábase</w:t>
            </w:r>
            <w:proofErr w:type="spellEnd"/>
            <w:r w:rsidRPr="0007140B">
              <w:rPr>
                <w:rFonts w:ascii="Calibri" w:eastAsia="Times New Roman" w:hAnsi="Calibri" w:cs="Times New Roman"/>
                <w:color w:val="000000"/>
                <w:sz w:val="24"/>
                <w:szCs w:val="24"/>
                <w:lang w:eastAsia="es-ES"/>
              </w:rPr>
              <w:t xml:space="preserve">, </w:t>
            </w:r>
            <w:proofErr w:type="spellStart"/>
            <w:r w:rsidRPr="0007140B">
              <w:rPr>
                <w:rFonts w:ascii="Calibri" w:eastAsia="Times New Roman" w:hAnsi="Calibri" w:cs="Times New Roman"/>
                <w:color w:val="000000"/>
                <w:sz w:val="24"/>
                <w:szCs w:val="24"/>
                <w:lang w:eastAsia="es-ES"/>
              </w:rPr>
              <w:t>maldecíase</w:t>
            </w:r>
            <w:proofErr w:type="spellEnd"/>
            <w:r w:rsidRPr="0007140B">
              <w:rPr>
                <w:rFonts w:ascii="Calibri" w:eastAsia="Times New Roman" w:hAnsi="Calibri" w:cs="Times New Roman"/>
                <w:color w:val="000000"/>
                <w:sz w:val="24"/>
                <w:szCs w:val="24"/>
                <w:lang w:eastAsia="es-ES"/>
              </w:rPr>
              <w:t>, daba al diablo el jarro y el vino, no sabiendo qué podía ser.</w:t>
            </w:r>
          </w:p>
          <w:p w:rsidR="001C7F58" w:rsidRPr="0007140B" w:rsidRDefault="001C7F58" w:rsidP="001C7F58">
            <w:pPr>
              <w:numPr>
                <w:ilvl w:val="0"/>
                <w:numId w:val="50"/>
              </w:numPr>
              <w:spacing w:before="100" w:beforeAutospacing="1" w:after="100" w:afterAutospacing="1"/>
              <w:textAlignment w:val="baseline"/>
              <w:rPr>
                <w:rFonts w:ascii="Verdana" w:eastAsia="Times New Roman" w:hAnsi="Verdana" w:cs="Times New Roman"/>
                <w:color w:val="000000"/>
                <w:sz w:val="18"/>
                <w:szCs w:val="18"/>
                <w:lang w:eastAsia="es-ES"/>
              </w:rPr>
            </w:pPr>
            <w:r w:rsidRPr="0007140B">
              <w:rPr>
                <w:rFonts w:ascii="Calibri" w:eastAsia="Times New Roman" w:hAnsi="Calibri" w:cs="Times New Roman"/>
                <w:color w:val="000000"/>
                <w:sz w:val="24"/>
                <w:szCs w:val="24"/>
                <w:lang w:eastAsia="es-ES"/>
              </w:rPr>
              <w:t>No diréis tío, que os lo bebo yo- decía-, pues no le quitáis de la mano.</w:t>
            </w:r>
          </w:p>
          <w:p w:rsidR="001C7F58" w:rsidRPr="0007140B" w:rsidRDefault="001C7F58" w:rsidP="001C7F5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Tantas vueltas y tientos dio al jarro, que halló </w:t>
            </w:r>
            <w:proofErr w:type="gramStart"/>
            <w:r w:rsidRPr="0007140B">
              <w:rPr>
                <w:rFonts w:ascii="Calibri" w:eastAsia="Times New Roman" w:hAnsi="Calibri" w:cs="Times New Roman"/>
                <w:color w:val="000000"/>
                <w:sz w:val="24"/>
                <w:szCs w:val="24"/>
                <w:lang w:eastAsia="es-ES"/>
              </w:rPr>
              <w:t>la</w:t>
            </w:r>
            <w:proofErr w:type="gramEnd"/>
            <w:r w:rsidRPr="0007140B">
              <w:rPr>
                <w:rFonts w:ascii="Calibri" w:eastAsia="Times New Roman" w:hAnsi="Calibri" w:cs="Times New Roman"/>
                <w:color w:val="000000"/>
                <w:sz w:val="24"/>
                <w:szCs w:val="24"/>
                <w:lang w:eastAsia="es-ES"/>
              </w:rPr>
              <w:t xml:space="preserve"> fuete, y cayó en la burla, mas así lo disimuló como si no lo hubiera sentido. Y luego otro día, teniendo yo rezumando mi jarro como solía, no pensando el daño que estaba aparejado ni que el mal ciego me sentía, senté como solía. Estando recibiendo aquellos dulces tragos, mi cara puesta hacia el cielo, un poco cerrados los ojos por mejor gustar el sabroso licor, sintió el desesperado ciego que </w:t>
            </w:r>
            <w:proofErr w:type="spellStart"/>
            <w:r w:rsidRPr="0007140B">
              <w:rPr>
                <w:rFonts w:ascii="Calibri" w:eastAsia="Times New Roman" w:hAnsi="Calibri" w:cs="Times New Roman"/>
                <w:color w:val="000000"/>
                <w:sz w:val="24"/>
                <w:szCs w:val="24"/>
                <w:lang w:eastAsia="es-ES"/>
              </w:rPr>
              <w:t>agora</w:t>
            </w:r>
            <w:proofErr w:type="spellEnd"/>
            <w:r w:rsidRPr="0007140B">
              <w:rPr>
                <w:rFonts w:ascii="Calibri" w:eastAsia="Times New Roman" w:hAnsi="Calibri" w:cs="Times New Roman"/>
                <w:color w:val="000000"/>
                <w:sz w:val="24"/>
                <w:szCs w:val="24"/>
                <w:lang w:eastAsia="es-ES"/>
              </w:rPr>
              <w:t xml:space="preserve"> tenía tiempo de tomar de mí venganza, y con toda su fuerza, alzando con sus dos manos aquel dulce y amargo jarro, le dejó caer sobre mi boca, ayudándose, con digo, con todo su poder, de manera que el pobre Lázaro, que de nada </w:t>
            </w:r>
            <w:proofErr w:type="spellStart"/>
            <w:r w:rsidRPr="0007140B">
              <w:rPr>
                <w:rFonts w:ascii="Calibri" w:eastAsia="Times New Roman" w:hAnsi="Calibri" w:cs="Times New Roman"/>
                <w:color w:val="000000"/>
                <w:sz w:val="24"/>
                <w:szCs w:val="24"/>
                <w:lang w:eastAsia="es-ES"/>
              </w:rPr>
              <w:t>desto</w:t>
            </w:r>
            <w:proofErr w:type="spellEnd"/>
            <w:r w:rsidRPr="0007140B">
              <w:rPr>
                <w:rFonts w:ascii="Calibri" w:eastAsia="Times New Roman" w:hAnsi="Calibri" w:cs="Times New Roman"/>
                <w:color w:val="000000"/>
                <w:sz w:val="24"/>
                <w:szCs w:val="24"/>
                <w:lang w:eastAsia="es-ES"/>
              </w:rPr>
              <w:t xml:space="preserve"> se guardaba, antes, como otras veces, estaba descuidado y gozoso, </w:t>
            </w:r>
            <w:proofErr w:type="spellStart"/>
            <w:r w:rsidRPr="0007140B">
              <w:rPr>
                <w:rFonts w:ascii="Calibri" w:eastAsia="Times New Roman" w:hAnsi="Calibri" w:cs="Times New Roman"/>
                <w:color w:val="000000"/>
                <w:sz w:val="24"/>
                <w:szCs w:val="24"/>
                <w:lang w:eastAsia="es-ES"/>
              </w:rPr>
              <w:t>verdaderemente</w:t>
            </w:r>
            <w:proofErr w:type="spellEnd"/>
            <w:r w:rsidRPr="0007140B">
              <w:rPr>
                <w:rFonts w:ascii="Calibri" w:eastAsia="Times New Roman" w:hAnsi="Calibri" w:cs="Times New Roman"/>
                <w:color w:val="000000"/>
                <w:sz w:val="24"/>
                <w:szCs w:val="24"/>
                <w:lang w:eastAsia="es-ES"/>
              </w:rPr>
              <w:t xml:space="preserve"> me pareció que el cielo con todo que en él hay me había caído encima.</w:t>
            </w:r>
          </w:p>
          <w:p w:rsidR="001C7F58" w:rsidRPr="0007140B" w:rsidRDefault="001C7F58" w:rsidP="001C7F58">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Fue tal el golpecillo, que me desatinó y sacó de sentido, y el jarrazo tan grande que los pedazos </w:t>
            </w:r>
            <w:proofErr w:type="spellStart"/>
            <w:r w:rsidRPr="0007140B">
              <w:rPr>
                <w:rFonts w:ascii="Calibri" w:eastAsia="Times New Roman" w:hAnsi="Calibri" w:cs="Times New Roman"/>
                <w:color w:val="000000"/>
                <w:sz w:val="24"/>
                <w:szCs w:val="24"/>
                <w:lang w:eastAsia="es-ES"/>
              </w:rPr>
              <w:t>dél</w:t>
            </w:r>
            <w:proofErr w:type="spellEnd"/>
            <w:r w:rsidRPr="0007140B">
              <w:rPr>
                <w:rFonts w:ascii="Calibri" w:eastAsia="Times New Roman" w:hAnsi="Calibri" w:cs="Times New Roman"/>
                <w:color w:val="000000"/>
                <w:sz w:val="24"/>
                <w:szCs w:val="24"/>
                <w:lang w:eastAsia="es-ES"/>
              </w:rPr>
              <w:t xml:space="preserve"> se me metieron por la cara, rompiéndomela por muchas partes, y me quebró los dientes, sin los cuales hasta hoy di me quedé. Desde aquella hora quise mal al mal ciego; y aunque me quería y regalaba y me curaba, bien vi que se había holgado del cruel castigo.”</w:t>
            </w:r>
          </w:p>
          <w:p w:rsidR="001C7F58" w:rsidRPr="0007140B" w:rsidRDefault="001C7F58" w:rsidP="001C7F58">
            <w:pPr>
              <w:ind w:left="1415"/>
              <w:jc w:val="righ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ANÓNIMO,</w:t>
            </w:r>
            <w:r w:rsidRPr="0007140B">
              <w:rPr>
                <w:rFonts w:ascii="Calibri" w:eastAsia="Times New Roman" w:hAnsi="Calibri" w:cs="Times New Roman"/>
                <w:color w:val="000000"/>
                <w:sz w:val="24"/>
                <w:szCs w:val="24"/>
                <w:u w:val="single"/>
                <w:lang w:eastAsia="es-ES"/>
              </w:rPr>
              <w:t xml:space="preserve"> Lazarillo de Tormes</w:t>
            </w:r>
            <w:r w:rsidRPr="0007140B">
              <w:rPr>
                <w:rFonts w:ascii="Calibri" w:eastAsia="Times New Roman" w:hAnsi="Calibri" w:cs="Times New Roman"/>
                <w:color w:val="000000"/>
                <w:sz w:val="24"/>
                <w:szCs w:val="24"/>
                <w:lang w:eastAsia="es-ES"/>
              </w:rPr>
              <w:t>.</w:t>
            </w:r>
          </w:p>
          <w:p w:rsidR="001C7F58" w:rsidRDefault="001C7F58" w:rsidP="0007140B">
            <w:pPr>
              <w:spacing w:after="240"/>
              <w:rPr>
                <w:rFonts w:ascii="Times New Roman" w:eastAsia="Times New Roman" w:hAnsi="Times New Roman" w:cs="Times New Roman"/>
                <w:sz w:val="24"/>
                <w:szCs w:val="24"/>
                <w:lang w:eastAsia="es-ES"/>
              </w:rPr>
            </w:pPr>
          </w:p>
        </w:tc>
      </w:tr>
    </w:tbl>
    <w:p w:rsidR="001C7F58" w:rsidRPr="0007140B" w:rsidRDefault="001C7F58" w:rsidP="0007140B">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lastRenderedPageBreak/>
        <w:br/>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DBDB" w:themeFill="accent2" w:themeFillTint="33"/>
        <w:tblLook w:val="04A0"/>
      </w:tblPr>
      <w:tblGrid>
        <w:gridCol w:w="8644"/>
      </w:tblGrid>
      <w:tr w:rsidR="001C7F58" w:rsidTr="001C7F58">
        <w:tc>
          <w:tcPr>
            <w:tcW w:w="8644" w:type="dxa"/>
            <w:shd w:val="clear" w:color="auto" w:fill="F2DBDB" w:themeFill="accent2" w:themeFillTint="33"/>
          </w:tcPr>
          <w:p w:rsidR="001C7F58" w:rsidRDefault="001C7F58" w:rsidP="001C7F58">
            <w:pPr>
              <w:rPr>
                <w:rFonts w:ascii="Calibri" w:eastAsia="Times New Roman" w:hAnsi="Calibri" w:cs="Times New Roman"/>
                <w:b/>
                <w:i/>
                <w:iCs/>
                <w:color w:val="000000"/>
                <w:sz w:val="28"/>
                <w:szCs w:val="28"/>
                <w:lang w:eastAsia="es-ES"/>
              </w:rPr>
            </w:pPr>
          </w:p>
          <w:p w:rsidR="001C7F58" w:rsidRPr="0007140B" w:rsidRDefault="001C7F58" w:rsidP="001C7F58">
            <w:pPr>
              <w:rPr>
                <w:rFonts w:ascii="Times New Roman" w:eastAsia="Times New Roman" w:hAnsi="Times New Roman" w:cs="Times New Roman"/>
                <w:sz w:val="24"/>
                <w:szCs w:val="24"/>
                <w:lang w:eastAsia="es-ES"/>
              </w:rPr>
            </w:pPr>
            <w:proofErr w:type="gramStart"/>
            <w:r w:rsidRPr="00AE7B99">
              <w:rPr>
                <w:rFonts w:ascii="Calibri" w:eastAsia="Times New Roman" w:hAnsi="Calibri" w:cs="Times New Roman"/>
                <w:b/>
                <w:i/>
                <w:iCs/>
                <w:color w:val="000000"/>
                <w:sz w:val="28"/>
                <w:szCs w:val="28"/>
                <w:lang w:eastAsia="es-ES"/>
              </w:rPr>
              <w:t>b)Narrador</w:t>
            </w:r>
            <w:proofErr w:type="gramEnd"/>
            <w:r w:rsidRPr="00AE7B99">
              <w:rPr>
                <w:rFonts w:ascii="Calibri" w:eastAsia="Times New Roman" w:hAnsi="Calibri" w:cs="Times New Roman"/>
                <w:b/>
                <w:i/>
                <w:iCs/>
                <w:color w:val="000000"/>
                <w:sz w:val="28"/>
                <w:szCs w:val="28"/>
                <w:lang w:eastAsia="es-ES"/>
              </w:rPr>
              <w:t xml:space="preserve"> personaje secundario- narrador testigo</w:t>
            </w:r>
            <w:r w:rsidRPr="0007140B">
              <w:rPr>
                <w:rFonts w:ascii="Calibri" w:eastAsia="Times New Roman" w:hAnsi="Calibri" w:cs="Times New Roman"/>
                <w:i/>
                <w:iCs/>
                <w:color w:val="000000"/>
                <w:sz w:val="24"/>
                <w:szCs w:val="24"/>
                <w:lang w:eastAsia="es-ES"/>
              </w:rPr>
              <w:t>:  </w:t>
            </w:r>
            <w:r w:rsidRPr="0007140B">
              <w:rPr>
                <w:rFonts w:ascii="Calibri" w:eastAsia="Times New Roman" w:hAnsi="Calibri" w:cs="Times New Roman"/>
                <w:color w:val="000000"/>
                <w:sz w:val="24"/>
                <w:szCs w:val="24"/>
                <w:lang w:eastAsia="es-ES"/>
              </w:rPr>
              <w:t>Narra los hechos no como si los inventara, sino como observador o testigo de los mismos. Aparece contando una narración de la que es el protagonista pero en la que interviene como personaje secundario. Conoce la acción sólo parcialmente y sólo narra lo que sabe. El punto de vista que adopta es el de la primera persona narrativa.</w:t>
            </w:r>
            <w:r w:rsidRPr="0007140B">
              <w:rPr>
                <w:rFonts w:ascii="Times New Roman" w:eastAsia="Times New Roman" w:hAnsi="Times New Roman" w:cs="Times New Roman"/>
                <w:sz w:val="24"/>
                <w:szCs w:val="24"/>
                <w:lang w:eastAsia="es-ES"/>
              </w:rPr>
              <w:br/>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“Quedamos mi hermano y yo solos en la casa. Lo que pasó en la muerte de nuestra madre puso a Lázaro en relación con don Manuel, que pareció descuidar algo a sus demás pacientes, a sus demás menesterosos, para atender a mi hermano. </w:t>
            </w:r>
            <w:proofErr w:type="spellStart"/>
            <w:r w:rsidRPr="0007140B">
              <w:rPr>
                <w:rFonts w:ascii="Calibri" w:eastAsia="Times New Roman" w:hAnsi="Calibri" w:cs="Times New Roman"/>
                <w:color w:val="000000"/>
                <w:sz w:val="24"/>
                <w:szCs w:val="24"/>
                <w:lang w:eastAsia="es-ES"/>
              </w:rPr>
              <w:t>Íbanse</w:t>
            </w:r>
            <w:proofErr w:type="spellEnd"/>
            <w:r w:rsidRPr="0007140B">
              <w:rPr>
                <w:rFonts w:ascii="Calibri" w:eastAsia="Times New Roman" w:hAnsi="Calibri" w:cs="Times New Roman"/>
                <w:color w:val="000000"/>
                <w:sz w:val="24"/>
                <w:szCs w:val="24"/>
                <w:lang w:eastAsia="es-ES"/>
              </w:rPr>
              <w:t xml:space="preserve"> por las tardes de paseo, orilla del lago, o hacia las ruinas, vestidas de hiedra, de la vieja abadía de los cistercienses.</w:t>
            </w:r>
          </w:p>
          <w:p w:rsidR="001C7F58" w:rsidRPr="0007140B" w:rsidRDefault="001C7F58" w:rsidP="001C7F58">
            <w:pPr>
              <w:numPr>
                <w:ilvl w:val="0"/>
                <w:numId w:val="51"/>
              </w:numPr>
              <w:spacing w:before="100" w:beforeAutospacing="1" w:after="100" w:afterAutospacing="1"/>
              <w:textAlignment w:val="baseline"/>
              <w:rPr>
                <w:rFonts w:ascii="Verdana" w:eastAsia="Times New Roman" w:hAnsi="Verdana" w:cs="Times New Roman"/>
                <w:color w:val="000000"/>
                <w:sz w:val="18"/>
                <w:szCs w:val="18"/>
                <w:lang w:eastAsia="es-ES"/>
              </w:rPr>
            </w:pPr>
            <w:r w:rsidRPr="0007140B">
              <w:rPr>
                <w:rFonts w:ascii="Calibri" w:eastAsia="Times New Roman" w:hAnsi="Calibri" w:cs="Times New Roman"/>
                <w:color w:val="000000"/>
                <w:sz w:val="24"/>
                <w:szCs w:val="24"/>
                <w:lang w:eastAsia="es-ES"/>
              </w:rPr>
              <w:t>Es un hombre maravilloso- me decía Lázaro-. Ya sabes que dicen que en el fondo de este lago hay una villa sumergida y que en la noche de San Juan, a las doce, se oyen las campanadas de su iglesia.</w:t>
            </w:r>
          </w:p>
          <w:p w:rsidR="001C7F58" w:rsidRPr="0007140B" w:rsidRDefault="001C7F58" w:rsidP="001C7F58">
            <w:pPr>
              <w:numPr>
                <w:ilvl w:val="0"/>
                <w:numId w:val="51"/>
              </w:numPr>
              <w:spacing w:before="100" w:beforeAutospacing="1" w:after="100" w:afterAutospacing="1"/>
              <w:textAlignment w:val="baseline"/>
              <w:rPr>
                <w:rFonts w:ascii="Verdana" w:eastAsia="Times New Roman" w:hAnsi="Verdana" w:cs="Times New Roman"/>
                <w:color w:val="000000"/>
                <w:sz w:val="18"/>
                <w:szCs w:val="18"/>
                <w:lang w:eastAsia="es-ES"/>
              </w:rPr>
            </w:pPr>
            <w:r w:rsidRPr="0007140B">
              <w:rPr>
                <w:rFonts w:ascii="Calibri" w:eastAsia="Times New Roman" w:hAnsi="Calibri" w:cs="Times New Roman"/>
                <w:color w:val="000000"/>
                <w:sz w:val="24"/>
                <w:szCs w:val="24"/>
                <w:lang w:eastAsia="es-ES"/>
              </w:rPr>
              <w:t>Sí, - le contestaba yo-, una villa feudal y medieval...</w:t>
            </w:r>
          </w:p>
          <w:p w:rsidR="001C7F58" w:rsidRPr="0007140B" w:rsidRDefault="001C7F58" w:rsidP="001C7F58">
            <w:pPr>
              <w:numPr>
                <w:ilvl w:val="0"/>
                <w:numId w:val="51"/>
              </w:numPr>
              <w:spacing w:before="100" w:beforeAutospacing="1" w:after="100" w:afterAutospacing="1"/>
              <w:textAlignment w:val="baseline"/>
              <w:rPr>
                <w:rFonts w:ascii="Verdana" w:eastAsia="Times New Roman" w:hAnsi="Verdana" w:cs="Times New Roman"/>
                <w:color w:val="000000"/>
                <w:sz w:val="18"/>
                <w:szCs w:val="18"/>
                <w:lang w:eastAsia="es-ES"/>
              </w:rPr>
            </w:pPr>
            <w:r>
              <w:rPr>
                <w:rFonts w:ascii="Calibri" w:eastAsia="Times New Roman" w:hAnsi="Calibri" w:cs="Times New Roman"/>
                <w:color w:val="000000"/>
                <w:sz w:val="24"/>
                <w:szCs w:val="24"/>
                <w:lang w:eastAsia="es-ES"/>
              </w:rPr>
              <w:t>Y creo- añ</w:t>
            </w:r>
            <w:r w:rsidRPr="0007140B">
              <w:rPr>
                <w:rFonts w:ascii="Calibri" w:eastAsia="Times New Roman" w:hAnsi="Calibri" w:cs="Times New Roman"/>
                <w:color w:val="000000"/>
                <w:sz w:val="24"/>
                <w:szCs w:val="24"/>
                <w:lang w:eastAsia="es-ES"/>
              </w:rPr>
              <w:t>adía-que en el fondo del alma de nuestro don Manuel hay también sumergida, ahogada, una villa y que alguna vez se oyen sus campanadas.</w:t>
            </w:r>
          </w:p>
          <w:p w:rsidR="001C7F58" w:rsidRDefault="001C7F58" w:rsidP="001C7F58">
            <w:pPr>
              <w:numPr>
                <w:ilvl w:val="0"/>
                <w:numId w:val="51"/>
              </w:numPr>
              <w:spacing w:before="100" w:beforeAutospacing="1" w:after="100" w:afterAutospacing="1"/>
              <w:textAlignment w:val="baseline"/>
              <w:rPr>
                <w:rFonts w:ascii="Verdana" w:eastAsia="Times New Roman" w:hAnsi="Verdana" w:cs="Times New Roman"/>
                <w:color w:val="000000"/>
                <w:sz w:val="18"/>
                <w:szCs w:val="18"/>
                <w:lang w:eastAsia="es-ES"/>
              </w:rPr>
            </w:pPr>
            <w:r w:rsidRPr="0007140B">
              <w:rPr>
                <w:rFonts w:ascii="Calibri" w:eastAsia="Times New Roman" w:hAnsi="Calibri" w:cs="Times New Roman"/>
                <w:color w:val="000000"/>
                <w:sz w:val="24"/>
                <w:szCs w:val="24"/>
                <w:lang w:eastAsia="es-ES"/>
              </w:rPr>
              <w:t xml:space="preserve">Sí-le dije-, esa villa sumergida en el alma de don Manuel, ¿y por qué no </w:t>
            </w:r>
            <w:r w:rsidRPr="0007140B">
              <w:rPr>
                <w:rFonts w:ascii="Calibri" w:eastAsia="Times New Roman" w:hAnsi="Calibri" w:cs="Times New Roman"/>
                <w:color w:val="000000"/>
                <w:sz w:val="24"/>
                <w:szCs w:val="24"/>
                <w:lang w:eastAsia="es-ES"/>
              </w:rPr>
              <w:lastRenderedPageBreak/>
              <w:t>también en la tuya?, es el cementerio de las almas de nuestros abuelos, los de nuestra Valverde de Lucerna</w:t>
            </w:r>
            <w:proofErr w:type="gramStart"/>
            <w:r w:rsidRPr="0007140B">
              <w:rPr>
                <w:rFonts w:ascii="Calibri" w:eastAsia="Times New Roman" w:hAnsi="Calibri" w:cs="Times New Roman"/>
                <w:color w:val="000000"/>
                <w:sz w:val="24"/>
                <w:szCs w:val="24"/>
                <w:lang w:eastAsia="es-ES"/>
              </w:rPr>
              <w:t>, ...</w:t>
            </w:r>
            <w:proofErr w:type="gramEnd"/>
            <w:r w:rsidRPr="0007140B">
              <w:rPr>
                <w:rFonts w:ascii="Calibri" w:eastAsia="Times New Roman" w:hAnsi="Calibri" w:cs="Times New Roman"/>
                <w:color w:val="000000"/>
                <w:sz w:val="24"/>
                <w:szCs w:val="24"/>
                <w:lang w:eastAsia="es-ES"/>
              </w:rPr>
              <w:t>¡feudal y medieval!</w:t>
            </w:r>
          </w:p>
          <w:p w:rsidR="001C7F58" w:rsidRPr="00AE7B99" w:rsidRDefault="001C7F58" w:rsidP="001C7F58">
            <w:pPr>
              <w:spacing w:before="100" w:beforeAutospacing="1" w:after="100" w:afterAutospacing="1"/>
              <w:ind w:left="720"/>
              <w:jc w:val="right"/>
              <w:textAlignment w:val="baseline"/>
              <w:rPr>
                <w:rFonts w:ascii="Verdana" w:eastAsia="Times New Roman" w:hAnsi="Verdana" w:cs="Times New Roman"/>
                <w:color w:val="000000"/>
                <w:sz w:val="18"/>
                <w:szCs w:val="18"/>
                <w:lang w:eastAsia="es-ES"/>
              </w:rPr>
            </w:pPr>
            <w:r w:rsidRPr="00AE7B99">
              <w:rPr>
                <w:rFonts w:ascii="Calibri" w:eastAsia="Times New Roman" w:hAnsi="Calibri" w:cs="Times New Roman"/>
                <w:color w:val="000000"/>
                <w:sz w:val="24"/>
                <w:szCs w:val="24"/>
                <w:lang w:eastAsia="es-ES"/>
              </w:rPr>
              <w:t xml:space="preserve">M. DE UNAMUNO </w:t>
            </w:r>
            <w:r w:rsidRPr="00AE7B99">
              <w:rPr>
                <w:rFonts w:ascii="Calibri" w:eastAsia="Times New Roman" w:hAnsi="Calibri" w:cs="Times New Roman"/>
                <w:color w:val="000000"/>
                <w:sz w:val="24"/>
                <w:szCs w:val="24"/>
                <w:u w:val="single"/>
                <w:lang w:eastAsia="es-ES"/>
              </w:rPr>
              <w:t>San Manuel Bueno, mártir</w:t>
            </w:r>
          </w:p>
          <w:p w:rsidR="001C7F58" w:rsidRDefault="001C7F58" w:rsidP="0007140B">
            <w:pPr>
              <w:rPr>
                <w:rFonts w:ascii="Times New Roman" w:eastAsia="Times New Roman" w:hAnsi="Times New Roman" w:cs="Times New Roman"/>
                <w:sz w:val="24"/>
                <w:szCs w:val="24"/>
                <w:lang w:eastAsia="es-ES"/>
              </w:rPr>
            </w:pPr>
          </w:p>
        </w:tc>
      </w:tr>
    </w:tbl>
    <w:p w:rsidR="0080286E" w:rsidRDefault="0007140B" w:rsidP="001C7F58">
      <w:pPr>
        <w:spacing w:after="0" w:line="240" w:lineRule="auto"/>
        <w:rPr>
          <w:rFonts w:ascii="Verdana" w:eastAsia="Times New Roman" w:hAnsi="Verdana" w:cs="Times New Roman"/>
          <w:color w:val="000000"/>
          <w:sz w:val="18"/>
          <w:szCs w:val="18"/>
          <w:lang w:eastAsia="es-ES"/>
        </w:rPr>
      </w:pPr>
      <w:r w:rsidRPr="0007140B">
        <w:rPr>
          <w:rFonts w:ascii="Times New Roman" w:eastAsia="Times New Roman" w:hAnsi="Times New Roman" w:cs="Times New Roman"/>
          <w:sz w:val="24"/>
          <w:szCs w:val="24"/>
          <w:lang w:eastAsia="es-ES"/>
        </w:rPr>
        <w:lastRenderedPageBreak/>
        <w:br/>
      </w:r>
    </w:p>
    <w:p w:rsidR="0080286E" w:rsidRDefault="0080286E" w:rsidP="001C7F58">
      <w:pPr>
        <w:spacing w:after="0" w:line="240" w:lineRule="auto"/>
        <w:rPr>
          <w:rFonts w:ascii="Verdana" w:eastAsia="Times New Roman" w:hAnsi="Verdana" w:cs="Times New Roman"/>
          <w:color w:val="000000"/>
          <w:sz w:val="18"/>
          <w:szCs w:val="18"/>
          <w:lang w:eastAsia="es-ES"/>
        </w:rPr>
      </w:pPr>
    </w:p>
    <w:p w:rsidR="0080286E" w:rsidRDefault="0080286E" w:rsidP="001C7F58">
      <w:pPr>
        <w:spacing w:after="0" w:line="240" w:lineRule="auto"/>
        <w:rPr>
          <w:rFonts w:ascii="Verdana" w:eastAsia="Times New Roman" w:hAnsi="Verdana" w:cs="Times New Roman"/>
          <w:color w:val="000000"/>
          <w:sz w:val="18"/>
          <w:szCs w:val="18"/>
          <w:lang w:eastAsia="es-ES"/>
        </w:rPr>
      </w:pPr>
    </w:p>
    <w:p w:rsidR="0080286E" w:rsidRDefault="00396B6E" w:rsidP="00396B6E">
      <w:pPr>
        <w:spacing w:after="0" w:line="240" w:lineRule="auto"/>
        <w:jc w:val="right"/>
        <w:rPr>
          <w:rFonts w:ascii="Verdana" w:eastAsia="Times New Roman" w:hAnsi="Verdana" w:cs="Times New Roman"/>
          <w:color w:val="000000"/>
          <w:sz w:val="18"/>
          <w:szCs w:val="18"/>
          <w:lang w:eastAsia="es-ES"/>
        </w:rPr>
      </w:pPr>
      <w:r w:rsidRPr="00396B6E">
        <w:rPr>
          <w:rFonts w:ascii="Verdana" w:eastAsia="Times New Roman" w:hAnsi="Verdana" w:cs="Times New Roman"/>
          <w:noProof/>
          <w:color w:val="000000"/>
          <w:sz w:val="18"/>
          <w:szCs w:val="18"/>
          <w:lang w:eastAsia="es-ES"/>
        </w:rPr>
        <w:drawing>
          <wp:inline distT="0" distB="0" distL="0" distR="0">
            <wp:extent cx="495300" cy="495300"/>
            <wp:effectExtent l="19050" t="0" r="0" b="0"/>
            <wp:docPr id="70" name="34 Imagen" descr="flecha2.jpg">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80286E" w:rsidRDefault="0080286E" w:rsidP="001C7F58">
      <w:pPr>
        <w:spacing w:after="0" w:line="240" w:lineRule="auto"/>
        <w:rPr>
          <w:rFonts w:ascii="Verdana" w:eastAsia="Times New Roman" w:hAnsi="Verdana" w:cs="Times New Roman"/>
          <w:color w:val="000000"/>
          <w:sz w:val="18"/>
          <w:szCs w:val="18"/>
          <w:lang w:eastAsia="es-ES"/>
        </w:rPr>
      </w:pPr>
    </w:p>
    <w:p w:rsidR="0080286E" w:rsidRDefault="0080286E" w:rsidP="001C7F58">
      <w:pPr>
        <w:spacing w:after="0" w:line="240" w:lineRule="auto"/>
        <w:rPr>
          <w:rFonts w:ascii="Verdana" w:eastAsia="Times New Roman" w:hAnsi="Verdana" w:cs="Times New Roman"/>
          <w:color w:val="000000"/>
          <w:sz w:val="18"/>
          <w:szCs w:val="18"/>
          <w:lang w:eastAsia="es-ES"/>
        </w:rPr>
      </w:pPr>
    </w:p>
    <w:p w:rsidR="0080286E" w:rsidRPr="00AE7B99" w:rsidRDefault="0080286E" w:rsidP="001C7F58">
      <w:pPr>
        <w:spacing w:after="0" w:line="240" w:lineRule="auto"/>
        <w:rPr>
          <w:rFonts w:ascii="Verdana" w:eastAsia="Times New Roman" w:hAnsi="Verdana" w:cs="Times New Roman"/>
          <w:color w:val="000000"/>
          <w:sz w:val="18"/>
          <w:szCs w:val="18"/>
          <w:lang w:eastAsia="es-ES"/>
        </w:rPr>
      </w:pPr>
    </w:p>
    <w:p w:rsidR="005D5539" w:rsidRPr="0007140B" w:rsidRDefault="005D5539" w:rsidP="0007140B">
      <w:pPr>
        <w:spacing w:after="0" w:line="240" w:lineRule="auto"/>
        <w:ind w:left="1132"/>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6E3BC" w:themeFill="accent3" w:themeFillTint="66"/>
        <w:tblLook w:val="04A0"/>
      </w:tblPr>
      <w:tblGrid>
        <w:gridCol w:w="8644"/>
      </w:tblGrid>
      <w:tr w:rsidR="005D5539" w:rsidTr="005D5539">
        <w:tc>
          <w:tcPr>
            <w:tcW w:w="8644" w:type="dxa"/>
            <w:shd w:val="clear" w:color="auto" w:fill="D6E3BC" w:themeFill="accent3" w:themeFillTint="66"/>
          </w:tcPr>
          <w:p w:rsidR="005D5539" w:rsidRPr="0007140B" w:rsidRDefault="005D5539" w:rsidP="005D5539">
            <w:pPr>
              <w:ind w:left="72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Vamos a trabaja</w:t>
            </w:r>
            <w:r>
              <w:rPr>
                <w:rFonts w:ascii="Calibri" w:eastAsia="Times New Roman" w:hAnsi="Calibri" w:cs="Times New Roman"/>
                <w:b/>
                <w:bCs/>
                <w:color w:val="000000"/>
                <w:sz w:val="24"/>
                <w:szCs w:val="24"/>
                <w:lang w:eastAsia="es-ES"/>
              </w:rPr>
              <w:t>r ahora con el punto de vista d</w:t>
            </w:r>
            <w:r w:rsidRPr="0007140B">
              <w:rPr>
                <w:rFonts w:ascii="Calibri" w:eastAsia="Times New Roman" w:hAnsi="Calibri" w:cs="Times New Roman"/>
                <w:b/>
                <w:bCs/>
                <w:color w:val="000000"/>
                <w:sz w:val="24"/>
                <w:szCs w:val="24"/>
                <w:lang w:eastAsia="es-ES"/>
              </w:rPr>
              <w:t xml:space="preserve">el narrador. Para ello utilizaremos los textos que hemos estado practicando: cuento, leyenda, noticia. </w:t>
            </w:r>
          </w:p>
          <w:p w:rsidR="005D5539" w:rsidRDefault="005D5539" w:rsidP="0007140B">
            <w:pPr>
              <w:rPr>
                <w:rFonts w:ascii="Times New Roman" w:eastAsia="Times New Roman" w:hAnsi="Times New Roman" w:cs="Times New Roman"/>
                <w:sz w:val="24"/>
                <w:szCs w:val="24"/>
                <w:lang w:eastAsia="es-ES"/>
              </w:rPr>
            </w:pPr>
          </w:p>
        </w:tc>
      </w:tr>
    </w:tbl>
    <w:p w:rsidR="0007140B" w:rsidRDefault="0007140B" w:rsidP="0007140B">
      <w:pPr>
        <w:spacing w:after="24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5B8B7" w:themeFill="accent2" w:themeFillTint="66"/>
        <w:tblLook w:val="04A0"/>
      </w:tblPr>
      <w:tblGrid>
        <w:gridCol w:w="8644"/>
      </w:tblGrid>
      <w:tr w:rsidR="005D5539" w:rsidTr="005D5539">
        <w:tc>
          <w:tcPr>
            <w:tcW w:w="8644" w:type="dxa"/>
            <w:shd w:val="clear" w:color="auto" w:fill="E5B8B7" w:themeFill="accent2" w:themeFillTint="66"/>
          </w:tcPr>
          <w:p w:rsidR="00F91E2F" w:rsidRDefault="00F91E2F" w:rsidP="005D5539">
            <w:pPr>
              <w:ind w:left="720"/>
              <w:rPr>
                <w:rFonts w:ascii="Calibri" w:eastAsia="Times New Roman" w:hAnsi="Calibri" w:cs="Times New Roman"/>
                <w:b/>
                <w:bCs/>
                <w:color w:val="000000"/>
                <w:sz w:val="24"/>
                <w:szCs w:val="24"/>
                <w:lang w:eastAsia="es-ES"/>
              </w:rPr>
            </w:pPr>
          </w:p>
          <w:p w:rsidR="005D5539" w:rsidRDefault="005D5539" w:rsidP="005D5539">
            <w:pPr>
              <w:ind w:left="720"/>
              <w:rPr>
                <w:rFonts w:ascii="Calibri" w:eastAsia="Times New Roman" w:hAnsi="Calibri" w:cs="Times New Roman"/>
                <w:color w:val="000000"/>
                <w:sz w:val="24"/>
                <w:szCs w:val="24"/>
                <w:lang w:eastAsia="es-ES"/>
              </w:rPr>
            </w:pPr>
            <w:bookmarkStart w:id="15" w:name="masactividades"/>
            <w:r w:rsidRPr="0007140B">
              <w:rPr>
                <w:rFonts w:ascii="Calibri" w:eastAsia="Times New Roman" w:hAnsi="Calibri" w:cs="Times New Roman"/>
                <w:b/>
                <w:bCs/>
                <w:color w:val="000000"/>
                <w:sz w:val="24"/>
                <w:szCs w:val="24"/>
                <w:lang w:eastAsia="es-ES"/>
              </w:rPr>
              <w:t>Actividad 1.  </w:t>
            </w:r>
            <w:bookmarkEnd w:id="15"/>
            <w:r w:rsidRPr="0007140B">
              <w:rPr>
                <w:rFonts w:ascii="Calibri" w:eastAsia="Times New Roman" w:hAnsi="Calibri" w:cs="Times New Roman"/>
                <w:b/>
                <w:bCs/>
                <w:color w:val="000000"/>
                <w:sz w:val="24"/>
                <w:szCs w:val="24"/>
                <w:lang w:eastAsia="es-ES"/>
              </w:rPr>
              <w:t>Convierte el texto siguiente en noticia.</w:t>
            </w:r>
            <w:r w:rsidRPr="0007140B">
              <w:rPr>
                <w:rFonts w:ascii="Calibri" w:eastAsia="Times New Roman" w:hAnsi="Calibri" w:cs="Times New Roman"/>
                <w:color w:val="000000"/>
                <w:sz w:val="24"/>
                <w:szCs w:val="24"/>
                <w:lang w:eastAsia="es-ES"/>
              </w:rPr>
              <w:t xml:space="preserve"> </w:t>
            </w:r>
          </w:p>
          <w:p w:rsidR="00AE7B99" w:rsidRDefault="00AE7B99" w:rsidP="005D5539">
            <w:pPr>
              <w:ind w:left="720"/>
              <w:rPr>
                <w:rFonts w:ascii="Calibri" w:eastAsia="Times New Roman" w:hAnsi="Calibri" w:cs="Times New Roman"/>
                <w:color w:val="000000"/>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06"/>
              <w:gridCol w:w="4207"/>
            </w:tblGrid>
            <w:tr w:rsidR="00AE7B99" w:rsidTr="001C7F58">
              <w:tc>
                <w:tcPr>
                  <w:tcW w:w="4206" w:type="dxa"/>
                  <w:shd w:val="clear" w:color="auto" w:fill="B6DDE8" w:themeFill="accent5" w:themeFillTint="66"/>
                </w:tcPr>
                <w:p w:rsidR="00AE7B99" w:rsidRDefault="00AE7B99" w:rsidP="00AE7B99">
                  <w:pPr>
                    <w:ind w:left="720"/>
                    <w:rPr>
                      <w:rFonts w:ascii="Calibri" w:eastAsia="Times New Roman" w:hAnsi="Calibri" w:cs="Times New Roman"/>
                      <w:color w:val="000000"/>
                      <w:sz w:val="20"/>
                      <w:szCs w:val="20"/>
                      <w:lang w:eastAsia="es-ES"/>
                    </w:rPr>
                  </w:pP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Fue en un pueblo con mar</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una noche después de un concierto;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tú reinabas detrás</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de</w:t>
                  </w:r>
                  <w:proofErr w:type="gramEnd"/>
                  <w:r w:rsidRPr="00AE7B99">
                    <w:rPr>
                      <w:rFonts w:ascii="Calibri" w:eastAsia="Times New Roman" w:hAnsi="Calibri" w:cs="Times New Roman"/>
                      <w:color w:val="000000"/>
                      <w:sz w:val="20"/>
                      <w:szCs w:val="20"/>
                      <w:lang w:eastAsia="es-ES"/>
                    </w:rPr>
                    <w:t xml:space="preserve"> la barra del único bar que vimos abierto.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-”Cántame una canción</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al oído y te pongo un cubata”-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-Con una condición:</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que me dejes abierto el balcón de tus ojos de gata-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Loco por conocer</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los secretos de tu dormitorio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esa noche canté</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al</w:t>
                  </w:r>
                  <w:proofErr w:type="gramEnd"/>
                  <w:r w:rsidRPr="00AE7B99">
                    <w:rPr>
                      <w:rFonts w:ascii="Calibri" w:eastAsia="Times New Roman" w:hAnsi="Calibri" w:cs="Times New Roman"/>
                      <w:color w:val="000000"/>
                      <w:sz w:val="20"/>
                      <w:szCs w:val="20"/>
                      <w:lang w:eastAsia="es-ES"/>
                    </w:rPr>
                    <w:t xml:space="preserve"> piano del amanecer todo mi repertorio.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Los clientes del bar</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uno</w:t>
                  </w:r>
                  <w:proofErr w:type="gramEnd"/>
                  <w:r w:rsidRPr="00AE7B99">
                    <w:rPr>
                      <w:rFonts w:ascii="Calibri" w:eastAsia="Times New Roman" w:hAnsi="Calibri" w:cs="Times New Roman"/>
                      <w:color w:val="000000"/>
                      <w:sz w:val="20"/>
                      <w:szCs w:val="20"/>
                      <w:lang w:eastAsia="es-ES"/>
                    </w:rPr>
                    <w:t xml:space="preserve"> a uno se fueron marchando.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Tú saliste a cerrar,</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yo me dije:</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“cuidado chaval, te estás enamorando”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Luego todo pasó</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de</w:t>
                  </w:r>
                  <w:proofErr w:type="gramEnd"/>
                  <w:r w:rsidRPr="00AE7B99">
                    <w:rPr>
                      <w:rFonts w:ascii="Calibri" w:eastAsia="Times New Roman" w:hAnsi="Calibri" w:cs="Times New Roman"/>
                      <w:color w:val="000000"/>
                      <w:sz w:val="20"/>
                      <w:szCs w:val="20"/>
                      <w:lang w:eastAsia="es-ES"/>
                    </w:rPr>
                    <w:t xml:space="preserve"> repente. Tu dedo en mi espalda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dibujó un corazón</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 mi mano le correspondió debajo de tu falda;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caminito al hostal</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nos</w:t>
                  </w:r>
                  <w:proofErr w:type="gramEnd"/>
                  <w:r w:rsidRPr="00AE7B99">
                    <w:rPr>
                      <w:rFonts w:ascii="Calibri" w:eastAsia="Times New Roman" w:hAnsi="Calibri" w:cs="Times New Roman"/>
                      <w:color w:val="000000"/>
                      <w:sz w:val="20"/>
                      <w:szCs w:val="20"/>
                      <w:lang w:eastAsia="es-ES"/>
                    </w:rPr>
                    <w:t xml:space="preserve"> besamos en cada farola.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Era un pueblo de mar.</w:t>
                  </w:r>
                </w:p>
                <w:p w:rsidR="00AE7B99" w:rsidRDefault="00AE7B99" w:rsidP="00AE7B99">
                  <w:pPr>
                    <w:ind w:left="720"/>
                    <w:rPr>
                      <w:rFonts w:ascii="Calibri" w:eastAsia="Times New Roman" w:hAnsi="Calibri" w:cs="Times New Roman"/>
                      <w:color w:val="000000"/>
                      <w:sz w:val="20"/>
                      <w:szCs w:val="20"/>
                      <w:lang w:eastAsia="es-ES"/>
                    </w:rPr>
                  </w:pPr>
                  <w:r w:rsidRPr="00AE7B99">
                    <w:rPr>
                      <w:rFonts w:ascii="Calibri" w:eastAsia="Times New Roman" w:hAnsi="Calibri" w:cs="Times New Roman"/>
                      <w:color w:val="000000"/>
                      <w:sz w:val="20"/>
                      <w:szCs w:val="20"/>
                      <w:lang w:eastAsia="es-ES"/>
                    </w:rPr>
                    <w:lastRenderedPageBreak/>
                    <w:t>Yo quería dormir contigo y tú no querías dormir sola...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 xml:space="preserve">Y nos dieron las diez y las once, las doce y la una </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 las dos y las tres</w:t>
                  </w:r>
                </w:p>
                <w:p w:rsidR="00AE7B99" w:rsidRDefault="00AE7B99" w:rsidP="00AE7B99">
                  <w:pPr>
                    <w:ind w:left="720"/>
                    <w:rPr>
                      <w:rFonts w:ascii="Calibri" w:eastAsia="Times New Roman" w:hAnsi="Calibri" w:cs="Times New Roman"/>
                      <w:color w:val="000000"/>
                      <w:sz w:val="20"/>
                      <w:szCs w:val="20"/>
                      <w:lang w:eastAsia="es-ES"/>
                    </w:rPr>
                  </w:pPr>
                  <w:proofErr w:type="gramStart"/>
                  <w:r w:rsidRPr="00AE7B99">
                    <w:rPr>
                      <w:rFonts w:ascii="Calibri" w:eastAsia="Times New Roman" w:hAnsi="Calibri" w:cs="Times New Roman"/>
                      <w:color w:val="000000"/>
                      <w:sz w:val="20"/>
                      <w:szCs w:val="20"/>
                      <w:lang w:eastAsia="es-ES"/>
                    </w:rPr>
                    <w:t>y</w:t>
                  </w:r>
                  <w:proofErr w:type="gramEnd"/>
                  <w:r w:rsidRPr="00AE7B99">
                    <w:rPr>
                      <w:rFonts w:ascii="Calibri" w:eastAsia="Times New Roman" w:hAnsi="Calibri" w:cs="Times New Roman"/>
                      <w:color w:val="000000"/>
                      <w:sz w:val="20"/>
                      <w:szCs w:val="20"/>
                      <w:lang w:eastAsia="es-ES"/>
                    </w:rPr>
                    <w:t xml:space="preserve"> desnudos al anochecer nos encontró la luna.</w:t>
                  </w:r>
                </w:p>
                <w:p w:rsidR="00AE7B99" w:rsidRPr="00AE7B99" w:rsidRDefault="00AE7B99" w:rsidP="00AE7B99">
                  <w:pPr>
                    <w:ind w:left="720"/>
                    <w:rPr>
                      <w:rFonts w:ascii="Times New Roman" w:eastAsia="Times New Roman" w:hAnsi="Times New Roman" w:cs="Times New Roman"/>
                      <w:sz w:val="20"/>
                      <w:szCs w:val="20"/>
                      <w:lang w:eastAsia="es-ES"/>
                    </w:rPr>
                  </w:pP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Nos dijimos adiós.</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Ojalá que volvamos a vernos;</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el verano acabó,</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el</w:t>
                  </w:r>
                  <w:proofErr w:type="gramEnd"/>
                  <w:r w:rsidRPr="00AE7B99">
                    <w:rPr>
                      <w:rFonts w:ascii="Calibri" w:eastAsia="Times New Roman" w:hAnsi="Calibri" w:cs="Times New Roman"/>
                      <w:color w:val="000000"/>
                      <w:sz w:val="20"/>
                      <w:szCs w:val="20"/>
                      <w:lang w:eastAsia="es-ES"/>
                    </w:rPr>
                    <w:t xml:space="preserve"> otoño duró lo que tarda en llegar el invierno.</w:t>
                  </w:r>
                </w:p>
                <w:p w:rsidR="00AE7B99" w:rsidRPr="00AE7B99" w:rsidRDefault="00AE7B99" w:rsidP="00AE7B99">
                  <w:pPr>
                    <w:ind w:left="720"/>
                    <w:rPr>
                      <w:rFonts w:ascii="Times New Roman" w:eastAsia="Times New Roman" w:hAnsi="Times New Roman" w:cs="Times New Roman"/>
                      <w:sz w:val="20"/>
                      <w:szCs w:val="20"/>
                      <w:lang w:eastAsia="es-ES"/>
                    </w:rPr>
                  </w:pPr>
                </w:p>
                <w:p w:rsidR="00AE7B99" w:rsidRDefault="00AE7B99" w:rsidP="005D5539">
                  <w:pPr>
                    <w:rPr>
                      <w:rFonts w:ascii="Times New Roman" w:eastAsia="Times New Roman" w:hAnsi="Times New Roman" w:cs="Times New Roman"/>
                      <w:sz w:val="24"/>
                      <w:szCs w:val="24"/>
                      <w:lang w:eastAsia="es-ES"/>
                    </w:rPr>
                  </w:pPr>
                </w:p>
              </w:tc>
              <w:tc>
                <w:tcPr>
                  <w:tcW w:w="4207" w:type="dxa"/>
                  <w:shd w:val="clear" w:color="auto" w:fill="B6DDE8" w:themeFill="accent5" w:themeFillTint="66"/>
                </w:tcPr>
                <w:p w:rsidR="00AE7B99" w:rsidRDefault="00AE7B99" w:rsidP="00AE7B99">
                  <w:pPr>
                    <w:ind w:left="720"/>
                    <w:rPr>
                      <w:rFonts w:ascii="Calibri" w:eastAsia="Times New Roman" w:hAnsi="Calibri" w:cs="Times New Roman"/>
                      <w:color w:val="000000"/>
                      <w:sz w:val="20"/>
                      <w:szCs w:val="20"/>
                      <w:lang w:eastAsia="es-ES"/>
                    </w:rPr>
                  </w:pP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 a tu pueblo el azar</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otra vez el verano siguiente</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me</w:t>
                  </w:r>
                  <w:proofErr w:type="gramEnd"/>
                  <w:r w:rsidRPr="00AE7B99">
                    <w:rPr>
                      <w:rFonts w:ascii="Calibri" w:eastAsia="Times New Roman" w:hAnsi="Calibri" w:cs="Times New Roman"/>
                      <w:color w:val="000000"/>
                      <w:sz w:val="20"/>
                      <w:szCs w:val="20"/>
                      <w:lang w:eastAsia="es-ES"/>
                    </w:rPr>
                    <w:t xml:space="preserve"> llevó. Y al final</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del concierto me puse a buscar tu cara entre la gente,</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 xml:space="preserve">y no hallé quien de ti </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me dijera ni media palabra,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parecía como si</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me</w:t>
                  </w:r>
                  <w:proofErr w:type="gramEnd"/>
                  <w:r w:rsidRPr="00AE7B99">
                    <w:rPr>
                      <w:rFonts w:ascii="Calibri" w:eastAsia="Times New Roman" w:hAnsi="Calibri" w:cs="Times New Roman"/>
                      <w:color w:val="000000"/>
                      <w:sz w:val="20"/>
                      <w:szCs w:val="20"/>
                      <w:lang w:eastAsia="es-ES"/>
                    </w:rPr>
                    <w:t xml:space="preserve"> quisiera gastar el destino una broma macabra.</w:t>
                  </w:r>
                </w:p>
                <w:p w:rsidR="00AE7B99" w:rsidRPr="00AE7B99" w:rsidRDefault="00AE7B99" w:rsidP="00AE7B99">
                  <w:pPr>
                    <w:rPr>
                      <w:rFonts w:ascii="Times New Roman" w:eastAsia="Times New Roman" w:hAnsi="Times New Roman" w:cs="Times New Roman"/>
                      <w:sz w:val="20"/>
                      <w:szCs w:val="20"/>
                      <w:lang w:eastAsia="es-ES"/>
                    </w:rPr>
                  </w:pP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No había nadie detrás</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de</w:t>
                  </w:r>
                  <w:proofErr w:type="gramEnd"/>
                  <w:r w:rsidRPr="00AE7B99">
                    <w:rPr>
                      <w:rFonts w:ascii="Calibri" w:eastAsia="Times New Roman" w:hAnsi="Calibri" w:cs="Times New Roman"/>
                      <w:color w:val="000000"/>
                      <w:sz w:val="20"/>
                      <w:szCs w:val="20"/>
                      <w:lang w:eastAsia="es-ES"/>
                    </w:rPr>
                    <w:t xml:space="preserve"> la barra del otro verano.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 en lugar de tu barra</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me encontré con una sucursal del Banco Hispano Americano</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Tu memoria vengué</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a</w:t>
                  </w:r>
                  <w:proofErr w:type="gramEnd"/>
                  <w:r w:rsidRPr="00AE7B99">
                    <w:rPr>
                      <w:rFonts w:ascii="Calibri" w:eastAsia="Times New Roman" w:hAnsi="Calibri" w:cs="Times New Roman"/>
                      <w:color w:val="000000"/>
                      <w:sz w:val="20"/>
                      <w:szCs w:val="20"/>
                      <w:lang w:eastAsia="es-ES"/>
                    </w:rPr>
                    <w:t xml:space="preserve"> pedradas contra los cristales.</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-Sé que no lo soñé-</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protestaba</w:t>
                  </w:r>
                  <w:proofErr w:type="gramEnd"/>
                  <w:r w:rsidRPr="00AE7B99">
                    <w:rPr>
                      <w:rFonts w:ascii="Calibri" w:eastAsia="Times New Roman" w:hAnsi="Calibri" w:cs="Times New Roman"/>
                      <w:color w:val="000000"/>
                      <w:sz w:val="20"/>
                      <w:szCs w:val="20"/>
                      <w:lang w:eastAsia="es-ES"/>
                    </w:rPr>
                    <w:t xml:space="preserve"> mientras me esposaban los municipales.</w:t>
                  </w:r>
                </w:p>
                <w:p w:rsidR="00AE7B99" w:rsidRPr="00AE7B99" w:rsidRDefault="00AE7B99" w:rsidP="00AE7B99">
                  <w:pPr>
                    <w:rPr>
                      <w:rFonts w:ascii="Times New Roman" w:eastAsia="Times New Roman" w:hAnsi="Times New Roman" w:cs="Times New Roman"/>
                      <w:sz w:val="20"/>
                      <w:szCs w:val="20"/>
                      <w:lang w:eastAsia="es-ES"/>
                    </w:rPr>
                  </w:pP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En mi declaración</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alegué que llevaba tres copas</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 empecé esta canción</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en</w:t>
                  </w:r>
                  <w:proofErr w:type="gramEnd"/>
                  <w:r w:rsidRPr="00AE7B99">
                    <w:rPr>
                      <w:rFonts w:ascii="Calibri" w:eastAsia="Times New Roman" w:hAnsi="Calibri" w:cs="Times New Roman"/>
                      <w:color w:val="000000"/>
                      <w:sz w:val="20"/>
                      <w:szCs w:val="20"/>
                      <w:lang w:eastAsia="es-ES"/>
                    </w:rPr>
                    <w:t xml:space="preserve"> el cuarto donde aquella vez te quitaba la ropa.</w:t>
                  </w:r>
                </w:p>
                <w:p w:rsidR="00AE7B99" w:rsidRPr="00AE7B99" w:rsidRDefault="00AE7B99" w:rsidP="00AE7B99">
                  <w:pPr>
                    <w:rPr>
                      <w:rFonts w:ascii="Times New Roman" w:eastAsia="Times New Roman" w:hAnsi="Times New Roman" w:cs="Times New Roman"/>
                      <w:sz w:val="20"/>
                      <w:szCs w:val="20"/>
                      <w:lang w:eastAsia="es-ES"/>
                    </w:rPr>
                  </w:pP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lastRenderedPageBreak/>
                    <w:t xml:space="preserve">Y nos dieron las diez y las once, las doce y la una </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y las dos y las tres</w:t>
                  </w:r>
                </w:p>
                <w:p w:rsidR="00AE7B99" w:rsidRPr="00AE7B99" w:rsidRDefault="00AE7B99" w:rsidP="00AE7B99">
                  <w:pPr>
                    <w:ind w:left="720"/>
                    <w:rPr>
                      <w:rFonts w:ascii="Times New Roman" w:eastAsia="Times New Roman" w:hAnsi="Times New Roman" w:cs="Times New Roman"/>
                      <w:sz w:val="20"/>
                      <w:szCs w:val="20"/>
                      <w:lang w:eastAsia="es-ES"/>
                    </w:rPr>
                  </w:pPr>
                  <w:proofErr w:type="gramStart"/>
                  <w:r w:rsidRPr="00AE7B99">
                    <w:rPr>
                      <w:rFonts w:ascii="Calibri" w:eastAsia="Times New Roman" w:hAnsi="Calibri" w:cs="Times New Roman"/>
                      <w:color w:val="000000"/>
                      <w:sz w:val="20"/>
                      <w:szCs w:val="20"/>
                      <w:lang w:eastAsia="es-ES"/>
                    </w:rPr>
                    <w:t>y</w:t>
                  </w:r>
                  <w:proofErr w:type="gramEnd"/>
                  <w:r w:rsidRPr="00AE7B99">
                    <w:rPr>
                      <w:rFonts w:ascii="Calibri" w:eastAsia="Times New Roman" w:hAnsi="Calibri" w:cs="Times New Roman"/>
                      <w:color w:val="000000"/>
                      <w:sz w:val="20"/>
                      <w:szCs w:val="20"/>
                      <w:lang w:eastAsia="es-ES"/>
                    </w:rPr>
                    <w:t xml:space="preserve"> desnudos al anochecer nos encontró la aurora.</w:t>
                  </w:r>
                </w:p>
                <w:p w:rsidR="00AE7B99" w:rsidRDefault="00AE7B99" w:rsidP="00AE7B99">
                  <w:pPr>
                    <w:ind w:left="720"/>
                    <w:rPr>
                      <w:rFonts w:ascii="Calibri" w:eastAsia="Times New Roman" w:hAnsi="Calibri" w:cs="Times New Roman"/>
                      <w:color w:val="000000"/>
                      <w:sz w:val="20"/>
                      <w:szCs w:val="20"/>
                      <w:lang w:eastAsia="es-ES"/>
                    </w:rPr>
                  </w:pPr>
                  <w:r w:rsidRPr="00AE7B99">
                    <w:rPr>
                      <w:rFonts w:ascii="Calibri" w:eastAsia="Times New Roman" w:hAnsi="Calibri" w:cs="Times New Roman"/>
                      <w:color w:val="000000"/>
                      <w:sz w:val="20"/>
                      <w:szCs w:val="20"/>
                      <w:lang w:eastAsia="es-ES"/>
                    </w:rPr>
                    <w:t>      </w:t>
                  </w:r>
                </w:p>
                <w:p w:rsidR="00AE7B99" w:rsidRPr="00AE7B99" w:rsidRDefault="00AE7B99" w:rsidP="00AE7B99">
                  <w:pPr>
                    <w:ind w:left="720"/>
                    <w:rPr>
                      <w:rFonts w:ascii="Times New Roman" w:eastAsia="Times New Roman" w:hAnsi="Times New Roman" w:cs="Times New Roman"/>
                      <w:sz w:val="20"/>
                      <w:szCs w:val="20"/>
                      <w:lang w:eastAsia="es-ES"/>
                    </w:rPr>
                  </w:pPr>
                  <w:r w:rsidRPr="00AE7B99">
                    <w:rPr>
                      <w:rFonts w:ascii="Calibri" w:eastAsia="Times New Roman" w:hAnsi="Calibri" w:cs="Times New Roman"/>
                      <w:color w:val="000000"/>
                      <w:sz w:val="20"/>
                      <w:szCs w:val="20"/>
                      <w:lang w:eastAsia="es-ES"/>
                    </w:rPr>
                    <w:t>J. Sabina</w:t>
                  </w:r>
                </w:p>
                <w:p w:rsidR="00AE7B99" w:rsidRDefault="00AE7B99" w:rsidP="00AE7B99">
                  <w:pPr>
                    <w:jc w:val="center"/>
                    <w:rPr>
                      <w:rFonts w:ascii="Times New Roman" w:eastAsia="Times New Roman" w:hAnsi="Times New Roman" w:cs="Times New Roman"/>
                      <w:sz w:val="24"/>
                      <w:szCs w:val="24"/>
                      <w:lang w:eastAsia="es-ES"/>
                    </w:rPr>
                  </w:pPr>
                  <w:r>
                    <w:rPr>
                      <w:rFonts w:ascii="Times New Roman" w:eastAsia="Times New Roman" w:hAnsi="Times New Roman" w:cs="Times New Roman"/>
                      <w:noProof/>
                      <w:sz w:val="24"/>
                      <w:szCs w:val="24"/>
                      <w:lang w:eastAsia="es-ES"/>
                    </w:rPr>
                    <w:drawing>
                      <wp:inline distT="0" distB="0" distL="0" distR="0">
                        <wp:extent cx="1552575" cy="1270858"/>
                        <wp:effectExtent l="19050" t="0" r="9525" b="0"/>
                        <wp:docPr id="32" name="31 Imagen" descr="sab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bina.jpg"/>
                                <pic:cNvPicPr/>
                              </pic:nvPicPr>
                              <pic:blipFill>
                                <a:blip r:embed="rId145" cstate="print"/>
                                <a:stretch>
                                  <a:fillRect/>
                                </a:stretch>
                              </pic:blipFill>
                              <pic:spPr>
                                <a:xfrm>
                                  <a:off x="0" y="0"/>
                                  <a:ext cx="1552575" cy="1270858"/>
                                </a:xfrm>
                                <a:prstGeom prst="rect">
                                  <a:avLst/>
                                </a:prstGeom>
                              </pic:spPr>
                            </pic:pic>
                          </a:graphicData>
                        </a:graphic>
                      </wp:inline>
                    </w:drawing>
                  </w:r>
                </w:p>
                <w:p w:rsidR="00F91E2F" w:rsidRDefault="00F91E2F" w:rsidP="00AE7B99">
                  <w:pPr>
                    <w:jc w:val="center"/>
                    <w:rPr>
                      <w:rFonts w:ascii="Times New Roman" w:eastAsia="Times New Roman" w:hAnsi="Times New Roman" w:cs="Times New Roman"/>
                      <w:sz w:val="24"/>
                      <w:szCs w:val="24"/>
                      <w:lang w:eastAsia="es-ES"/>
                    </w:rPr>
                  </w:pPr>
                </w:p>
              </w:tc>
            </w:tr>
          </w:tbl>
          <w:p w:rsidR="005D5539" w:rsidRDefault="005D5539" w:rsidP="00AE7B99">
            <w:pPr>
              <w:ind w:left="720"/>
              <w:rPr>
                <w:rFonts w:ascii="Times New Roman" w:eastAsia="Times New Roman" w:hAnsi="Times New Roman" w:cs="Times New Roman"/>
                <w:sz w:val="24"/>
                <w:szCs w:val="24"/>
                <w:lang w:eastAsia="es-ES"/>
              </w:rPr>
            </w:pPr>
          </w:p>
          <w:p w:rsidR="00F91E2F" w:rsidRDefault="00F91E2F" w:rsidP="00AE7B99">
            <w:pPr>
              <w:ind w:left="720"/>
              <w:rPr>
                <w:rFonts w:ascii="Times New Roman" w:eastAsia="Times New Roman" w:hAnsi="Times New Roman" w:cs="Times New Roman"/>
                <w:sz w:val="24"/>
                <w:szCs w:val="24"/>
                <w:lang w:eastAsia="es-ES"/>
              </w:rPr>
            </w:pPr>
          </w:p>
        </w:tc>
      </w:tr>
    </w:tbl>
    <w:p w:rsidR="005D5539" w:rsidRDefault="005D5539" w:rsidP="0007140B">
      <w:pPr>
        <w:spacing w:after="24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C0D9" w:themeFill="accent4" w:themeFillTint="66"/>
        <w:tblLook w:val="04A0"/>
      </w:tblPr>
      <w:tblGrid>
        <w:gridCol w:w="8644"/>
      </w:tblGrid>
      <w:tr w:rsidR="005D5539" w:rsidTr="005D5539">
        <w:tc>
          <w:tcPr>
            <w:tcW w:w="8644" w:type="dxa"/>
            <w:shd w:val="clear" w:color="auto" w:fill="CCC0D9" w:themeFill="accent4" w:themeFillTint="66"/>
          </w:tcPr>
          <w:p w:rsidR="005D5539" w:rsidRPr="005D5539" w:rsidRDefault="005D5539" w:rsidP="005D5539">
            <w:pPr>
              <w:ind w:left="720"/>
              <w:rPr>
                <w:rFonts w:ascii="Times New Roman" w:eastAsia="Times New Roman" w:hAnsi="Times New Roman" w:cs="Times New Roman"/>
                <w:b/>
                <w:sz w:val="24"/>
                <w:szCs w:val="24"/>
                <w:lang w:eastAsia="es-ES"/>
              </w:rPr>
            </w:pPr>
            <w:r w:rsidRPr="0007140B">
              <w:rPr>
                <w:rFonts w:ascii="Calibri" w:eastAsia="Times New Roman" w:hAnsi="Calibri" w:cs="Times New Roman"/>
                <w:b/>
                <w:bCs/>
                <w:color w:val="000000"/>
                <w:sz w:val="24"/>
                <w:szCs w:val="24"/>
                <w:lang w:eastAsia="es-ES"/>
              </w:rPr>
              <w:t>Actividad 2.</w:t>
            </w:r>
            <w:r w:rsidRPr="0007140B">
              <w:rPr>
                <w:rFonts w:ascii="Calibri" w:eastAsia="Times New Roman" w:hAnsi="Calibri" w:cs="Times New Roman"/>
                <w:color w:val="000000"/>
                <w:sz w:val="24"/>
                <w:szCs w:val="24"/>
                <w:lang w:eastAsia="es-ES"/>
              </w:rPr>
              <w:t xml:space="preserve"> </w:t>
            </w:r>
            <w:r w:rsidRPr="005D5539">
              <w:rPr>
                <w:rFonts w:ascii="Calibri" w:eastAsia="Times New Roman" w:hAnsi="Calibri" w:cs="Times New Roman"/>
                <w:b/>
                <w:color w:val="000000"/>
                <w:sz w:val="24"/>
                <w:szCs w:val="24"/>
                <w:lang w:eastAsia="es-ES"/>
              </w:rPr>
              <w:t>Lee el texto y subraya las frases en las que se vea que aparece el narrador omnisciente:</w:t>
            </w:r>
          </w:p>
          <w:p w:rsidR="005D5539" w:rsidRDefault="005D5539" w:rsidP="005D5539">
            <w:pPr>
              <w:ind w:left="720"/>
              <w:rPr>
                <w:rFonts w:ascii="Calibri" w:eastAsia="Times New Roman" w:hAnsi="Calibri" w:cs="Times New Roman"/>
                <w:color w:val="000000"/>
                <w:sz w:val="24"/>
                <w:szCs w:val="24"/>
                <w:lang w:eastAsia="es-ES"/>
              </w:rPr>
            </w:pPr>
          </w:p>
          <w:p w:rsidR="005D5539" w:rsidRPr="0007140B" w:rsidRDefault="005D5539" w:rsidP="005D5539">
            <w:pPr>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“Al despertar Gregorio </w:t>
            </w:r>
            <w:proofErr w:type="spellStart"/>
            <w:r w:rsidRPr="0007140B">
              <w:rPr>
                <w:rFonts w:ascii="Calibri" w:eastAsia="Times New Roman" w:hAnsi="Calibri" w:cs="Times New Roman"/>
                <w:color w:val="000000"/>
                <w:sz w:val="24"/>
                <w:szCs w:val="24"/>
                <w:lang w:eastAsia="es-ES"/>
              </w:rPr>
              <w:t>Samsa</w:t>
            </w:r>
            <w:proofErr w:type="spellEnd"/>
            <w:r w:rsidRPr="0007140B">
              <w:rPr>
                <w:rFonts w:ascii="Calibri" w:eastAsia="Times New Roman" w:hAnsi="Calibri" w:cs="Times New Roman"/>
                <w:color w:val="000000"/>
                <w:sz w:val="24"/>
                <w:szCs w:val="24"/>
                <w:lang w:eastAsia="es-ES"/>
              </w:rPr>
              <w:t xml:space="preserve"> una mañana, tras un sueño intranquilo, </w:t>
            </w:r>
            <w:proofErr w:type="spellStart"/>
            <w:r w:rsidRPr="0007140B">
              <w:rPr>
                <w:rFonts w:ascii="Calibri" w:eastAsia="Times New Roman" w:hAnsi="Calibri" w:cs="Times New Roman"/>
                <w:color w:val="000000"/>
                <w:sz w:val="24"/>
                <w:szCs w:val="24"/>
                <w:lang w:eastAsia="es-ES"/>
              </w:rPr>
              <w:t>encontróse</w:t>
            </w:r>
            <w:proofErr w:type="spellEnd"/>
            <w:r w:rsidRPr="0007140B">
              <w:rPr>
                <w:rFonts w:ascii="Calibri" w:eastAsia="Times New Roman" w:hAnsi="Calibri" w:cs="Times New Roman"/>
                <w:color w:val="000000"/>
                <w:sz w:val="24"/>
                <w:szCs w:val="24"/>
                <w:lang w:eastAsia="es-ES"/>
              </w:rPr>
              <w:t xml:space="preserve"> convertido en un monstruo o insecto. Hallábase echado sobre el duro caparazón de su espalda, y al alzar un poco la cabeza, vio la figura convexa de su vientre oscuro, surcado por curvas callosidades, cuya prominencia apenas sí podía aguantar la colcha, que estaba visiblemente a punto de escurrirse hasta el suelo. Innumerables patas, lamentablemente escuálidas en comparación con el grosor ordinario de sus piernas ofrecían a sus ojos el espectáculo de una agitación sin consistencia.</w:t>
            </w:r>
          </w:p>
          <w:p w:rsidR="005D5539" w:rsidRPr="0007140B" w:rsidRDefault="005D5539" w:rsidP="005D5539">
            <w:pPr>
              <w:numPr>
                <w:ilvl w:val="0"/>
                <w:numId w:val="52"/>
              </w:numPr>
              <w:textAlignment w:val="baseline"/>
              <w:rPr>
                <w:rFonts w:ascii="Verdana" w:eastAsia="Times New Roman" w:hAnsi="Verdana" w:cs="Times New Roman"/>
                <w:color w:val="000000"/>
                <w:sz w:val="18"/>
                <w:szCs w:val="18"/>
                <w:lang w:eastAsia="es-ES"/>
              </w:rPr>
            </w:pPr>
            <w:r w:rsidRPr="0007140B">
              <w:rPr>
                <w:rFonts w:ascii="Calibri" w:eastAsia="Times New Roman" w:hAnsi="Calibri" w:cs="Times New Roman"/>
                <w:color w:val="000000"/>
                <w:sz w:val="24"/>
                <w:szCs w:val="24"/>
                <w:lang w:eastAsia="es-ES"/>
              </w:rPr>
              <w:t>¿Qué me ha sucedido?</w:t>
            </w:r>
          </w:p>
          <w:p w:rsidR="005D5539" w:rsidRPr="0007140B" w:rsidRDefault="005D5539" w:rsidP="005D5539">
            <w:pPr>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No soñaba, no. Su habitación, una habitación de verdad, aunque excesivamente reducida, aparecía como de ordinario</w:t>
            </w:r>
            <w:r w:rsidR="00420EDC">
              <w:rPr>
                <w:rFonts w:ascii="Calibri" w:eastAsia="Times New Roman" w:hAnsi="Calibri" w:cs="Times New Roman"/>
                <w:color w:val="000000"/>
                <w:sz w:val="24"/>
                <w:szCs w:val="24"/>
                <w:lang w:eastAsia="es-ES"/>
              </w:rPr>
              <w:t xml:space="preserve"> </w:t>
            </w:r>
            <w:r w:rsidRPr="0007140B">
              <w:rPr>
                <w:rFonts w:ascii="Calibri" w:eastAsia="Times New Roman" w:hAnsi="Calibri" w:cs="Times New Roman"/>
                <w:color w:val="000000"/>
                <w:sz w:val="24"/>
                <w:szCs w:val="24"/>
                <w:lang w:eastAsia="es-ES"/>
              </w:rPr>
              <w:t>entre sus cuatro harto conocidas paredes. Presidiendo la mesa, sobre la cual estaba esparcido un muestrario de paños -</w:t>
            </w:r>
            <w:proofErr w:type="spellStart"/>
            <w:r w:rsidRPr="0007140B">
              <w:rPr>
                <w:rFonts w:ascii="Calibri" w:eastAsia="Times New Roman" w:hAnsi="Calibri" w:cs="Times New Roman"/>
                <w:color w:val="000000"/>
                <w:sz w:val="24"/>
                <w:szCs w:val="24"/>
                <w:lang w:eastAsia="es-ES"/>
              </w:rPr>
              <w:t>Samsa</w:t>
            </w:r>
            <w:proofErr w:type="spellEnd"/>
            <w:r w:rsidRPr="0007140B">
              <w:rPr>
                <w:rFonts w:ascii="Calibri" w:eastAsia="Times New Roman" w:hAnsi="Calibri" w:cs="Times New Roman"/>
                <w:color w:val="000000"/>
                <w:sz w:val="24"/>
                <w:szCs w:val="24"/>
                <w:lang w:eastAsia="es-ES"/>
              </w:rPr>
              <w:t xml:space="preserve"> era viajante de comercio- colgaba una estampa ha poco recortada de una revista ilustrada y puesta en un lindo marco dorado.</w:t>
            </w:r>
          </w:p>
          <w:p w:rsidR="005D5539" w:rsidRPr="0007140B" w:rsidRDefault="00AE7B99" w:rsidP="005D5539">
            <w:pPr>
              <w:ind w:left="720"/>
              <w:rPr>
                <w:rFonts w:ascii="Times New Roman" w:eastAsia="Times New Roman" w:hAnsi="Times New Roman" w:cs="Times New Roman"/>
                <w:sz w:val="24"/>
                <w:szCs w:val="24"/>
                <w:lang w:eastAsia="es-ES"/>
              </w:rPr>
            </w:pPr>
            <w:r>
              <w:rPr>
                <w:rFonts w:ascii="Calibri" w:eastAsia="Times New Roman" w:hAnsi="Calibri" w:cs="Times New Roman"/>
                <w:noProof/>
                <w:color w:val="000000"/>
                <w:sz w:val="24"/>
                <w:szCs w:val="24"/>
                <w:lang w:eastAsia="es-ES"/>
              </w:rPr>
              <w:drawing>
                <wp:anchor distT="0" distB="0" distL="114300" distR="114300" simplePos="0" relativeHeight="251686912" behindDoc="0" locked="0" layoutInCell="1" allowOverlap="1">
                  <wp:simplePos x="0" y="0"/>
                  <wp:positionH relativeFrom="column">
                    <wp:posOffset>358140</wp:posOffset>
                  </wp:positionH>
                  <wp:positionV relativeFrom="paragraph">
                    <wp:posOffset>-53975</wp:posOffset>
                  </wp:positionV>
                  <wp:extent cx="1666875" cy="1666875"/>
                  <wp:effectExtent l="19050" t="0" r="9525" b="0"/>
                  <wp:wrapSquare wrapText="bothSides"/>
                  <wp:docPr id="31" name="30 Imagen" descr="metamorfos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amorfosis.jpg"/>
                          <pic:cNvPicPr/>
                        </pic:nvPicPr>
                        <pic:blipFill>
                          <a:blip r:embed="rId146" cstate="print"/>
                          <a:stretch>
                            <a:fillRect/>
                          </a:stretch>
                        </pic:blipFill>
                        <pic:spPr>
                          <a:xfrm>
                            <a:off x="0" y="0"/>
                            <a:ext cx="1666875" cy="1666875"/>
                          </a:xfrm>
                          <a:prstGeom prst="rect">
                            <a:avLst/>
                          </a:prstGeom>
                        </pic:spPr>
                      </pic:pic>
                    </a:graphicData>
                  </a:graphic>
                </wp:anchor>
              </w:drawing>
            </w:r>
            <w:r w:rsidR="005D5539" w:rsidRPr="0007140B">
              <w:rPr>
                <w:rFonts w:ascii="Calibri" w:eastAsia="Times New Roman" w:hAnsi="Calibri" w:cs="Times New Roman"/>
                <w:color w:val="000000"/>
                <w:sz w:val="24"/>
                <w:szCs w:val="24"/>
                <w:lang w:eastAsia="es-ES"/>
              </w:rPr>
              <w:t>- Bueno – pensó- ; ¿qué pasaría si yo siguiese durmiendo un rato y me olvidase de todas las fant</w:t>
            </w:r>
            <w:r w:rsidR="00420EDC">
              <w:rPr>
                <w:rFonts w:ascii="Calibri" w:eastAsia="Times New Roman" w:hAnsi="Calibri" w:cs="Times New Roman"/>
                <w:color w:val="000000"/>
                <w:sz w:val="24"/>
                <w:szCs w:val="24"/>
                <w:lang w:eastAsia="es-ES"/>
              </w:rPr>
              <w:t>asías? Mas era esto algo de todo</w:t>
            </w:r>
            <w:r w:rsidR="005D5539" w:rsidRPr="0007140B">
              <w:rPr>
                <w:rFonts w:ascii="Calibri" w:eastAsia="Times New Roman" w:hAnsi="Calibri" w:cs="Times New Roman"/>
                <w:color w:val="000000"/>
                <w:sz w:val="24"/>
                <w:szCs w:val="24"/>
                <w:lang w:eastAsia="es-ES"/>
              </w:rPr>
              <w:t xml:space="preserve"> punto irrealizable, porque Gregorio tenía la costumbre de dormir sobre el lado derecho, y su actual estado no le permitía adoptar esta postura. Aunque se empeñaba en permanecer sobre el lado der</w:t>
            </w:r>
            <w:r w:rsidR="00420EDC">
              <w:rPr>
                <w:rFonts w:ascii="Calibri" w:eastAsia="Times New Roman" w:hAnsi="Calibri" w:cs="Times New Roman"/>
                <w:color w:val="000000"/>
                <w:sz w:val="24"/>
                <w:szCs w:val="24"/>
                <w:lang w:eastAsia="es-ES"/>
              </w:rPr>
              <w:t>e</w:t>
            </w:r>
            <w:r w:rsidR="005D5539" w:rsidRPr="0007140B">
              <w:rPr>
                <w:rFonts w:ascii="Calibri" w:eastAsia="Times New Roman" w:hAnsi="Calibri" w:cs="Times New Roman"/>
                <w:color w:val="000000"/>
                <w:sz w:val="24"/>
                <w:szCs w:val="24"/>
                <w:lang w:eastAsia="es-ES"/>
              </w:rPr>
              <w:t>cho forzosamente volvía a caer de espaldas. Mil veces intentó en vano esta operación; cerró los ojos para no tener que ver aquel rebullicio de las piernas, que no cesó hasta que un dolor leve y punzante al mismo tiempo, un dolor jamás sentido hasta aquel momento, comenzó a aquejarle en el costado.</w:t>
            </w:r>
          </w:p>
          <w:p w:rsidR="005D5539" w:rsidRPr="0007140B" w:rsidRDefault="005D5539" w:rsidP="005D5539">
            <w:pPr>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lastRenderedPageBreak/>
              <w:t>-¡Ay, Dios! -</w:t>
            </w:r>
            <w:proofErr w:type="spellStart"/>
            <w:r w:rsidRPr="0007140B">
              <w:rPr>
                <w:rFonts w:ascii="Calibri" w:eastAsia="Times New Roman" w:hAnsi="Calibri" w:cs="Times New Roman"/>
                <w:color w:val="000000"/>
                <w:sz w:val="24"/>
                <w:szCs w:val="24"/>
                <w:lang w:eastAsia="es-ES"/>
              </w:rPr>
              <w:t>díjose</w:t>
            </w:r>
            <w:proofErr w:type="spellEnd"/>
            <w:r w:rsidRPr="0007140B">
              <w:rPr>
                <w:rFonts w:ascii="Calibri" w:eastAsia="Times New Roman" w:hAnsi="Calibri" w:cs="Times New Roman"/>
                <w:color w:val="000000"/>
                <w:sz w:val="24"/>
                <w:szCs w:val="24"/>
                <w:lang w:eastAsia="es-ES"/>
              </w:rPr>
              <w:t xml:space="preserve"> entonces-. ¡Qué cansada es la profesión que he elegido</w:t>
            </w:r>
            <w:proofErr w:type="gramStart"/>
            <w:r w:rsidRPr="0007140B">
              <w:rPr>
                <w:rFonts w:ascii="Calibri" w:eastAsia="Times New Roman" w:hAnsi="Calibri" w:cs="Times New Roman"/>
                <w:color w:val="000000"/>
                <w:sz w:val="24"/>
                <w:szCs w:val="24"/>
                <w:lang w:eastAsia="es-ES"/>
              </w:rPr>
              <w:t>!.</w:t>
            </w:r>
            <w:proofErr w:type="gramEnd"/>
            <w:r w:rsidRPr="0007140B">
              <w:rPr>
                <w:rFonts w:ascii="Calibri" w:eastAsia="Times New Roman" w:hAnsi="Calibri" w:cs="Times New Roman"/>
                <w:color w:val="000000"/>
                <w:sz w:val="24"/>
                <w:szCs w:val="24"/>
                <w:lang w:eastAsia="es-ES"/>
              </w:rPr>
              <w:t xml:space="preserve"> Un día sí y otro no también de viaje. La preocupación de los negocios es mucho mayor cuando se trabaja fuera que cuando se trabaja en el mismo almacén, y no hablemos de esta plaga de los viajes; cuidarse de los enlaces de los trenes; la comida mala, irregular; relaciones que cambia de continuo, que no duran nunca, que no llegan nunca  a ser verdaderamente cordiales, y en que el corazón nunca puede tener parte. ¡Al diablo con todo!</w:t>
            </w:r>
          </w:p>
          <w:p w:rsidR="005D5539" w:rsidRPr="0007140B" w:rsidRDefault="005D5539" w:rsidP="005D5539">
            <w:pPr>
              <w:ind w:left="72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Sintió en el vientre una ligera picazón. Lentamente, se estiró sobre la espalda, alargándose en dirección a la cabecera, a fin de poder alzar mejor la cabeza. Vio que el sitio que les escocía estaba cubierto de unos puntitos blancos, que no supo explicarse. Quiso aliviarse tocando el lugar del escozor con una pierna; pero hubo de retirar ésta inmediatamente, pues el roce le producía escalofríos.    </w:t>
            </w:r>
          </w:p>
          <w:p w:rsidR="005D5539" w:rsidRPr="0007140B" w:rsidRDefault="005D5539" w:rsidP="005D5539">
            <w:pPr>
              <w:ind w:left="720"/>
              <w:jc w:val="right"/>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F. KAFKA.,</w:t>
            </w:r>
            <w:r w:rsidRPr="0007140B">
              <w:rPr>
                <w:rFonts w:ascii="Calibri" w:eastAsia="Times New Roman" w:hAnsi="Calibri" w:cs="Times New Roman"/>
                <w:color w:val="000000"/>
                <w:sz w:val="24"/>
                <w:szCs w:val="24"/>
                <w:u w:val="single"/>
                <w:lang w:eastAsia="es-ES"/>
              </w:rPr>
              <w:t xml:space="preserve"> La metamorfosis</w:t>
            </w:r>
          </w:p>
          <w:p w:rsidR="005D5539" w:rsidRDefault="005D5539" w:rsidP="005D5539">
            <w:pPr>
              <w:spacing w:after="240"/>
              <w:rPr>
                <w:rFonts w:ascii="Times New Roman" w:eastAsia="Times New Roman" w:hAnsi="Times New Roman" w:cs="Times New Roman"/>
                <w:sz w:val="24"/>
                <w:szCs w:val="24"/>
                <w:lang w:eastAsia="es-ES"/>
              </w:rPr>
            </w:pPr>
          </w:p>
        </w:tc>
      </w:tr>
    </w:tbl>
    <w:p w:rsidR="005D5539" w:rsidRPr="0007140B" w:rsidRDefault="005D5539" w:rsidP="00C02242">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6DDE8" w:themeFill="accent5" w:themeFillTint="66"/>
        <w:tblLook w:val="04A0"/>
      </w:tblPr>
      <w:tblGrid>
        <w:gridCol w:w="8644"/>
      </w:tblGrid>
      <w:tr w:rsidR="00C02242" w:rsidTr="00C02242">
        <w:tc>
          <w:tcPr>
            <w:tcW w:w="8644" w:type="dxa"/>
            <w:shd w:val="clear" w:color="auto" w:fill="B6DDE8" w:themeFill="accent5" w:themeFillTint="66"/>
          </w:tcPr>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Actividad 3</w:t>
            </w:r>
            <w:r w:rsidRPr="0007140B">
              <w:rPr>
                <w:rFonts w:ascii="Calibri" w:eastAsia="Times New Roman" w:hAnsi="Calibri" w:cs="Times New Roman"/>
                <w:color w:val="000000"/>
                <w:sz w:val="24"/>
                <w:szCs w:val="24"/>
                <w:lang w:eastAsia="es-ES"/>
              </w:rPr>
              <w:t xml:space="preserve">. </w:t>
            </w:r>
          </w:p>
          <w:p w:rsidR="00C02242" w:rsidRDefault="00C02242" w:rsidP="00C02242">
            <w:pPr>
              <w:ind w:left="360"/>
              <w:rPr>
                <w:rFonts w:ascii="Calibri" w:eastAsia="Times New Roman" w:hAnsi="Calibri" w:cs="Times New Roman"/>
                <w:b/>
                <w:color w:val="000000"/>
                <w:sz w:val="24"/>
                <w:szCs w:val="24"/>
                <w:lang w:eastAsia="es-ES"/>
              </w:rPr>
            </w:pPr>
          </w:p>
          <w:p w:rsidR="00C02242" w:rsidRPr="00C02242" w:rsidRDefault="00C02242" w:rsidP="00C02242">
            <w:pPr>
              <w:pStyle w:val="Prrafodelista"/>
              <w:numPr>
                <w:ilvl w:val="1"/>
                <w:numId w:val="48"/>
              </w:numPr>
              <w:rPr>
                <w:rFonts w:ascii="Times New Roman" w:eastAsia="Times New Roman" w:hAnsi="Times New Roman" w:cs="Times New Roman"/>
                <w:b/>
                <w:sz w:val="24"/>
                <w:szCs w:val="24"/>
                <w:lang w:eastAsia="es-ES"/>
              </w:rPr>
            </w:pPr>
            <w:r w:rsidRPr="00C02242">
              <w:rPr>
                <w:rFonts w:ascii="Calibri" w:eastAsia="Times New Roman" w:hAnsi="Calibri" w:cs="Times New Roman"/>
                <w:b/>
                <w:color w:val="000000"/>
                <w:sz w:val="24"/>
                <w:szCs w:val="24"/>
                <w:lang w:eastAsia="es-ES"/>
              </w:rPr>
              <w:t>Transforma el texto anterior en noticia periodística. El punto de vista que deberemos adoptar es el de narrador observador externo.</w:t>
            </w:r>
          </w:p>
          <w:p w:rsidR="00C02242" w:rsidRPr="005D5539" w:rsidRDefault="00C02242" w:rsidP="00C02242">
            <w:pPr>
              <w:ind w:left="360"/>
              <w:rPr>
                <w:rFonts w:ascii="Times New Roman" w:eastAsia="Times New Roman" w:hAnsi="Times New Roman" w:cs="Times New Roman"/>
                <w:b/>
                <w:sz w:val="24"/>
                <w:szCs w:val="24"/>
                <w:lang w:eastAsia="es-ES"/>
              </w:rPr>
            </w:pPr>
          </w:p>
          <w:p w:rsidR="00C02242" w:rsidRPr="00C02242" w:rsidRDefault="00C02242" w:rsidP="00C02242">
            <w:pPr>
              <w:pStyle w:val="Prrafodelista"/>
              <w:numPr>
                <w:ilvl w:val="1"/>
                <w:numId w:val="48"/>
              </w:numPr>
              <w:rPr>
                <w:rFonts w:ascii="Times New Roman" w:eastAsia="Times New Roman" w:hAnsi="Times New Roman" w:cs="Times New Roman"/>
                <w:b/>
                <w:sz w:val="24"/>
                <w:szCs w:val="24"/>
                <w:lang w:eastAsia="es-ES"/>
              </w:rPr>
            </w:pPr>
            <w:r w:rsidRPr="00C02242">
              <w:rPr>
                <w:rFonts w:ascii="Calibri" w:eastAsia="Times New Roman" w:hAnsi="Calibri" w:cs="Times New Roman"/>
                <w:b/>
                <w:color w:val="000000"/>
                <w:sz w:val="24"/>
                <w:szCs w:val="24"/>
                <w:lang w:eastAsia="es-ES"/>
              </w:rPr>
              <w:t>Transforma el narrador omnisciente en narrador protagonista.</w:t>
            </w:r>
          </w:p>
          <w:p w:rsidR="00C02242" w:rsidRPr="0007140B" w:rsidRDefault="00C02242" w:rsidP="00C02242">
            <w:pPr>
              <w:spacing w:after="240"/>
              <w:rPr>
                <w:rFonts w:ascii="Times New Roman" w:eastAsia="Times New Roman" w:hAnsi="Times New Roman" w:cs="Times New Roman"/>
                <w:sz w:val="24"/>
                <w:szCs w:val="24"/>
                <w:lang w:eastAsia="es-ES"/>
              </w:rPr>
            </w:pP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Tras realizar ambos ejercicios responde:</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FORMATO: ¿Ha habido algún cambio? ¿Cuál?</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INFORMACIÓN</w:t>
            </w:r>
            <w:proofErr w:type="gramStart"/>
            <w:r w:rsidRPr="0007140B">
              <w:rPr>
                <w:rFonts w:ascii="Calibri" w:eastAsia="Times New Roman" w:hAnsi="Calibri" w:cs="Times New Roman"/>
                <w:color w:val="000000"/>
                <w:sz w:val="24"/>
                <w:szCs w:val="24"/>
                <w:lang w:eastAsia="es-ES"/>
              </w:rPr>
              <w:t>:¿</w:t>
            </w:r>
            <w:proofErr w:type="gramEnd"/>
            <w:r w:rsidRPr="0007140B">
              <w:rPr>
                <w:rFonts w:ascii="Calibri" w:eastAsia="Times New Roman" w:hAnsi="Calibri" w:cs="Times New Roman"/>
                <w:color w:val="000000"/>
                <w:sz w:val="24"/>
                <w:szCs w:val="24"/>
                <w:lang w:eastAsia="es-ES"/>
              </w:rPr>
              <w:t>Has realizado alguna selección en la misma?</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FORMAS VERBALES: ¿Cuál has utilizado en cada caso? </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¿Ha habido cambios en los pronombres personales, demostrativos, posesivos...?</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¿Se ha modificado la longitud de las oraciones y su complejidad?</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¿Cómo se marcan las intervenciones de los personajes?</w:t>
            </w:r>
          </w:p>
          <w:p w:rsidR="00C02242" w:rsidRDefault="00C02242" w:rsidP="0007140B">
            <w:pPr>
              <w:rPr>
                <w:rFonts w:ascii="Times New Roman" w:eastAsia="Times New Roman" w:hAnsi="Times New Roman" w:cs="Times New Roman"/>
                <w:sz w:val="24"/>
                <w:szCs w:val="24"/>
                <w:lang w:eastAsia="es-ES"/>
              </w:rPr>
            </w:pPr>
          </w:p>
        </w:tc>
      </w:tr>
    </w:tbl>
    <w:p w:rsidR="0007140B" w:rsidRDefault="0007140B" w:rsidP="0007140B">
      <w:pPr>
        <w:spacing w:after="0" w:line="240" w:lineRule="auto"/>
        <w:rPr>
          <w:rFonts w:ascii="Times New Roman" w:eastAsia="Times New Roman" w:hAnsi="Times New Roman" w:cs="Times New Roman"/>
          <w:sz w:val="24"/>
          <w:szCs w:val="24"/>
          <w:lang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DB3E2" w:themeFill="text2" w:themeFillTint="66"/>
        <w:tblLook w:val="04A0"/>
      </w:tblPr>
      <w:tblGrid>
        <w:gridCol w:w="8644"/>
      </w:tblGrid>
      <w:tr w:rsidR="00C02242" w:rsidTr="00C02242">
        <w:tc>
          <w:tcPr>
            <w:tcW w:w="8644" w:type="dxa"/>
            <w:shd w:val="clear" w:color="auto" w:fill="8DB3E2" w:themeFill="text2" w:themeFillTint="66"/>
          </w:tcPr>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t>Actividad 4</w:t>
            </w:r>
            <w:proofErr w:type="gramStart"/>
            <w:r w:rsidRPr="0007140B">
              <w:rPr>
                <w:rFonts w:ascii="Calibri" w:eastAsia="Times New Roman" w:hAnsi="Calibri" w:cs="Times New Roman"/>
                <w:b/>
                <w:bCs/>
                <w:color w:val="000000"/>
                <w:sz w:val="24"/>
                <w:szCs w:val="24"/>
                <w:lang w:eastAsia="es-ES"/>
              </w:rPr>
              <w:t>: .¿</w:t>
            </w:r>
            <w:proofErr w:type="gramEnd"/>
            <w:r w:rsidRPr="0007140B">
              <w:rPr>
                <w:rFonts w:ascii="Calibri" w:eastAsia="Times New Roman" w:hAnsi="Calibri" w:cs="Times New Roman"/>
                <w:b/>
                <w:bCs/>
                <w:color w:val="000000"/>
                <w:sz w:val="24"/>
                <w:szCs w:val="24"/>
                <w:lang w:eastAsia="es-ES"/>
              </w:rPr>
              <w:t>Desde dónde me lo cuentas?</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Objetivo:</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Tomar conciencia del punto de vista narrativo.</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Procedimiento:</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 Se introduce la siguiente historia: </w:t>
            </w:r>
            <w:r w:rsidRPr="0007140B">
              <w:rPr>
                <w:rFonts w:ascii="Calibri" w:eastAsia="Times New Roman" w:hAnsi="Calibri" w:cs="Times New Roman"/>
                <w:b/>
                <w:bCs/>
                <w:i/>
                <w:iCs/>
                <w:color w:val="000000"/>
                <w:sz w:val="24"/>
                <w:szCs w:val="24"/>
                <w:lang w:eastAsia="es-ES"/>
              </w:rPr>
              <w:t>Se está celebrando el campeonato del mundo de billar americano. En el final, el favorito golpea la bola en la que puede ser la carambola decisiva. La bola rueda por el tapete. La expectación es máxima...</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i/>
                <w:iCs/>
                <w:color w:val="000000"/>
                <w:sz w:val="24"/>
                <w:szCs w:val="24"/>
                <w:lang w:eastAsia="es-ES"/>
              </w:rPr>
              <w:t> </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i/>
                <w:iCs/>
                <w:color w:val="000000"/>
                <w:sz w:val="24"/>
                <w:szCs w:val="24"/>
                <w:lang w:eastAsia="es-ES"/>
              </w:rPr>
              <w:t xml:space="preserve">.- </w:t>
            </w:r>
            <w:r w:rsidRPr="0007140B">
              <w:rPr>
                <w:rFonts w:ascii="Calibri" w:eastAsia="Times New Roman" w:hAnsi="Calibri" w:cs="Times New Roman"/>
                <w:color w:val="000000"/>
                <w:sz w:val="24"/>
                <w:szCs w:val="24"/>
                <w:lang w:eastAsia="es-ES"/>
              </w:rPr>
              <w:t>Basándote en esta escena escribe tres textos de una diez líneas cada uno:</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a.- monólogo interior de una mosca posada en el tapete verde de la mesa de billar.</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b.- narración en tercera persona objetiva del locutor deportivo que transmite el final.</w:t>
            </w:r>
          </w:p>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c.- monólogo interior del jugador mientras ve correr la bola.</w:t>
            </w:r>
          </w:p>
          <w:p w:rsidR="00C02242" w:rsidRDefault="00C02242" w:rsidP="0007140B">
            <w:pPr>
              <w:rPr>
                <w:rFonts w:ascii="Times New Roman" w:eastAsia="Times New Roman" w:hAnsi="Times New Roman" w:cs="Times New Roman"/>
                <w:sz w:val="24"/>
                <w:szCs w:val="24"/>
                <w:lang w:eastAsia="es-ES"/>
              </w:rPr>
            </w:pPr>
          </w:p>
        </w:tc>
      </w:tr>
      <w:tr w:rsidR="00C02242" w:rsidTr="00C02242">
        <w:tc>
          <w:tcPr>
            <w:tcW w:w="8644" w:type="dxa"/>
            <w:shd w:val="clear" w:color="auto" w:fill="8DB3E2" w:themeFill="text2" w:themeFillTint="66"/>
          </w:tcPr>
          <w:p w:rsidR="00C02242" w:rsidRPr="0007140B" w:rsidRDefault="00C02242" w:rsidP="00C02242">
            <w:pPr>
              <w:ind w:left="360"/>
              <w:rPr>
                <w:rFonts w:ascii="Times New Roman" w:eastAsia="Times New Roman" w:hAnsi="Times New Roman" w:cs="Times New Roman"/>
                <w:sz w:val="24"/>
                <w:szCs w:val="24"/>
                <w:lang w:eastAsia="es-ES"/>
              </w:rPr>
            </w:pPr>
            <w:r w:rsidRPr="0007140B">
              <w:rPr>
                <w:rFonts w:ascii="Calibri" w:eastAsia="Times New Roman" w:hAnsi="Calibri" w:cs="Times New Roman"/>
                <w:b/>
                <w:bCs/>
                <w:color w:val="000000"/>
                <w:sz w:val="24"/>
                <w:szCs w:val="24"/>
                <w:lang w:eastAsia="es-ES"/>
              </w:rPr>
              <w:lastRenderedPageBreak/>
              <w:t xml:space="preserve">Actividad 5: La vida es sueño. </w:t>
            </w:r>
          </w:p>
          <w:p w:rsidR="00C02242" w:rsidRPr="0007140B" w:rsidRDefault="00C02242" w:rsidP="00C02242">
            <w:pPr>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Objetivos de la actividad:</w:t>
            </w:r>
          </w:p>
          <w:p w:rsidR="00C02242" w:rsidRPr="0007140B" w:rsidRDefault="00C02242" w:rsidP="00C02242">
            <w:pPr>
              <w:numPr>
                <w:ilvl w:val="0"/>
                <w:numId w:val="54"/>
              </w:numPr>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Narrar en primera persona</w:t>
            </w:r>
          </w:p>
          <w:p w:rsidR="00C02242" w:rsidRPr="0007140B" w:rsidRDefault="00C02242" w:rsidP="00C02242">
            <w:pPr>
              <w:numPr>
                <w:ilvl w:val="0"/>
                <w:numId w:val="54"/>
              </w:numPr>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Describir elementos oníricos y fantásticos.</w:t>
            </w:r>
          </w:p>
          <w:p w:rsidR="00C02242" w:rsidRPr="0007140B" w:rsidRDefault="00C02242" w:rsidP="00C02242">
            <w:pPr>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Redactar un sueño fantástico que debe tener las siguientes características:</w:t>
            </w:r>
          </w:p>
          <w:p w:rsidR="00C02242" w:rsidRPr="0007140B" w:rsidRDefault="00C02242" w:rsidP="00C02242">
            <w:pPr>
              <w:numPr>
                <w:ilvl w:val="0"/>
                <w:numId w:val="55"/>
              </w:numPr>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Debe estar escrito en primera persona</w:t>
            </w:r>
          </w:p>
          <w:p w:rsidR="00C02242" w:rsidRPr="0007140B" w:rsidRDefault="00C02242" w:rsidP="00C02242">
            <w:pPr>
              <w:numPr>
                <w:ilvl w:val="0"/>
                <w:numId w:val="55"/>
              </w:numPr>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Los personajes que aparecen son conocidos</w:t>
            </w:r>
          </w:p>
          <w:p w:rsidR="00C02242" w:rsidRPr="0007140B" w:rsidRDefault="00C02242" w:rsidP="00C02242">
            <w:pPr>
              <w:numPr>
                <w:ilvl w:val="0"/>
                <w:numId w:val="55"/>
              </w:numPr>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Todos los personajes, tú también, poseen algún rasgo animal</w:t>
            </w:r>
          </w:p>
          <w:p w:rsidR="00C02242" w:rsidRPr="0007140B" w:rsidRDefault="00C02242" w:rsidP="00C02242">
            <w:pPr>
              <w:numPr>
                <w:ilvl w:val="0"/>
                <w:numId w:val="55"/>
              </w:numPr>
              <w:jc w:val="both"/>
              <w:textAlignment w:val="baseline"/>
              <w:rPr>
                <w:rFonts w:ascii="Times New Roman" w:eastAsia="Times New Roman" w:hAnsi="Times New Roman" w:cs="Times New Roman"/>
                <w:color w:val="000000"/>
                <w:sz w:val="20"/>
                <w:szCs w:val="20"/>
                <w:lang w:eastAsia="es-ES"/>
              </w:rPr>
            </w:pPr>
            <w:r w:rsidRPr="0007140B">
              <w:rPr>
                <w:rFonts w:ascii="Calibri" w:eastAsia="Times New Roman" w:hAnsi="Calibri" w:cs="Times New Roman"/>
                <w:color w:val="000000"/>
                <w:sz w:val="24"/>
                <w:szCs w:val="24"/>
                <w:lang w:eastAsia="es-ES"/>
              </w:rPr>
              <w:t>Los objetos importantes de esta narración tienen orejas</w:t>
            </w:r>
          </w:p>
          <w:p w:rsidR="00C02242" w:rsidRPr="0007140B" w:rsidRDefault="00C02242" w:rsidP="00C02242">
            <w:pPr>
              <w:ind w:left="360"/>
              <w:jc w:val="both"/>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No puedes terminar la narración con la consabida frase “y entonces me desperté” ni nada que se le parezca.</w:t>
            </w:r>
          </w:p>
          <w:p w:rsidR="00C02242" w:rsidRPr="0007140B" w:rsidRDefault="00C02242" w:rsidP="00C02242">
            <w:pPr>
              <w:ind w:left="360"/>
              <w:rPr>
                <w:rFonts w:ascii="Calibri" w:eastAsia="Times New Roman" w:hAnsi="Calibri" w:cs="Times New Roman"/>
                <w:b/>
                <w:bCs/>
                <w:color w:val="000000"/>
                <w:sz w:val="24"/>
                <w:szCs w:val="24"/>
                <w:lang w:eastAsia="es-ES"/>
              </w:rPr>
            </w:pPr>
          </w:p>
        </w:tc>
      </w:tr>
    </w:tbl>
    <w:p w:rsidR="005D5539" w:rsidRDefault="005D5539" w:rsidP="0007140B">
      <w:pPr>
        <w:rPr>
          <w:rFonts w:ascii="Times New Roman" w:eastAsia="Times New Roman" w:hAnsi="Times New Roman" w:cs="Times New Roman"/>
          <w:sz w:val="24"/>
          <w:szCs w:val="24"/>
          <w:lang w:eastAsia="es-ES"/>
        </w:rPr>
      </w:pPr>
    </w:p>
    <w:p w:rsidR="00396B6E" w:rsidRPr="0007140B" w:rsidRDefault="00396B6E" w:rsidP="00396B6E">
      <w:pPr>
        <w:jc w:val="right"/>
        <w:rPr>
          <w:rFonts w:ascii="Times New Roman" w:eastAsia="Times New Roman" w:hAnsi="Times New Roman" w:cs="Times New Roman"/>
          <w:sz w:val="24"/>
          <w:szCs w:val="24"/>
          <w:lang w:eastAsia="es-ES"/>
        </w:rPr>
      </w:pPr>
      <w:r w:rsidRPr="00396B6E">
        <w:rPr>
          <w:rFonts w:ascii="Times New Roman" w:eastAsia="Times New Roman" w:hAnsi="Times New Roman" w:cs="Times New Roman"/>
          <w:noProof/>
          <w:sz w:val="24"/>
          <w:szCs w:val="24"/>
          <w:lang w:eastAsia="es-ES"/>
        </w:rPr>
        <w:drawing>
          <wp:inline distT="0" distB="0" distL="0" distR="0">
            <wp:extent cx="495300" cy="495300"/>
            <wp:effectExtent l="19050" t="0" r="0" b="0"/>
            <wp:docPr id="71" name="34 Imagen" descr="flecha2.jpg">
              <a:hlinkClick xmlns:a="http://schemas.openxmlformats.org/drawingml/2006/main" r:id="rId1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5D5539" w:rsidTr="005D5539">
        <w:tc>
          <w:tcPr>
            <w:tcW w:w="8644" w:type="dxa"/>
            <w:shd w:val="clear" w:color="auto" w:fill="DBE5F1" w:themeFill="accent1" w:themeFillTint="33"/>
          </w:tcPr>
          <w:p w:rsidR="00C02242" w:rsidRDefault="00C02242" w:rsidP="005D5539">
            <w:pPr>
              <w:rPr>
                <w:rFonts w:ascii="Calibri" w:eastAsia="Times New Roman" w:hAnsi="Calibri" w:cs="Times New Roman"/>
                <w:b/>
                <w:bCs/>
                <w:color w:val="000000"/>
                <w:sz w:val="24"/>
                <w:szCs w:val="24"/>
                <w:lang w:eastAsia="es-ES"/>
              </w:rPr>
            </w:pPr>
            <w:r>
              <w:rPr>
                <w:rFonts w:ascii="Calibri" w:eastAsia="Times New Roman" w:hAnsi="Calibri" w:cs="Times New Roman"/>
                <w:b/>
                <w:bCs/>
                <w:color w:val="000000"/>
                <w:sz w:val="24"/>
                <w:szCs w:val="24"/>
                <w:lang w:eastAsia="es-ES"/>
              </w:rPr>
              <w:t>Actividad 6. Lee el texto y responde a las preguntas.</w:t>
            </w:r>
          </w:p>
          <w:p w:rsidR="00C02242" w:rsidRDefault="00C02242" w:rsidP="005D5539">
            <w:pPr>
              <w:rPr>
                <w:rFonts w:ascii="Calibri" w:eastAsia="Times New Roman" w:hAnsi="Calibri" w:cs="Times New Roman"/>
                <w:b/>
                <w:bCs/>
                <w:color w:val="000000"/>
                <w:sz w:val="24"/>
                <w:szCs w:val="24"/>
                <w:lang w:eastAsia="es-ES"/>
              </w:rPr>
            </w:pPr>
          </w:p>
          <w:p w:rsidR="005D5539" w:rsidRDefault="005D5539" w:rsidP="00C02242">
            <w:pPr>
              <w:jc w:val="center"/>
              <w:rPr>
                <w:rFonts w:ascii="Calibri" w:eastAsia="Times New Roman" w:hAnsi="Calibri" w:cs="Times New Roman"/>
                <w:b/>
                <w:bCs/>
                <w:color w:val="000000"/>
                <w:sz w:val="24"/>
                <w:szCs w:val="24"/>
                <w:lang w:eastAsia="es-ES"/>
              </w:rPr>
            </w:pPr>
            <w:r w:rsidRPr="0007140B">
              <w:rPr>
                <w:rFonts w:ascii="Calibri" w:eastAsia="Times New Roman" w:hAnsi="Calibri" w:cs="Times New Roman"/>
                <w:b/>
                <w:bCs/>
                <w:color w:val="000000"/>
                <w:sz w:val="24"/>
                <w:szCs w:val="24"/>
                <w:lang w:eastAsia="es-ES"/>
              </w:rPr>
              <w:t>La araña</w:t>
            </w:r>
          </w:p>
          <w:p w:rsidR="005D5539" w:rsidRDefault="00420EDC" w:rsidP="005D5539">
            <w:pPr>
              <w:rPr>
                <w:rFonts w:ascii="Calibri" w:eastAsia="Times New Roman" w:hAnsi="Calibri" w:cs="Times New Roman"/>
                <w:color w:val="000000"/>
                <w:sz w:val="24"/>
                <w:szCs w:val="24"/>
                <w:lang w:eastAsia="es-ES"/>
              </w:rPr>
            </w:pPr>
            <w:r>
              <w:rPr>
                <w:rFonts w:ascii="Times New Roman" w:eastAsia="Times New Roman" w:hAnsi="Times New Roman" w:cs="Times New Roman"/>
                <w:noProof/>
                <w:sz w:val="24"/>
                <w:szCs w:val="24"/>
                <w:lang w:eastAsia="es-ES"/>
              </w:rPr>
              <w:drawing>
                <wp:anchor distT="0" distB="0" distL="114300" distR="114300" simplePos="0" relativeHeight="251678720" behindDoc="0" locked="0" layoutInCell="1" allowOverlap="1">
                  <wp:simplePos x="0" y="0"/>
                  <wp:positionH relativeFrom="column">
                    <wp:posOffset>15240</wp:posOffset>
                  </wp:positionH>
                  <wp:positionV relativeFrom="paragraph">
                    <wp:posOffset>255270</wp:posOffset>
                  </wp:positionV>
                  <wp:extent cx="1404620" cy="1114425"/>
                  <wp:effectExtent l="19050" t="0" r="5080" b="0"/>
                  <wp:wrapSquare wrapText="bothSides"/>
                  <wp:docPr id="19" name="17 Imagen" descr="arañ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aña2.jpg"/>
                          <pic:cNvPicPr/>
                        </pic:nvPicPr>
                        <pic:blipFill>
                          <a:blip r:embed="rId148" cstate="print"/>
                          <a:stretch>
                            <a:fillRect/>
                          </a:stretch>
                        </pic:blipFill>
                        <pic:spPr>
                          <a:xfrm>
                            <a:off x="0" y="0"/>
                            <a:ext cx="1404620" cy="1114425"/>
                          </a:xfrm>
                          <a:prstGeom prst="rect">
                            <a:avLst/>
                          </a:prstGeom>
                        </pic:spPr>
                      </pic:pic>
                    </a:graphicData>
                  </a:graphic>
                </wp:anchor>
              </w:drawing>
            </w:r>
            <w:r w:rsidR="005D5539" w:rsidRPr="0007140B">
              <w:rPr>
                <w:rFonts w:ascii="Times New Roman" w:eastAsia="Times New Roman" w:hAnsi="Times New Roman" w:cs="Times New Roman"/>
                <w:sz w:val="24"/>
                <w:szCs w:val="24"/>
                <w:lang w:eastAsia="es-ES"/>
              </w:rPr>
              <w:br/>
            </w:r>
            <w:r w:rsidR="005D5539" w:rsidRPr="0007140B">
              <w:rPr>
                <w:rFonts w:ascii="Calibri" w:eastAsia="Times New Roman" w:hAnsi="Calibri" w:cs="Times New Roman"/>
                <w:color w:val="000000"/>
                <w:sz w:val="24"/>
                <w:szCs w:val="24"/>
                <w:lang w:eastAsia="es-ES"/>
              </w:rPr>
              <w:t xml:space="preserve">Ya estaba oscuro cuando subí la escalera. Al entrar al cuarto encendí la luz y me </w:t>
            </w:r>
            <w:proofErr w:type="spellStart"/>
            <w:r w:rsidR="005D5539" w:rsidRPr="0007140B">
              <w:rPr>
                <w:rFonts w:ascii="Calibri" w:eastAsia="Times New Roman" w:hAnsi="Calibri" w:cs="Times New Roman"/>
                <w:color w:val="000000"/>
                <w:sz w:val="24"/>
                <w:szCs w:val="24"/>
                <w:lang w:eastAsia="es-ES"/>
              </w:rPr>
              <w:t>devestí</w:t>
            </w:r>
            <w:proofErr w:type="spellEnd"/>
            <w:r w:rsidR="005D5539" w:rsidRPr="0007140B">
              <w:rPr>
                <w:rFonts w:ascii="Calibri" w:eastAsia="Times New Roman" w:hAnsi="Calibri" w:cs="Times New Roman"/>
                <w:color w:val="000000"/>
                <w:sz w:val="24"/>
                <w:szCs w:val="24"/>
                <w:lang w:eastAsia="es-ES"/>
              </w:rPr>
              <w:t xml:space="preserve"> rápidamente. Estaba cansada. Había trabajado todo el día y mi cuerpo me pedía descanso. Apagué la luz y me metí en la cama, subiéndome las cobijas hasta la nariz. Al moverme para acomodarme mejor, sentí unas cosquillas en la cara y me quedé paralizada. ¿Sería una araña? Sin querer me estremecí. No quería moverme. Traté de quedarme inmóvil, casi sin respirar. Pero algo se movía. ¿Qué hacer? ¿Gritar? ¿Darme un golpe en la cara? Por fin, desesperada, salté de la cama y encendí la luz. Me sacudí el camisón y el cabello, pero no encontré nada. Apresuradamente me dirigí de nuevo a la cama. Quería encontrarme el animal y matarlo antes de que se me escapara. Sacudí la sábana, luego las cobijas y por último la almohada salieron flotando plumas y más plumas. Mi araña imaginaria era una pluma. </w:t>
            </w:r>
            <w:r w:rsidR="005D5539" w:rsidRPr="0007140B">
              <w:rPr>
                <w:rFonts w:ascii="Times New Roman" w:eastAsia="Times New Roman" w:hAnsi="Times New Roman" w:cs="Times New Roman"/>
                <w:sz w:val="24"/>
                <w:szCs w:val="24"/>
                <w:lang w:eastAsia="es-ES"/>
              </w:rPr>
              <w:br/>
            </w:r>
          </w:p>
          <w:p w:rsidR="005D5539" w:rsidRDefault="005D5539" w:rsidP="005D5539">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w:t>
            </w:r>
            <w:proofErr w:type="spellStart"/>
            <w:r w:rsidRPr="0007140B">
              <w:rPr>
                <w:rFonts w:ascii="Calibri" w:eastAsia="Times New Roman" w:hAnsi="Calibri" w:cs="Times New Roman"/>
                <w:color w:val="000000"/>
                <w:sz w:val="24"/>
                <w:szCs w:val="24"/>
                <w:lang w:eastAsia="es-ES"/>
              </w:rPr>
              <w:t>Nola</w:t>
            </w:r>
            <w:proofErr w:type="spellEnd"/>
            <w:r w:rsidRPr="0007140B">
              <w:rPr>
                <w:rFonts w:ascii="Calibri" w:eastAsia="Times New Roman" w:hAnsi="Calibri" w:cs="Times New Roman"/>
                <w:color w:val="000000"/>
                <w:sz w:val="24"/>
                <w:szCs w:val="24"/>
                <w:lang w:eastAsia="es-ES"/>
              </w:rPr>
              <w:t xml:space="preserve"> Oviedo, 1980) </w:t>
            </w:r>
            <w:r w:rsidRPr="0007140B">
              <w:rPr>
                <w:rFonts w:ascii="Times New Roman" w:eastAsia="Times New Roman" w:hAnsi="Times New Roman" w:cs="Times New Roman"/>
                <w:sz w:val="24"/>
                <w:szCs w:val="24"/>
                <w:lang w:eastAsia="es-ES"/>
              </w:rPr>
              <w:br/>
            </w:r>
          </w:p>
        </w:tc>
      </w:tr>
      <w:tr w:rsidR="005D5539" w:rsidTr="005D5539">
        <w:tc>
          <w:tcPr>
            <w:tcW w:w="8644" w:type="dxa"/>
            <w:shd w:val="clear" w:color="auto" w:fill="B8CCE4" w:themeFill="accent1" w:themeFillTint="66"/>
          </w:tcPr>
          <w:p w:rsidR="005D5539" w:rsidRDefault="005D5539" w:rsidP="0007140B">
            <w:pPr>
              <w:rPr>
                <w:rFonts w:ascii="Times New Roman" w:eastAsia="Times New Roman" w:hAnsi="Times New Roman" w:cs="Times New Roman"/>
                <w:sz w:val="24"/>
                <w:szCs w:val="24"/>
                <w:lang w:eastAsia="es-ES"/>
              </w:rPr>
            </w:pPr>
            <w:r w:rsidRPr="0007140B">
              <w:rPr>
                <w:rFonts w:ascii="Calibri" w:eastAsia="Times New Roman" w:hAnsi="Calibri" w:cs="Times New Roman"/>
                <w:color w:val="000000"/>
                <w:sz w:val="24"/>
                <w:szCs w:val="24"/>
                <w:lang w:eastAsia="es-ES"/>
              </w:rPr>
              <w:t xml:space="preserve">Responde a las siguientes preguntas: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1. ¿Cuál es el tema de esta narración?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2. ¿Hay alguna relación entre el tema y el título?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a. ¿Con quién parece estar hablando la narradora?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b. ¿Desde que punto de vista esta hablando?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d. </w:t>
            </w:r>
            <w:proofErr w:type="gramStart"/>
            <w:r w:rsidRPr="0007140B">
              <w:rPr>
                <w:rFonts w:ascii="Calibri" w:eastAsia="Times New Roman" w:hAnsi="Calibri" w:cs="Times New Roman"/>
                <w:color w:val="000000"/>
                <w:sz w:val="24"/>
                <w:szCs w:val="24"/>
                <w:lang w:eastAsia="es-ES"/>
              </w:rPr>
              <w:t>¿ La</w:t>
            </w:r>
            <w:proofErr w:type="gramEnd"/>
            <w:r w:rsidRPr="0007140B">
              <w:rPr>
                <w:rFonts w:ascii="Calibri" w:eastAsia="Times New Roman" w:hAnsi="Calibri" w:cs="Times New Roman"/>
                <w:color w:val="000000"/>
                <w:sz w:val="24"/>
                <w:szCs w:val="24"/>
                <w:lang w:eastAsia="es-ES"/>
              </w:rPr>
              <w:t xml:space="preserve"> narradora participa en la acción?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3. ¿Cuál es el propósito de la </w:t>
            </w:r>
            <w:proofErr w:type="gramStart"/>
            <w:r w:rsidRPr="0007140B">
              <w:rPr>
                <w:rFonts w:ascii="Calibri" w:eastAsia="Times New Roman" w:hAnsi="Calibri" w:cs="Times New Roman"/>
                <w:color w:val="000000"/>
                <w:sz w:val="24"/>
                <w:szCs w:val="24"/>
                <w:lang w:eastAsia="es-ES"/>
              </w:rPr>
              <w:t>narradora ?</w:t>
            </w:r>
            <w:proofErr w:type="gramEnd"/>
            <w:r w:rsidRPr="0007140B">
              <w:rPr>
                <w:rFonts w:ascii="Calibri" w:eastAsia="Times New Roman" w:hAnsi="Calibri" w:cs="Times New Roman"/>
                <w:color w:val="000000"/>
                <w:sz w:val="24"/>
                <w:szCs w:val="24"/>
                <w:lang w:eastAsia="es-ES"/>
              </w:rPr>
              <w:t xml:space="preserve">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4. ¿A qué preguntas, se supone, está intentando contestar?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a. ¿Qué  pasó?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lastRenderedPageBreak/>
              <w:t xml:space="preserve">b. ¿Qué sintió?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c. ¿Por qué sintió eso?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d. ¿Por qué no se levantó inmediatamente?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e. ¿Cómo reaccionó al sentir eso?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f. ¿Y luego qué?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5. ¿Crees que la narradora está intentando imitar a los grandes escritores?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6. ¿Está hablando con pretensiones literarias?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7. ¿Qué expresiones hacen resaltar la tensión del relato y despiertan el interés del lector?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8. ¿Cómo se ha organizado esta descripción?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a. Situación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b. Complicación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c. Desenlace </w:t>
            </w:r>
            <w:r w:rsidRPr="0007140B">
              <w:rPr>
                <w:rFonts w:ascii="Times New Roman" w:eastAsia="Times New Roman" w:hAnsi="Times New Roman" w:cs="Times New Roman"/>
                <w:sz w:val="24"/>
                <w:szCs w:val="24"/>
                <w:lang w:eastAsia="es-ES"/>
              </w:rPr>
              <w:br/>
            </w:r>
            <w:r w:rsidRPr="0007140B">
              <w:rPr>
                <w:rFonts w:ascii="Calibri" w:eastAsia="Times New Roman" w:hAnsi="Calibri" w:cs="Times New Roman"/>
                <w:color w:val="000000"/>
                <w:sz w:val="24"/>
                <w:szCs w:val="24"/>
                <w:lang w:eastAsia="es-ES"/>
              </w:rPr>
              <w:t xml:space="preserve">9. Analiza el uso que se hace en esta narración de los tiempos verbales. </w:t>
            </w:r>
            <w:r w:rsidRPr="0007140B">
              <w:rPr>
                <w:rFonts w:ascii="Times New Roman" w:eastAsia="Times New Roman" w:hAnsi="Times New Roman" w:cs="Times New Roman"/>
                <w:sz w:val="24"/>
                <w:szCs w:val="24"/>
                <w:lang w:eastAsia="es-ES"/>
              </w:rPr>
              <w:br/>
            </w:r>
          </w:p>
        </w:tc>
      </w:tr>
    </w:tbl>
    <w:p w:rsidR="00396B6E" w:rsidRDefault="0007140B" w:rsidP="00396B6E">
      <w:pPr>
        <w:jc w:val="right"/>
      </w:pPr>
      <w:r w:rsidRPr="0007140B">
        <w:rPr>
          <w:rFonts w:ascii="Times New Roman" w:eastAsia="Times New Roman" w:hAnsi="Times New Roman" w:cs="Times New Roman"/>
          <w:sz w:val="24"/>
          <w:szCs w:val="24"/>
          <w:lang w:eastAsia="es-ES"/>
        </w:rPr>
        <w:lastRenderedPageBreak/>
        <w:br/>
      </w:r>
      <w:bookmarkStart w:id="16" w:name="webs"/>
      <w:r w:rsidR="00396B6E" w:rsidRPr="00396B6E">
        <w:rPr>
          <w:noProof/>
          <w:lang w:eastAsia="es-ES"/>
        </w:rPr>
        <w:drawing>
          <wp:inline distT="0" distB="0" distL="0" distR="0">
            <wp:extent cx="495300" cy="495300"/>
            <wp:effectExtent l="19050" t="0" r="0" b="0"/>
            <wp:docPr id="72" name="34 Imagen" descr="flecha2.jpg">
              <a:hlinkClick xmlns:a="http://schemas.openxmlformats.org/drawingml/2006/main" r:id="rId1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a2.jpg"/>
                    <pic:cNvPicPr/>
                  </pic:nvPicPr>
                  <pic:blipFill>
                    <a:blip r:embed="rId11" cstate="print"/>
                    <a:stretch>
                      <a:fillRect/>
                    </a:stretch>
                  </pic:blipFill>
                  <pic:spPr>
                    <a:xfrm flipH="1">
                      <a:off x="0" y="0"/>
                      <a:ext cx="495300" cy="495300"/>
                    </a:xfrm>
                    <a:prstGeom prst="rect">
                      <a:avLst/>
                    </a:prstGeom>
                  </pic:spPr>
                </pic:pic>
              </a:graphicData>
            </a:graphic>
          </wp:inline>
        </w:drawing>
      </w:r>
    </w:p>
    <w:p w:rsidR="00C02242" w:rsidRDefault="00DC138E" w:rsidP="0007140B">
      <w:r>
        <w:t>Webs.</w:t>
      </w:r>
      <w:bookmarkEnd w:id="16"/>
    </w:p>
    <w:p w:rsidR="00135414" w:rsidRPr="00780880" w:rsidRDefault="00135414" w:rsidP="00055910">
      <w:pPr>
        <w:spacing w:after="0" w:line="240" w:lineRule="auto"/>
        <w:rPr>
          <w:rFonts w:eastAsia="Times New Roman" w:cs="Times New Roman"/>
          <w:sz w:val="24"/>
          <w:szCs w:val="24"/>
          <w:lang w:eastAsia="es-ES"/>
        </w:rPr>
      </w:pPr>
      <w:r w:rsidRPr="00780880">
        <w:rPr>
          <w:rFonts w:eastAsia="Times New Roman" w:cs="Times New Roman"/>
          <w:sz w:val="24"/>
          <w:szCs w:val="24"/>
          <w:lang w:eastAsia="es-ES"/>
        </w:rPr>
        <w:t>Explicación muy completa sobre textos narrativos</w:t>
      </w:r>
    </w:p>
    <w:p w:rsidR="00135414" w:rsidRDefault="009E3819" w:rsidP="00055910">
      <w:pPr>
        <w:spacing w:after="0" w:line="240" w:lineRule="auto"/>
      </w:pPr>
      <w:hyperlink r:id="rId150" w:history="1">
        <w:r w:rsidR="00135414" w:rsidRPr="00DE0247">
          <w:rPr>
            <w:rStyle w:val="Hipervnculo"/>
            <w:rFonts w:ascii="Times New Roman" w:eastAsia="Times New Roman" w:hAnsi="Times New Roman" w:cs="Times New Roman"/>
            <w:sz w:val="24"/>
            <w:szCs w:val="24"/>
            <w:lang w:eastAsia="es-ES"/>
          </w:rPr>
          <w:t>http://www.tinglado.net/tic/manuel/textosnarrativos/lostextosnarrativos.html</w:t>
        </w:r>
      </w:hyperlink>
    </w:p>
    <w:p w:rsidR="00055910" w:rsidRDefault="00055910" w:rsidP="00055910">
      <w:pPr>
        <w:spacing w:after="0" w:line="240" w:lineRule="auto"/>
      </w:pPr>
    </w:p>
    <w:p w:rsidR="00055910" w:rsidRDefault="00055910" w:rsidP="00055910">
      <w:pPr>
        <w:spacing w:after="0" w:line="240" w:lineRule="auto"/>
      </w:pPr>
      <w:r w:rsidRPr="00780880">
        <w:rPr>
          <w:rFonts w:eastAsia="Times New Roman" w:cs="Times New Roman"/>
          <w:sz w:val="24"/>
          <w:szCs w:val="24"/>
          <w:lang w:eastAsia="es-ES"/>
        </w:rPr>
        <w:t>Enlace para leer cuentos cortos.</w:t>
      </w:r>
      <w:r w:rsidRPr="0007140B">
        <w:rPr>
          <w:rFonts w:ascii="Times New Roman" w:eastAsia="Times New Roman" w:hAnsi="Times New Roman" w:cs="Times New Roman"/>
          <w:sz w:val="24"/>
          <w:szCs w:val="24"/>
          <w:lang w:eastAsia="es-ES"/>
        </w:rPr>
        <w:br/>
      </w:r>
      <w:hyperlink r:id="rId151" w:history="1">
        <w:r w:rsidRPr="0007140B">
          <w:rPr>
            <w:rFonts w:ascii="Calibri" w:eastAsia="Times New Roman" w:hAnsi="Calibri" w:cs="Times New Roman"/>
            <w:color w:val="0000FF"/>
            <w:sz w:val="24"/>
            <w:szCs w:val="24"/>
            <w:u w:val="single"/>
            <w:lang w:eastAsia="es-ES"/>
          </w:rPr>
          <w:t>http://pacomova.eresmas.net</w:t>
        </w:r>
      </w:hyperlink>
    </w:p>
    <w:p w:rsidR="00055910" w:rsidRDefault="00055910" w:rsidP="00055910">
      <w:pPr>
        <w:spacing w:after="0" w:line="240" w:lineRule="auto"/>
      </w:pPr>
    </w:p>
    <w:p w:rsidR="00055910" w:rsidRDefault="00055910" w:rsidP="00055910">
      <w:pPr>
        <w:spacing w:after="0" w:line="240" w:lineRule="auto"/>
      </w:pPr>
      <w:r>
        <w:t>Aquí puedes leer fábulas.</w:t>
      </w:r>
    </w:p>
    <w:p w:rsidR="00055910" w:rsidRDefault="009E3819" w:rsidP="00055910">
      <w:pPr>
        <w:spacing w:after="0" w:line="240" w:lineRule="auto"/>
      </w:pPr>
      <w:hyperlink r:id="rId152" w:history="1">
        <w:r w:rsidR="00055910" w:rsidRPr="0021728B">
          <w:rPr>
            <w:rStyle w:val="Hipervnculo"/>
          </w:rPr>
          <w:t>http://pacomova.eresmas.net/paginas/las_fabulas_de_esopo.htm</w:t>
        </w:r>
      </w:hyperlink>
      <w:r w:rsidR="00055910">
        <w:t xml:space="preserve"> </w:t>
      </w:r>
    </w:p>
    <w:p w:rsidR="00704752" w:rsidRDefault="00704752" w:rsidP="00055910">
      <w:pPr>
        <w:spacing w:after="0" w:line="240" w:lineRule="auto"/>
      </w:pPr>
    </w:p>
    <w:p w:rsidR="00704752" w:rsidRPr="00780880" w:rsidRDefault="00704752" w:rsidP="00704752">
      <w:pPr>
        <w:spacing w:before="100" w:beforeAutospacing="1" w:after="0" w:line="240" w:lineRule="auto"/>
        <w:outlineLvl w:val="3"/>
        <w:rPr>
          <w:rFonts w:eastAsia="Times New Roman" w:cs="Times New Roman"/>
          <w:bCs/>
          <w:sz w:val="24"/>
          <w:szCs w:val="24"/>
          <w:lang w:eastAsia="es-ES"/>
        </w:rPr>
      </w:pPr>
      <w:r w:rsidRPr="00780880">
        <w:rPr>
          <w:rFonts w:eastAsia="Times New Roman" w:cs="Times New Roman"/>
          <w:bCs/>
          <w:sz w:val="24"/>
          <w:szCs w:val="24"/>
          <w:lang w:eastAsia="es-ES"/>
        </w:rPr>
        <w:t>Consulta las noticias del día</w:t>
      </w:r>
    </w:p>
    <w:p w:rsidR="00704752" w:rsidRDefault="009E3819" w:rsidP="00704752">
      <w:pPr>
        <w:spacing w:after="0" w:line="240" w:lineRule="auto"/>
      </w:pPr>
      <w:hyperlink r:id="rId153" w:history="1">
        <w:r w:rsidR="00704752" w:rsidRPr="00704752">
          <w:rPr>
            <w:rStyle w:val="Hipervnculo"/>
            <w:rFonts w:ascii="Times New Roman" w:eastAsia="Times New Roman" w:hAnsi="Times New Roman" w:cs="Times New Roman"/>
            <w:bCs/>
            <w:sz w:val="24"/>
            <w:szCs w:val="24"/>
            <w:lang w:eastAsia="es-ES"/>
          </w:rPr>
          <w:t>http://kiosko.net</w:t>
        </w:r>
      </w:hyperlink>
    </w:p>
    <w:p w:rsidR="009D1F2D" w:rsidRDefault="009D1F2D" w:rsidP="009D1F2D"/>
    <w:p w:rsidR="00C16206" w:rsidRDefault="00C16206" w:rsidP="009D1F2D">
      <w:pPr>
        <w:spacing w:after="0"/>
        <w:rPr>
          <w:rFonts w:ascii="Calibri" w:hAnsi="Calibri"/>
        </w:rPr>
      </w:pPr>
    </w:p>
    <w:p w:rsidR="009D1F2D" w:rsidRDefault="009D1F2D" w:rsidP="009D1F2D">
      <w:pPr>
        <w:spacing w:after="0"/>
        <w:rPr>
          <w:rFonts w:ascii="Calibri" w:hAnsi="Calibri"/>
        </w:rPr>
      </w:pPr>
      <w:r>
        <w:rPr>
          <w:rFonts w:ascii="Calibri" w:hAnsi="Calibri"/>
        </w:rPr>
        <w:t>Pincha en este enlace y encontrarás distintos modelos de cartas.</w:t>
      </w:r>
    </w:p>
    <w:p w:rsidR="009D1F2D" w:rsidRDefault="009E3819" w:rsidP="009D1F2D">
      <w:pPr>
        <w:spacing w:after="0"/>
        <w:rPr>
          <w:rFonts w:ascii="Calibri" w:hAnsi="Calibri"/>
        </w:rPr>
      </w:pPr>
      <w:hyperlink r:id="rId154" w:history="1">
        <w:r w:rsidR="009D1F2D" w:rsidRPr="00055264">
          <w:rPr>
            <w:rStyle w:val="Hipervnculo"/>
            <w:rFonts w:ascii="Calibri" w:hAnsi="Calibri"/>
          </w:rPr>
          <w:t>http://www.modelo-carta.com/</w:t>
        </w:r>
      </w:hyperlink>
    </w:p>
    <w:p w:rsidR="003D3BEF" w:rsidRPr="00780880" w:rsidRDefault="003D3BEF" w:rsidP="003D3BEF">
      <w:pPr>
        <w:spacing w:before="100" w:beforeAutospacing="1" w:after="0"/>
        <w:rPr>
          <w:sz w:val="24"/>
          <w:szCs w:val="24"/>
        </w:rPr>
      </w:pPr>
      <w:r w:rsidRPr="00780880">
        <w:rPr>
          <w:sz w:val="24"/>
          <w:szCs w:val="24"/>
          <w:lang w:eastAsia="es-ES"/>
        </w:rPr>
        <w:t>Pincha en este enlace y haz las actividades sobre los mitos de la antigüedad</w:t>
      </w:r>
    </w:p>
    <w:p w:rsidR="003D3BEF" w:rsidRDefault="009E3819" w:rsidP="003D3BEF">
      <w:pPr>
        <w:spacing w:after="0"/>
      </w:pPr>
      <w:hyperlink r:id="rId155" w:history="1">
        <w:r w:rsidR="003D3BEF" w:rsidRPr="004753A7">
          <w:rPr>
            <w:rStyle w:val="Hipervnculo"/>
          </w:rPr>
          <w:t>https://spreadsheets.google.com/viewform?formkey=dEZSX1FwOEpUVXlLUE9MUW9fcF9DbHc6MQ</w:t>
        </w:r>
      </w:hyperlink>
      <w:r w:rsidR="003D3BEF">
        <w:t xml:space="preserve"> </w:t>
      </w:r>
    </w:p>
    <w:p w:rsidR="00780880" w:rsidRDefault="00780880" w:rsidP="003D3BEF">
      <w:pPr>
        <w:spacing w:after="0"/>
      </w:pPr>
    </w:p>
    <w:p w:rsidR="00780880" w:rsidRPr="00780880" w:rsidRDefault="00780880" w:rsidP="00780880">
      <w:pPr>
        <w:spacing w:after="240" w:line="240" w:lineRule="auto"/>
        <w:rPr>
          <w:rFonts w:eastAsia="Times New Roman" w:cs="Times New Roman"/>
          <w:sz w:val="24"/>
          <w:szCs w:val="24"/>
          <w:lang w:eastAsia="es-ES"/>
        </w:rPr>
      </w:pPr>
      <w:r>
        <w:rPr>
          <w:rFonts w:eastAsia="Times New Roman" w:cs="Times New Roman"/>
          <w:sz w:val="24"/>
          <w:szCs w:val="24"/>
          <w:lang w:eastAsia="es-ES"/>
        </w:rPr>
        <w:t>Lee alguna leyenda</w:t>
      </w:r>
      <w:r w:rsidRPr="00780880">
        <w:rPr>
          <w:rFonts w:eastAsia="Times New Roman" w:cs="Times New Roman"/>
          <w:sz w:val="24"/>
          <w:szCs w:val="24"/>
          <w:lang w:eastAsia="es-ES"/>
        </w:rPr>
        <w:t xml:space="preserve"> más en este enlace:</w:t>
      </w:r>
    </w:p>
    <w:p w:rsidR="00780880" w:rsidRDefault="009E3819" w:rsidP="00780880">
      <w:pPr>
        <w:spacing w:after="0"/>
      </w:pPr>
      <w:hyperlink r:id="rId156" w:history="1">
        <w:r w:rsidR="00780880" w:rsidRPr="00763B45">
          <w:rPr>
            <w:rStyle w:val="Hipervnculo"/>
            <w:rFonts w:ascii="Times New Roman" w:eastAsia="Times New Roman" w:hAnsi="Times New Roman" w:cs="Times New Roman"/>
            <w:sz w:val="24"/>
            <w:szCs w:val="24"/>
            <w:lang w:eastAsia="es-ES"/>
          </w:rPr>
          <w:t>http://sobreleyendas.com/category/leyendas</w:t>
        </w:r>
      </w:hyperlink>
    </w:p>
    <w:p w:rsidR="003D3BEF" w:rsidRDefault="003D3BEF" w:rsidP="003D3BEF">
      <w:pPr>
        <w:spacing w:after="0" w:line="240" w:lineRule="auto"/>
      </w:pPr>
    </w:p>
    <w:p w:rsidR="00055910" w:rsidRDefault="00055910" w:rsidP="00055910">
      <w:pPr>
        <w:spacing w:after="240" w:line="240" w:lineRule="auto"/>
      </w:pPr>
    </w:p>
    <w:p w:rsidR="00055910" w:rsidRDefault="00055910" w:rsidP="00135414"/>
    <w:sectPr w:rsidR="00055910" w:rsidSect="001C7F58">
      <w:footerReference w:type="default" r:id="rId157"/>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533" w:rsidRDefault="00BD6533" w:rsidP="0063159B">
      <w:pPr>
        <w:spacing w:after="0" w:line="240" w:lineRule="auto"/>
      </w:pPr>
      <w:r>
        <w:separator/>
      </w:r>
    </w:p>
  </w:endnote>
  <w:endnote w:type="continuationSeparator" w:id="0">
    <w:p w:rsidR="00BD6533" w:rsidRDefault="00BD6533" w:rsidP="00631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A2D" w:rsidRDefault="000D5A2D" w:rsidP="000823C4">
    <w:pPr>
      <w:pStyle w:val="Piedep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533" w:rsidRDefault="00BD6533" w:rsidP="0063159B">
      <w:pPr>
        <w:spacing w:after="0" w:line="240" w:lineRule="auto"/>
      </w:pPr>
      <w:r>
        <w:separator/>
      </w:r>
    </w:p>
  </w:footnote>
  <w:footnote w:type="continuationSeparator" w:id="0">
    <w:p w:rsidR="00BD6533" w:rsidRDefault="00BD6533" w:rsidP="006315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F36AA"/>
    <w:multiLevelType w:val="multilevel"/>
    <w:tmpl w:val="AC907A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D6227E"/>
    <w:multiLevelType w:val="hybridMultilevel"/>
    <w:tmpl w:val="CAF49080"/>
    <w:lvl w:ilvl="0" w:tplc="19E48A4C">
      <w:start w:val="9"/>
      <w:numFmt w:val="upperLetter"/>
      <w:lvlText w:val="%1."/>
      <w:lvlJc w:val="left"/>
      <w:pPr>
        <w:tabs>
          <w:tab w:val="num" w:pos="720"/>
        </w:tabs>
        <w:ind w:left="720" w:hanging="360"/>
      </w:pPr>
    </w:lvl>
    <w:lvl w:ilvl="1" w:tplc="EBAE1A8A" w:tentative="1">
      <w:start w:val="1"/>
      <w:numFmt w:val="decimal"/>
      <w:lvlText w:val="%2."/>
      <w:lvlJc w:val="left"/>
      <w:pPr>
        <w:tabs>
          <w:tab w:val="num" w:pos="1440"/>
        </w:tabs>
        <w:ind w:left="1440" w:hanging="360"/>
      </w:pPr>
    </w:lvl>
    <w:lvl w:ilvl="2" w:tplc="64324D04" w:tentative="1">
      <w:start w:val="1"/>
      <w:numFmt w:val="decimal"/>
      <w:lvlText w:val="%3."/>
      <w:lvlJc w:val="left"/>
      <w:pPr>
        <w:tabs>
          <w:tab w:val="num" w:pos="2160"/>
        </w:tabs>
        <w:ind w:left="2160" w:hanging="360"/>
      </w:pPr>
    </w:lvl>
    <w:lvl w:ilvl="3" w:tplc="259418DE" w:tentative="1">
      <w:start w:val="1"/>
      <w:numFmt w:val="decimal"/>
      <w:lvlText w:val="%4."/>
      <w:lvlJc w:val="left"/>
      <w:pPr>
        <w:tabs>
          <w:tab w:val="num" w:pos="2880"/>
        </w:tabs>
        <w:ind w:left="2880" w:hanging="360"/>
      </w:pPr>
    </w:lvl>
    <w:lvl w:ilvl="4" w:tplc="785259D4" w:tentative="1">
      <w:start w:val="1"/>
      <w:numFmt w:val="decimal"/>
      <w:lvlText w:val="%5."/>
      <w:lvlJc w:val="left"/>
      <w:pPr>
        <w:tabs>
          <w:tab w:val="num" w:pos="3600"/>
        </w:tabs>
        <w:ind w:left="3600" w:hanging="360"/>
      </w:pPr>
    </w:lvl>
    <w:lvl w:ilvl="5" w:tplc="A7AA9D70" w:tentative="1">
      <w:start w:val="1"/>
      <w:numFmt w:val="decimal"/>
      <w:lvlText w:val="%6."/>
      <w:lvlJc w:val="left"/>
      <w:pPr>
        <w:tabs>
          <w:tab w:val="num" w:pos="4320"/>
        </w:tabs>
        <w:ind w:left="4320" w:hanging="360"/>
      </w:pPr>
    </w:lvl>
    <w:lvl w:ilvl="6" w:tplc="703E66C8" w:tentative="1">
      <w:start w:val="1"/>
      <w:numFmt w:val="decimal"/>
      <w:lvlText w:val="%7."/>
      <w:lvlJc w:val="left"/>
      <w:pPr>
        <w:tabs>
          <w:tab w:val="num" w:pos="5040"/>
        </w:tabs>
        <w:ind w:left="5040" w:hanging="360"/>
      </w:pPr>
    </w:lvl>
    <w:lvl w:ilvl="7" w:tplc="A3569012" w:tentative="1">
      <w:start w:val="1"/>
      <w:numFmt w:val="decimal"/>
      <w:lvlText w:val="%8."/>
      <w:lvlJc w:val="left"/>
      <w:pPr>
        <w:tabs>
          <w:tab w:val="num" w:pos="5760"/>
        </w:tabs>
        <w:ind w:left="5760" w:hanging="360"/>
      </w:pPr>
    </w:lvl>
    <w:lvl w:ilvl="8" w:tplc="8DDA4A68" w:tentative="1">
      <w:start w:val="1"/>
      <w:numFmt w:val="decimal"/>
      <w:lvlText w:val="%9."/>
      <w:lvlJc w:val="left"/>
      <w:pPr>
        <w:tabs>
          <w:tab w:val="num" w:pos="6480"/>
        </w:tabs>
        <w:ind w:left="6480" w:hanging="360"/>
      </w:pPr>
    </w:lvl>
  </w:abstractNum>
  <w:abstractNum w:abstractNumId="2">
    <w:nsid w:val="083B69C4"/>
    <w:multiLevelType w:val="multilevel"/>
    <w:tmpl w:val="953A8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4A1F71"/>
    <w:multiLevelType w:val="multilevel"/>
    <w:tmpl w:val="C75C9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820D47"/>
    <w:multiLevelType w:val="hybridMultilevel"/>
    <w:tmpl w:val="3418E2EA"/>
    <w:lvl w:ilvl="0" w:tplc="BE62580E">
      <w:start w:val="6"/>
      <w:numFmt w:val="upperLetter"/>
      <w:lvlText w:val="%1."/>
      <w:lvlJc w:val="left"/>
      <w:pPr>
        <w:tabs>
          <w:tab w:val="num" w:pos="720"/>
        </w:tabs>
        <w:ind w:left="720" w:hanging="360"/>
      </w:pPr>
    </w:lvl>
    <w:lvl w:ilvl="1" w:tplc="82127F66" w:tentative="1">
      <w:start w:val="1"/>
      <w:numFmt w:val="decimal"/>
      <w:lvlText w:val="%2."/>
      <w:lvlJc w:val="left"/>
      <w:pPr>
        <w:tabs>
          <w:tab w:val="num" w:pos="1440"/>
        </w:tabs>
        <w:ind w:left="1440" w:hanging="360"/>
      </w:pPr>
    </w:lvl>
    <w:lvl w:ilvl="2" w:tplc="F4947C30" w:tentative="1">
      <w:start w:val="1"/>
      <w:numFmt w:val="decimal"/>
      <w:lvlText w:val="%3."/>
      <w:lvlJc w:val="left"/>
      <w:pPr>
        <w:tabs>
          <w:tab w:val="num" w:pos="2160"/>
        </w:tabs>
        <w:ind w:left="2160" w:hanging="360"/>
      </w:pPr>
    </w:lvl>
    <w:lvl w:ilvl="3" w:tplc="B652EBDE" w:tentative="1">
      <w:start w:val="1"/>
      <w:numFmt w:val="decimal"/>
      <w:lvlText w:val="%4."/>
      <w:lvlJc w:val="left"/>
      <w:pPr>
        <w:tabs>
          <w:tab w:val="num" w:pos="2880"/>
        </w:tabs>
        <w:ind w:left="2880" w:hanging="360"/>
      </w:pPr>
    </w:lvl>
    <w:lvl w:ilvl="4" w:tplc="63E48F3E" w:tentative="1">
      <w:start w:val="1"/>
      <w:numFmt w:val="decimal"/>
      <w:lvlText w:val="%5."/>
      <w:lvlJc w:val="left"/>
      <w:pPr>
        <w:tabs>
          <w:tab w:val="num" w:pos="3600"/>
        </w:tabs>
        <w:ind w:left="3600" w:hanging="360"/>
      </w:pPr>
    </w:lvl>
    <w:lvl w:ilvl="5" w:tplc="B28066F2" w:tentative="1">
      <w:start w:val="1"/>
      <w:numFmt w:val="decimal"/>
      <w:lvlText w:val="%6."/>
      <w:lvlJc w:val="left"/>
      <w:pPr>
        <w:tabs>
          <w:tab w:val="num" w:pos="4320"/>
        </w:tabs>
        <w:ind w:left="4320" w:hanging="360"/>
      </w:pPr>
    </w:lvl>
    <w:lvl w:ilvl="6" w:tplc="A9C8E42A" w:tentative="1">
      <w:start w:val="1"/>
      <w:numFmt w:val="decimal"/>
      <w:lvlText w:val="%7."/>
      <w:lvlJc w:val="left"/>
      <w:pPr>
        <w:tabs>
          <w:tab w:val="num" w:pos="5040"/>
        </w:tabs>
        <w:ind w:left="5040" w:hanging="360"/>
      </w:pPr>
    </w:lvl>
    <w:lvl w:ilvl="7" w:tplc="C2D89174" w:tentative="1">
      <w:start w:val="1"/>
      <w:numFmt w:val="decimal"/>
      <w:lvlText w:val="%8."/>
      <w:lvlJc w:val="left"/>
      <w:pPr>
        <w:tabs>
          <w:tab w:val="num" w:pos="5760"/>
        </w:tabs>
        <w:ind w:left="5760" w:hanging="360"/>
      </w:pPr>
    </w:lvl>
    <w:lvl w:ilvl="8" w:tplc="7A9E73D6" w:tentative="1">
      <w:start w:val="1"/>
      <w:numFmt w:val="decimal"/>
      <w:lvlText w:val="%9."/>
      <w:lvlJc w:val="left"/>
      <w:pPr>
        <w:tabs>
          <w:tab w:val="num" w:pos="6480"/>
        </w:tabs>
        <w:ind w:left="6480" w:hanging="360"/>
      </w:pPr>
    </w:lvl>
  </w:abstractNum>
  <w:abstractNum w:abstractNumId="5">
    <w:nsid w:val="091C18E7"/>
    <w:multiLevelType w:val="multilevel"/>
    <w:tmpl w:val="262E2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F316DC"/>
    <w:multiLevelType w:val="multilevel"/>
    <w:tmpl w:val="2FCE5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632108"/>
    <w:multiLevelType w:val="multilevel"/>
    <w:tmpl w:val="CD20F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DF2175"/>
    <w:multiLevelType w:val="multilevel"/>
    <w:tmpl w:val="86027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391604"/>
    <w:multiLevelType w:val="multilevel"/>
    <w:tmpl w:val="BDEC99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64761B7"/>
    <w:multiLevelType w:val="multilevel"/>
    <w:tmpl w:val="FD5A31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90D2E22"/>
    <w:multiLevelType w:val="multilevel"/>
    <w:tmpl w:val="F8AC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4053B3"/>
    <w:multiLevelType w:val="multilevel"/>
    <w:tmpl w:val="9972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27429D"/>
    <w:multiLevelType w:val="multilevel"/>
    <w:tmpl w:val="87809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BE6701"/>
    <w:multiLevelType w:val="hybridMultilevel"/>
    <w:tmpl w:val="A45E43C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5AD044E"/>
    <w:multiLevelType w:val="multilevel"/>
    <w:tmpl w:val="ADF0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6E0215E"/>
    <w:multiLevelType w:val="multilevel"/>
    <w:tmpl w:val="8878E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7206BE"/>
    <w:multiLevelType w:val="multilevel"/>
    <w:tmpl w:val="C78AA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786FD6"/>
    <w:multiLevelType w:val="multilevel"/>
    <w:tmpl w:val="8D0C8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FD29EA"/>
    <w:multiLevelType w:val="multilevel"/>
    <w:tmpl w:val="4174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3A5863"/>
    <w:multiLevelType w:val="multilevel"/>
    <w:tmpl w:val="16F65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E80681"/>
    <w:multiLevelType w:val="multilevel"/>
    <w:tmpl w:val="6B8E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3730962"/>
    <w:multiLevelType w:val="multilevel"/>
    <w:tmpl w:val="2A80E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3311F1"/>
    <w:multiLevelType w:val="multilevel"/>
    <w:tmpl w:val="DE9A3358"/>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24">
    <w:nsid w:val="37707B74"/>
    <w:multiLevelType w:val="multilevel"/>
    <w:tmpl w:val="AB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AE361CB"/>
    <w:multiLevelType w:val="multilevel"/>
    <w:tmpl w:val="DD9E81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B7E07B7"/>
    <w:multiLevelType w:val="multilevel"/>
    <w:tmpl w:val="7536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122849"/>
    <w:multiLevelType w:val="hybridMultilevel"/>
    <w:tmpl w:val="77B01908"/>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8">
    <w:nsid w:val="3DBC116F"/>
    <w:multiLevelType w:val="multilevel"/>
    <w:tmpl w:val="F5A8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F596A87"/>
    <w:multiLevelType w:val="multilevel"/>
    <w:tmpl w:val="201E6C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0E25904"/>
    <w:multiLevelType w:val="multilevel"/>
    <w:tmpl w:val="8D962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3F84F9F"/>
    <w:multiLevelType w:val="hybridMultilevel"/>
    <w:tmpl w:val="B7FE30E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47A7059A"/>
    <w:multiLevelType w:val="multilevel"/>
    <w:tmpl w:val="086C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A2D6274"/>
    <w:multiLevelType w:val="hybridMultilevel"/>
    <w:tmpl w:val="762ACBCE"/>
    <w:lvl w:ilvl="0" w:tplc="0C0A000F">
      <w:start w:val="1"/>
      <w:numFmt w:val="decimal"/>
      <w:lvlText w:val="%1."/>
      <w:lvlJc w:val="left"/>
      <w:pPr>
        <w:ind w:left="720" w:hanging="360"/>
      </w:pPr>
    </w:lvl>
    <w:lvl w:ilvl="1" w:tplc="16DC6110">
      <w:start w:val="1"/>
      <w:numFmt w:val="lowerLetter"/>
      <w:lvlText w:val="%2)"/>
      <w:lvlJc w:val="left"/>
      <w:pPr>
        <w:ind w:left="1575" w:hanging="495"/>
      </w:pPr>
      <w:rPr>
        <w:rFonts w:ascii="Calibri" w:hAnsi="Calibri" w:hint="default"/>
        <w:color w:val="000000"/>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4B4A2442"/>
    <w:multiLevelType w:val="multilevel"/>
    <w:tmpl w:val="81A40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BA52DA2"/>
    <w:multiLevelType w:val="multilevel"/>
    <w:tmpl w:val="AA02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BB46DC0"/>
    <w:multiLevelType w:val="multilevel"/>
    <w:tmpl w:val="7AF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4C4B1795"/>
    <w:multiLevelType w:val="multilevel"/>
    <w:tmpl w:val="AA9A4B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D6E36B7"/>
    <w:multiLevelType w:val="hybridMultilevel"/>
    <w:tmpl w:val="8CE833F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4E6377F5"/>
    <w:multiLevelType w:val="multilevel"/>
    <w:tmpl w:val="86362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01B51A7"/>
    <w:multiLevelType w:val="multilevel"/>
    <w:tmpl w:val="8470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4284FED"/>
    <w:multiLevelType w:val="multilevel"/>
    <w:tmpl w:val="0D9A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59912B1"/>
    <w:multiLevelType w:val="multilevel"/>
    <w:tmpl w:val="65EEE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AA957D9"/>
    <w:multiLevelType w:val="multilevel"/>
    <w:tmpl w:val="E666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D7C3605"/>
    <w:multiLevelType w:val="multilevel"/>
    <w:tmpl w:val="A970A08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ascii="Calibri" w:hAnsi="Calibri"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E0F260D"/>
    <w:multiLevelType w:val="multilevel"/>
    <w:tmpl w:val="F6B2B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E1E5C3B"/>
    <w:multiLevelType w:val="hybridMultilevel"/>
    <w:tmpl w:val="556A39B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7">
    <w:nsid w:val="5EC14B98"/>
    <w:multiLevelType w:val="hybridMultilevel"/>
    <w:tmpl w:val="88769C7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nsid w:val="60600D62"/>
    <w:multiLevelType w:val="multilevel"/>
    <w:tmpl w:val="3F88B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6B277D5"/>
    <w:multiLevelType w:val="multilevel"/>
    <w:tmpl w:val="13CCD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76673A8"/>
    <w:multiLevelType w:val="multilevel"/>
    <w:tmpl w:val="AF58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8DE541D"/>
    <w:multiLevelType w:val="multilevel"/>
    <w:tmpl w:val="62AE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9330965"/>
    <w:multiLevelType w:val="multilevel"/>
    <w:tmpl w:val="3614E8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E7A0733"/>
    <w:multiLevelType w:val="multilevel"/>
    <w:tmpl w:val="A1A4A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FB845CD"/>
    <w:multiLevelType w:val="multilevel"/>
    <w:tmpl w:val="F8965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0FB2231"/>
    <w:multiLevelType w:val="multilevel"/>
    <w:tmpl w:val="B1024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1E24322"/>
    <w:multiLevelType w:val="multilevel"/>
    <w:tmpl w:val="6BFE5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5EE705F"/>
    <w:multiLevelType w:val="multilevel"/>
    <w:tmpl w:val="58A66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A142526"/>
    <w:multiLevelType w:val="multilevel"/>
    <w:tmpl w:val="94FE6D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F0F2875"/>
    <w:multiLevelType w:val="hybridMultilevel"/>
    <w:tmpl w:val="A31CF6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num>
  <w:num w:numId="2">
    <w:abstractNumId w:val="58"/>
    <w:lvlOverride w:ilvl="0">
      <w:lvl w:ilvl="0">
        <w:numFmt w:val="decimal"/>
        <w:lvlText w:val="%1."/>
        <w:lvlJc w:val="left"/>
      </w:lvl>
    </w:lvlOverride>
  </w:num>
  <w:num w:numId="3">
    <w:abstractNumId w:val="37"/>
    <w:lvlOverride w:ilvl="0">
      <w:lvl w:ilvl="0">
        <w:numFmt w:val="decimal"/>
        <w:lvlText w:val="%1."/>
        <w:lvlJc w:val="left"/>
      </w:lvl>
    </w:lvlOverride>
  </w:num>
  <w:num w:numId="4">
    <w:abstractNumId w:val="3"/>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5">
    <w:abstractNumId w:val="15"/>
  </w:num>
  <w:num w:numId="6">
    <w:abstractNumId w:val="49"/>
  </w:num>
  <w:num w:numId="7">
    <w:abstractNumId w:val="52"/>
  </w:num>
  <w:num w:numId="8">
    <w:abstractNumId w:val="43"/>
  </w:num>
  <w:num w:numId="9">
    <w:abstractNumId w:val="16"/>
  </w:num>
  <w:num w:numId="10">
    <w:abstractNumId w:val="13"/>
  </w:num>
  <w:num w:numId="11">
    <w:abstractNumId w:val="17"/>
  </w:num>
  <w:num w:numId="12">
    <w:abstractNumId w:val="36"/>
  </w:num>
  <w:num w:numId="13">
    <w:abstractNumId w:val="28"/>
  </w:num>
  <w:num w:numId="14">
    <w:abstractNumId w:val="39"/>
  </w:num>
  <w:num w:numId="15">
    <w:abstractNumId w:val="20"/>
  </w:num>
  <w:num w:numId="16">
    <w:abstractNumId w:val="11"/>
  </w:num>
  <w:num w:numId="17">
    <w:abstractNumId w:val="21"/>
  </w:num>
  <w:num w:numId="18">
    <w:abstractNumId w:val="48"/>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
    <w:abstractNumId w:val="5"/>
  </w:num>
  <w:num w:numId="20">
    <w:abstractNumId w:val="8"/>
  </w:num>
  <w:num w:numId="21">
    <w:abstractNumId w:val="35"/>
  </w:num>
  <w:num w:numId="22">
    <w:abstractNumId w:val="7"/>
  </w:num>
  <w:num w:numId="23">
    <w:abstractNumId w:val="2"/>
  </w:num>
  <w:num w:numId="24">
    <w:abstractNumId w:val="34"/>
  </w:num>
  <w:num w:numId="25">
    <w:abstractNumId w:val="41"/>
  </w:num>
  <w:num w:numId="26">
    <w:abstractNumId w:val="57"/>
  </w:num>
  <w:num w:numId="27">
    <w:abstractNumId w:val="22"/>
    <w:lvlOverride w:ilvl="0">
      <w:lvl w:ilvl="0">
        <w:numFmt w:val="decimal"/>
        <w:lvlText w:val="%1."/>
        <w:lvlJc w:val="left"/>
      </w:lvl>
    </w:lvlOverride>
  </w:num>
  <w:num w:numId="28">
    <w:abstractNumId w:val="22"/>
    <w:lvlOverride w:ilvl="0">
      <w:lvl w:ilvl="0">
        <w:numFmt w:val="decimal"/>
        <w:lvlText w:val="%1."/>
        <w:lvlJc w:val="left"/>
      </w:lvl>
    </w:lvlOverride>
  </w:num>
  <w:num w:numId="29">
    <w:abstractNumId w:val="56"/>
  </w:num>
  <w:num w:numId="30">
    <w:abstractNumId w:val="32"/>
  </w:num>
  <w:num w:numId="31">
    <w:abstractNumId w:val="30"/>
    <w:lvlOverride w:ilvl="0">
      <w:lvl w:ilvl="0">
        <w:numFmt w:val="upperLetter"/>
        <w:lvlText w:val="%1."/>
        <w:lvlJc w:val="left"/>
      </w:lvl>
    </w:lvlOverride>
  </w:num>
  <w:num w:numId="32">
    <w:abstractNumId w:val="45"/>
    <w:lvlOverride w:ilvl="0">
      <w:lvl w:ilvl="0">
        <w:numFmt w:val="upperLetter"/>
        <w:lvlText w:val="%1."/>
        <w:lvlJc w:val="left"/>
      </w:lvl>
    </w:lvlOverride>
  </w:num>
  <w:num w:numId="33">
    <w:abstractNumId w:val="4"/>
  </w:num>
  <w:num w:numId="34">
    <w:abstractNumId w:val="4"/>
    <w:lvlOverride w:ilvl="0">
      <w:lvl w:ilvl="0" w:tplc="BE62580E">
        <w:numFmt w:val="upperLetter"/>
        <w:lvlText w:val="%1."/>
        <w:lvlJc w:val="left"/>
      </w:lvl>
    </w:lvlOverride>
  </w:num>
  <w:num w:numId="35">
    <w:abstractNumId w:val="4"/>
    <w:lvlOverride w:ilvl="0">
      <w:lvl w:ilvl="0" w:tplc="BE62580E">
        <w:numFmt w:val="upperLetter"/>
        <w:lvlText w:val="%1."/>
        <w:lvlJc w:val="left"/>
      </w:lvl>
    </w:lvlOverride>
  </w:num>
  <w:num w:numId="36">
    <w:abstractNumId w:val="18"/>
  </w:num>
  <w:num w:numId="37">
    <w:abstractNumId w:val="23"/>
  </w:num>
  <w:num w:numId="38">
    <w:abstractNumId w:val="10"/>
    <w:lvlOverride w:ilvl="0">
      <w:lvl w:ilvl="0">
        <w:numFmt w:val="decimal"/>
        <w:lvlText w:val="%1."/>
        <w:lvlJc w:val="left"/>
      </w:lvl>
    </w:lvlOverride>
  </w:num>
  <w:num w:numId="39">
    <w:abstractNumId w:val="9"/>
    <w:lvlOverride w:ilvl="0">
      <w:lvl w:ilvl="0">
        <w:numFmt w:val="decimal"/>
        <w:lvlText w:val="%1."/>
        <w:lvlJc w:val="left"/>
      </w:lvl>
    </w:lvlOverride>
  </w:num>
  <w:num w:numId="40">
    <w:abstractNumId w:val="24"/>
    <w:lvlOverride w:ilvl="0">
      <w:lvl w:ilvl="0">
        <w:numFmt w:val="lowerLetter"/>
        <w:lvlText w:val="%1."/>
        <w:lvlJc w:val="left"/>
      </w:lvl>
    </w:lvlOverride>
  </w:num>
  <w:num w:numId="41">
    <w:abstractNumId w:val="50"/>
  </w:num>
  <w:num w:numId="42">
    <w:abstractNumId w:val="1"/>
  </w:num>
  <w:num w:numId="43">
    <w:abstractNumId w:val="0"/>
    <w:lvlOverride w:ilvl="0">
      <w:lvl w:ilvl="0">
        <w:numFmt w:val="decimal"/>
        <w:lvlText w:val="%1."/>
        <w:lvlJc w:val="left"/>
      </w:lvl>
    </w:lvlOverride>
  </w:num>
  <w:num w:numId="44">
    <w:abstractNumId w:val="42"/>
    <w:lvlOverride w:ilvl="0">
      <w:lvl w:ilvl="0">
        <w:numFmt w:val="lowerRoman"/>
        <w:lvlText w:val="%1."/>
        <w:lvlJc w:val="right"/>
      </w:lvl>
    </w:lvlOverride>
  </w:num>
  <w:num w:numId="45">
    <w:abstractNumId w:val="25"/>
    <w:lvlOverride w:ilvl="0">
      <w:lvl w:ilvl="0">
        <w:numFmt w:val="decimal"/>
        <w:lvlText w:val="%1."/>
        <w:lvlJc w:val="left"/>
      </w:lvl>
    </w:lvlOverride>
  </w:num>
  <w:num w:numId="46">
    <w:abstractNumId w:val="29"/>
  </w:num>
  <w:num w:numId="47">
    <w:abstractNumId w:val="26"/>
  </w:num>
  <w:num w:numId="48">
    <w:abstractNumId w:val="44"/>
  </w:num>
  <w:num w:numId="49">
    <w:abstractNumId w:val="40"/>
  </w:num>
  <w:num w:numId="50">
    <w:abstractNumId w:val="19"/>
  </w:num>
  <w:num w:numId="51">
    <w:abstractNumId w:val="12"/>
  </w:num>
  <w:num w:numId="52">
    <w:abstractNumId w:val="55"/>
  </w:num>
  <w:num w:numId="53">
    <w:abstractNumId w:val="53"/>
  </w:num>
  <w:num w:numId="54">
    <w:abstractNumId w:val="54"/>
  </w:num>
  <w:num w:numId="55">
    <w:abstractNumId w:val="51"/>
  </w:num>
  <w:num w:numId="56">
    <w:abstractNumId w:val="59"/>
  </w:num>
  <w:num w:numId="57">
    <w:abstractNumId w:val="33"/>
  </w:num>
  <w:num w:numId="58">
    <w:abstractNumId w:val="27"/>
  </w:num>
  <w:num w:numId="59">
    <w:abstractNumId w:val="38"/>
  </w:num>
  <w:num w:numId="60">
    <w:abstractNumId w:val="47"/>
  </w:num>
  <w:num w:numId="61">
    <w:abstractNumId w:val="31"/>
  </w:num>
  <w:num w:numId="62">
    <w:abstractNumId w:val="14"/>
  </w:num>
  <w:num w:numId="63">
    <w:abstractNumId w:val="46"/>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rsids>
    <w:rsidRoot w:val="0007140B"/>
    <w:rsid w:val="00055910"/>
    <w:rsid w:val="00066A4A"/>
    <w:rsid w:val="0007140B"/>
    <w:rsid w:val="000823C4"/>
    <w:rsid w:val="000B512F"/>
    <w:rsid w:val="000D5169"/>
    <w:rsid w:val="000D5A2D"/>
    <w:rsid w:val="00135414"/>
    <w:rsid w:val="0013757C"/>
    <w:rsid w:val="00140E0D"/>
    <w:rsid w:val="00171016"/>
    <w:rsid w:val="00172895"/>
    <w:rsid w:val="00177653"/>
    <w:rsid w:val="00180BDC"/>
    <w:rsid w:val="00187A7A"/>
    <w:rsid w:val="001A57C8"/>
    <w:rsid w:val="001C7F58"/>
    <w:rsid w:val="001E6C9E"/>
    <w:rsid w:val="002112CA"/>
    <w:rsid w:val="002218CE"/>
    <w:rsid w:val="002406F6"/>
    <w:rsid w:val="00247217"/>
    <w:rsid w:val="00286C5F"/>
    <w:rsid w:val="002B598F"/>
    <w:rsid w:val="002E3F5E"/>
    <w:rsid w:val="003122A4"/>
    <w:rsid w:val="003339EE"/>
    <w:rsid w:val="0038093B"/>
    <w:rsid w:val="003921C3"/>
    <w:rsid w:val="00396B6E"/>
    <w:rsid w:val="003A094A"/>
    <w:rsid w:val="003C25B4"/>
    <w:rsid w:val="003D0571"/>
    <w:rsid w:val="003D3BEF"/>
    <w:rsid w:val="00420EDC"/>
    <w:rsid w:val="0042456A"/>
    <w:rsid w:val="0046569F"/>
    <w:rsid w:val="004C3ADB"/>
    <w:rsid w:val="0054024D"/>
    <w:rsid w:val="00550F59"/>
    <w:rsid w:val="00560138"/>
    <w:rsid w:val="0056503C"/>
    <w:rsid w:val="0058542F"/>
    <w:rsid w:val="005C567D"/>
    <w:rsid w:val="005D5539"/>
    <w:rsid w:val="0063159B"/>
    <w:rsid w:val="006C5189"/>
    <w:rsid w:val="006C54A1"/>
    <w:rsid w:val="006E77DE"/>
    <w:rsid w:val="006F7449"/>
    <w:rsid w:val="00703156"/>
    <w:rsid w:val="00704752"/>
    <w:rsid w:val="00780880"/>
    <w:rsid w:val="007A157D"/>
    <w:rsid w:val="007F4867"/>
    <w:rsid w:val="0080286E"/>
    <w:rsid w:val="00806833"/>
    <w:rsid w:val="008119AA"/>
    <w:rsid w:val="0084281B"/>
    <w:rsid w:val="00863677"/>
    <w:rsid w:val="00896CBE"/>
    <w:rsid w:val="00956821"/>
    <w:rsid w:val="009B5901"/>
    <w:rsid w:val="009C173C"/>
    <w:rsid w:val="009D1F2D"/>
    <w:rsid w:val="009D52EA"/>
    <w:rsid w:val="009E3819"/>
    <w:rsid w:val="009E5EBA"/>
    <w:rsid w:val="00A13ABB"/>
    <w:rsid w:val="00AA68B9"/>
    <w:rsid w:val="00AE7B99"/>
    <w:rsid w:val="00B05795"/>
    <w:rsid w:val="00B158B3"/>
    <w:rsid w:val="00B27259"/>
    <w:rsid w:val="00B332AE"/>
    <w:rsid w:val="00BD6533"/>
    <w:rsid w:val="00C02242"/>
    <w:rsid w:val="00C05448"/>
    <w:rsid w:val="00C16206"/>
    <w:rsid w:val="00C32940"/>
    <w:rsid w:val="00CA1C51"/>
    <w:rsid w:val="00CA2639"/>
    <w:rsid w:val="00CA7368"/>
    <w:rsid w:val="00D67DE3"/>
    <w:rsid w:val="00DC138E"/>
    <w:rsid w:val="00DE347D"/>
    <w:rsid w:val="00DE7915"/>
    <w:rsid w:val="00E11F36"/>
    <w:rsid w:val="00E4390A"/>
    <w:rsid w:val="00E73C1C"/>
    <w:rsid w:val="00E73F36"/>
    <w:rsid w:val="00E9786E"/>
    <w:rsid w:val="00EB6C4A"/>
    <w:rsid w:val="00EC09E3"/>
    <w:rsid w:val="00EF24BE"/>
    <w:rsid w:val="00F11C8C"/>
    <w:rsid w:val="00F51C64"/>
    <w:rsid w:val="00F6773D"/>
    <w:rsid w:val="00F91E2F"/>
    <w:rsid w:val="00FA7DC4"/>
    <w:rsid w:val="00FB387B"/>
    <w:rsid w:val="00FE395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22A4"/>
  </w:style>
  <w:style w:type="paragraph" w:styleId="Ttulo1">
    <w:name w:val="heading 1"/>
    <w:basedOn w:val="Normal"/>
    <w:link w:val="Ttulo1Car"/>
    <w:uiPriority w:val="9"/>
    <w:qFormat/>
    <w:rsid w:val="0007140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next w:val="Normal"/>
    <w:link w:val="Ttulo2Car"/>
    <w:uiPriority w:val="9"/>
    <w:unhideWhenUsed/>
    <w:qFormat/>
    <w:rsid w:val="00DE347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07140B"/>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paragraph" w:styleId="Ttulo4">
    <w:name w:val="heading 4"/>
    <w:basedOn w:val="Normal"/>
    <w:link w:val="Ttulo4Car"/>
    <w:uiPriority w:val="9"/>
    <w:qFormat/>
    <w:rsid w:val="0007140B"/>
    <w:pPr>
      <w:spacing w:before="100" w:beforeAutospacing="1" w:after="100" w:afterAutospacing="1" w:line="240" w:lineRule="auto"/>
      <w:outlineLvl w:val="3"/>
    </w:pPr>
    <w:rPr>
      <w:rFonts w:ascii="Times New Roman" w:eastAsia="Times New Roman" w:hAnsi="Times New Roman" w:cs="Times New Roman"/>
      <w:b/>
      <w:bCs/>
      <w:sz w:val="24"/>
      <w:szCs w:val="24"/>
      <w:lang w:eastAsia="es-ES"/>
    </w:rPr>
  </w:style>
  <w:style w:type="paragraph" w:styleId="Ttulo6">
    <w:name w:val="heading 6"/>
    <w:basedOn w:val="Normal"/>
    <w:link w:val="Ttulo6Car"/>
    <w:uiPriority w:val="9"/>
    <w:qFormat/>
    <w:rsid w:val="0007140B"/>
    <w:pPr>
      <w:spacing w:before="100" w:beforeAutospacing="1" w:after="100" w:afterAutospacing="1" w:line="240" w:lineRule="auto"/>
      <w:outlineLvl w:val="5"/>
    </w:pPr>
    <w:rPr>
      <w:rFonts w:ascii="Times New Roman" w:eastAsia="Times New Roman" w:hAnsi="Times New Roman" w:cs="Times New Roman"/>
      <w:b/>
      <w:bCs/>
      <w:sz w:val="15"/>
      <w:szCs w:val="15"/>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7140B"/>
    <w:rPr>
      <w:rFonts w:ascii="Times New Roman" w:eastAsia="Times New Roman" w:hAnsi="Times New Roman" w:cs="Times New Roman"/>
      <w:b/>
      <w:bCs/>
      <w:kern w:val="36"/>
      <w:sz w:val="48"/>
      <w:szCs w:val="48"/>
      <w:lang w:eastAsia="es-ES"/>
    </w:rPr>
  </w:style>
  <w:style w:type="character" w:customStyle="1" w:styleId="Ttulo3Car">
    <w:name w:val="Título 3 Car"/>
    <w:basedOn w:val="Fuentedeprrafopredeter"/>
    <w:link w:val="Ttulo3"/>
    <w:uiPriority w:val="9"/>
    <w:rsid w:val="0007140B"/>
    <w:rPr>
      <w:rFonts w:ascii="Times New Roman" w:eastAsia="Times New Roman" w:hAnsi="Times New Roman" w:cs="Times New Roman"/>
      <w:b/>
      <w:bCs/>
      <w:sz w:val="27"/>
      <w:szCs w:val="27"/>
      <w:lang w:eastAsia="es-ES"/>
    </w:rPr>
  </w:style>
  <w:style w:type="character" w:customStyle="1" w:styleId="Ttulo4Car">
    <w:name w:val="Título 4 Car"/>
    <w:basedOn w:val="Fuentedeprrafopredeter"/>
    <w:link w:val="Ttulo4"/>
    <w:uiPriority w:val="9"/>
    <w:rsid w:val="0007140B"/>
    <w:rPr>
      <w:rFonts w:ascii="Times New Roman" w:eastAsia="Times New Roman" w:hAnsi="Times New Roman" w:cs="Times New Roman"/>
      <w:b/>
      <w:bCs/>
      <w:sz w:val="24"/>
      <w:szCs w:val="24"/>
      <w:lang w:eastAsia="es-ES"/>
    </w:rPr>
  </w:style>
  <w:style w:type="character" w:customStyle="1" w:styleId="Ttulo6Car">
    <w:name w:val="Título 6 Car"/>
    <w:basedOn w:val="Fuentedeprrafopredeter"/>
    <w:link w:val="Ttulo6"/>
    <w:uiPriority w:val="9"/>
    <w:rsid w:val="0007140B"/>
    <w:rPr>
      <w:rFonts w:ascii="Times New Roman" w:eastAsia="Times New Roman" w:hAnsi="Times New Roman" w:cs="Times New Roman"/>
      <w:b/>
      <w:bCs/>
      <w:sz w:val="15"/>
      <w:szCs w:val="15"/>
      <w:lang w:eastAsia="es-ES"/>
    </w:rPr>
  </w:style>
  <w:style w:type="paragraph" w:styleId="NormalWeb">
    <w:name w:val="Normal (Web)"/>
    <w:basedOn w:val="Normal"/>
    <w:uiPriority w:val="99"/>
    <w:unhideWhenUsed/>
    <w:rsid w:val="0007140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07140B"/>
    <w:rPr>
      <w:color w:val="0000FF"/>
      <w:u w:val="single"/>
    </w:rPr>
  </w:style>
  <w:style w:type="paragraph" w:styleId="Textodeglobo">
    <w:name w:val="Balloon Text"/>
    <w:basedOn w:val="Normal"/>
    <w:link w:val="TextodegloboCar"/>
    <w:uiPriority w:val="99"/>
    <w:semiHidden/>
    <w:unhideWhenUsed/>
    <w:rsid w:val="00E978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9786E"/>
    <w:rPr>
      <w:rFonts w:ascii="Tahoma" w:hAnsi="Tahoma" w:cs="Tahoma"/>
      <w:sz w:val="16"/>
      <w:szCs w:val="16"/>
    </w:rPr>
  </w:style>
  <w:style w:type="table" w:styleId="Tablaconcuadrcula">
    <w:name w:val="Table Grid"/>
    <w:basedOn w:val="Tablanormal"/>
    <w:uiPriority w:val="59"/>
    <w:rsid w:val="00E978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247217"/>
    <w:rPr>
      <w:b/>
      <w:bCs/>
    </w:rPr>
  </w:style>
  <w:style w:type="character" w:styleId="Hipervnculovisitado">
    <w:name w:val="FollowedHyperlink"/>
    <w:basedOn w:val="Fuentedeprrafopredeter"/>
    <w:uiPriority w:val="99"/>
    <w:semiHidden/>
    <w:unhideWhenUsed/>
    <w:rsid w:val="00055910"/>
    <w:rPr>
      <w:color w:val="800080" w:themeColor="followedHyperlink"/>
      <w:u w:val="single"/>
    </w:rPr>
  </w:style>
  <w:style w:type="character" w:customStyle="1" w:styleId="Ttulo2Car">
    <w:name w:val="Título 2 Car"/>
    <w:basedOn w:val="Fuentedeprrafopredeter"/>
    <w:link w:val="Ttulo2"/>
    <w:uiPriority w:val="9"/>
    <w:rsid w:val="00DE347D"/>
    <w:rPr>
      <w:rFonts w:asciiTheme="majorHAnsi" w:eastAsiaTheme="majorEastAsia" w:hAnsiTheme="majorHAnsi" w:cstheme="majorBidi"/>
      <w:b/>
      <w:bCs/>
      <w:color w:val="4F81BD" w:themeColor="accent1"/>
      <w:sz w:val="26"/>
      <w:szCs w:val="26"/>
    </w:rPr>
  </w:style>
  <w:style w:type="character" w:styleId="nfasis">
    <w:name w:val="Emphasis"/>
    <w:basedOn w:val="Fuentedeprrafopredeter"/>
    <w:uiPriority w:val="20"/>
    <w:qFormat/>
    <w:rsid w:val="00DE347D"/>
    <w:rPr>
      <w:i/>
    </w:rPr>
  </w:style>
  <w:style w:type="paragraph" w:styleId="Prrafodelista">
    <w:name w:val="List Paragraph"/>
    <w:basedOn w:val="Normal"/>
    <w:uiPriority w:val="34"/>
    <w:qFormat/>
    <w:rsid w:val="000B512F"/>
    <w:pPr>
      <w:ind w:left="720"/>
      <w:contextualSpacing/>
    </w:pPr>
  </w:style>
  <w:style w:type="paragraph" w:customStyle="1" w:styleId="p">
    <w:name w:val="p"/>
    <w:basedOn w:val="Normal"/>
    <w:rsid w:val="00EF24BE"/>
    <w:pPr>
      <w:spacing w:before="100" w:beforeAutospacing="1" w:after="100" w:afterAutospacing="1" w:line="240" w:lineRule="auto"/>
    </w:pPr>
    <w:rPr>
      <w:rFonts w:ascii="Times New Roman" w:eastAsia="Times New Roman" w:hAnsi="Times New Roman" w:cs="Times New Roman"/>
      <w:sz w:val="24"/>
      <w:szCs w:val="24"/>
      <w:lang w:val="es-ES_tradnl" w:eastAsia="es-ES_tradnl"/>
    </w:rPr>
  </w:style>
  <w:style w:type="character" w:customStyle="1" w:styleId="lugar">
    <w:name w:val="lugar"/>
    <w:basedOn w:val="Fuentedeprrafopredeter"/>
    <w:rsid w:val="00EF24BE"/>
  </w:style>
  <w:style w:type="character" w:customStyle="1" w:styleId="span">
    <w:name w:val="span"/>
    <w:basedOn w:val="Fuentedeprrafopredeter"/>
    <w:rsid w:val="00EF24BE"/>
  </w:style>
  <w:style w:type="character" w:customStyle="1" w:styleId="mw-headline">
    <w:name w:val="mw-headline"/>
    <w:basedOn w:val="Fuentedeprrafopredeter"/>
    <w:rsid w:val="007F4867"/>
  </w:style>
  <w:style w:type="character" w:customStyle="1" w:styleId="corchete-llamada1">
    <w:name w:val="corchete-llamada1"/>
    <w:basedOn w:val="Fuentedeprrafopredeter"/>
    <w:rsid w:val="007F4867"/>
    <w:rPr>
      <w:vanish/>
      <w:webHidden w:val="0"/>
      <w:specVanish w:val="0"/>
    </w:rPr>
  </w:style>
  <w:style w:type="paragraph" w:styleId="Encabezado">
    <w:name w:val="header"/>
    <w:basedOn w:val="Normal"/>
    <w:link w:val="EncabezadoCar"/>
    <w:uiPriority w:val="99"/>
    <w:semiHidden/>
    <w:unhideWhenUsed/>
    <w:rsid w:val="0063159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63159B"/>
  </w:style>
  <w:style w:type="paragraph" w:styleId="Piedepgina">
    <w:name w:val="footer"/>
    <w:basedOn w:val="Normal"/>
    <w:link w:val="PiedepginaCar"/>
    <w:uiPriority w:val="99"/>
    <w:semiHidden/>
    <w:unhideWhenUsed/>
    <w:rsid w:val="0063159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3159B"/>
  </w:style>
  <w:style w:type="paragraph" w:styleId="Sinespaciado">
    <w:name w:val="No Spacing"/>
    <w:link w:val="SinespaciadoCar"/>
    <w:uiPriority w:val="99"/>
    <w:qFormat/>
    <w:rsid w:val="000D5A2D"/>
    <w:pPr>
      <w:spacing w:after="0" w:line="240" w:lineRule="auto"/>
    </w:pPr>
    <w:rPr>
      <w:rFonts w:ascii="Calibri" w:eastAsia="Times New Roman" w:hAnsi="Calibri" w:cs="Times New Roman"/>
    </w:rPr>
  </w:style>
  <w:style w:type="character" w:customStyle="1" w:styleId="SinespaciadoCar">
    <w:name w:val="Sin espaciado Car"/>
    <w:basedOn w:val="Fuentedeprrafopredeter"/>
    <w:link w:val="Sinespaciado"/>
    <w:uiPriority w:val="99"/>
    <w:locked/>
    <w:rsid w:val="000D5A2D"/>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96625462">
      <w:bodyDiv w:val="1"/>
      <w:marLeft w:val="0"/>
      <w:marRight w:val="0"/>
      <w:marTop w:val="0"/>
      <w:marBottom w:val="0"/>
      <w:divBdr>
        <w:top w:val="none" w:sz="0" w:space="0" w:color="auto"/>
        <w:left w:val="none" w:sz="0" w:space="0" w:color="auto"/>
        <w:bottom w:val="none" w:sz="0" w:space="0" w:color="auto"/>
        <w:right w:val="none" w:sz="0" w:space="0" w:color="auto"/>
      </w:divBdr>
    </w:div>
    <w:div w:id="56152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jpeg"/><Relationship Id="rId117" Type="http://schemas.openxmlformats.org/officeDocument/2006/relationships/hyperlink" Target="http://es.wikipedia.org/wiki/Alegor%C3%ADa" TargetMode="External"/><Relationship Id="rId21" Type="http://schemas.openxmlformats.org/officeDocument/2006/relationships/image" Target="media/image7.jpeg"/><Relationship Id="rId42" Type="http://schemas.openxmlformats.org/officeDocument/2006/relationships/image" Target="media/image17.jpeg"/><Relationship Id="rId47" Type="http://schemas.openxmlformats.org/officeDocument/2006/relationships/hyperlink" Target="#indce"/><Relationship Id="rId63" Type="http://schemas.openxmlformats.org/officeDocument/2006/relationships/image" Target="media/image25.jpeg"/><Relationship Id="rId68" Type="http://schemas.openxmlformats.org/officeDocument/2006/relationships/hyperlink" Target="http://es.wikipedia.org/wiki/Atenas" TargetMode="External"/><Relationship Id="rId84" Type="http://schemas.openxmlformats.org/officeDocument/2006/relationships/hyperlink" Target="http://personal5.iddeo.es/dimor/eva/mitologia/A.html" TargetMode="External"/><Relationship Id="rId89" Type="http://schemas.openxmlformats.org/officeDocument/2006/relationships/hyperlink" Target="http://personal5.iddeo.es/dimor/eva/mitologia/C.html" TargetMode="External"/><Relationship Id="rId112" Type="http://schemas.openxmlformats.org/officeDocument/2006/relationships/hyperlink" Target="http://es.wikipedia.org/wiki/Lidia" TargetMode="External"/><Relationship Id="rId133" Type="http://schemas.openxmlformats.org/officeDocument/2006/relationships/hyperlink" Target="http://iesgarciamorato.org/Dep_Griego/dioses/pages/demeter_jpg.htm" TargetMode="External"/><Relationship Id="rId138" Type="http://schemas.openxmlformats.org/officeDocument/2006/relationships/hyperlink" Target="#indce"/><Relationship Id="rId154" Type="http://schemas.openxmlformats.org/officeDocument/2006/relationships/hyperlink" Target="http://www.modelo-carta.com/" TargetMode="External"/><Relationship Id="rId159" Type="http://schemas.openxmlformats.org/officeDocument/2006/relationships/theme" Target="theme/theme1.xml"/><Relationship Id="rId16" Type="http://schemas.openxmlformats.org/officeDocument/2006/relationships/image" Target="media/image5.jpeg"/><Relationship Id="rId107" Type="http://schemas.openxmlformats.org/officeDocument/2006/relationships/hyperlink" Target="http://es.wikipedia.org/wiki/Aracne" TargetMode="External"/><Relationship Id="rId11" Type="http://schemas.openxmlformats.org/officeDocument/2006/relationships/image" Target="media/image2.jpeg"/><Relationship Id="rId32" Type="http://schemas.openxmlformats.org/officeDocument/2006/relationships/image" Target="media/image14.jpeg"/><Relationship Id="rId37" Type="http://schemas.openxmlformats.org/officeDocument/2006/relationships/hyperlink" Target="#indce"/><Relationship Id="rId53" Type="http://schemas.openxmlformats.org/officeDocument/2006/relationships/image" Target="media/image22.jpeg"/><Relationship Id="rId58" Type="http://schemas.openxmlformats.org/officeDocument/2006/relationships/hyperlink" Target="#indce"/><Relationship Id="rId74" Type="http://schemas.openxmlformats.org/officeDocument/2006/relationships/hyperlink" Target="http://es.wikipedia.org/wiki/Olivo" TargetMode="External"/><Relationship Id="rId79" Type="http://schemas.openxmlformats.org/officeDocument/2006/relationships/hyperlink" Target="http://www.esoterismo10.es/las-aventuras-de-hera/" TargetMode="External"/><Relationship Id="rId102" Type="http://schemas.openxmlformats.org/officeDocument/2006/relationships/hyperlink" Target="#indce"/><Relationship Id="rId123" Type="http://schemas.openxmlformats.org/officeDocument/2006/relationships/hyperlink" Target="http://es.wikipedia.org/wiki/Arag%C3%B3n" TargetMode="External"/><Relationship Id="rId128" Type="http://schemas.openxmlformats.org/officeDocument/2006/relationships/hyperlink" Target="http://iesgarciamorato.org/Dep_Griego/dioses/pages/atenea_jpg.htm" TargetMode="External"/><Relationship Id="rId144" Type="http://schemas.openxmlformats.org/officeDocument/2006/relationships/hyperlink" Target="#indce"/><Relationship Id="rId149" Type="http://schemas.openxmlformats.org/officeDocument/2006/relationships/hyperlink" Target="#indce"/><Relationship Id="rId5" Type="http://schemas.openxmlformats.org/officeDocument/2006/relationships/webSettings" Target="webSettings.xml"/><Relationship Id="rId90" Type="http://schemas.openxmlformats.org/officeDocument/2006/relationships/hyperlink" Target="http://personal5.iddeo.es/dimor/eva/mitologia/Z.html" TargetMode="External"/><Relationship Id="rId95" Type="http://schemas.openxmlformats.org/officeDocument/2006/relationships/hyperlink" Target="http://personal5.iddeo.es/dimor/eva/mitologia/C.html" TargetMode="External"/><Relationship Id="rId22" Type="http://schemas.openxmlformats.org/officeDocument/2006/relationships/hyperlink" Target="#indce"/><Relationship Id="rId27" Type="http://schemas.openxmlformats.org/officeDocument/2006/relationships/image" Target="media/image10.jpeg"/><Relationship Id="rId43" Type="http://schemas.openxmlformats.org/officeDocument/2006/relationships/image" Target="media/image18.jpeg"/><Relationship Id="rId48" Type="http://schemas.openxmlformats.org/officeDocument/2006/relationships/image" Target="media/image19.jpeg"/><Relationship Id="rId64" Type="http://schemas.openxmlformats.org/officeDocument/2006/relationships/image" Target="media/image26.jpeg"/><Relationship Id="rId69" Type="http://schemas.openxmlformats.org/officeDocument/2006/relationships/hyperlink" Target="http://es.wikipedia.org/w/index.php?title=Mito_fundacional&amp;action=edit&amp;redlink=1" TargetMode="External"/><Relationship Id="rId113" Type="http://schemas.openxmlformats.org/officeDocument/2006/relationships/hyperlink" Target="http://es.wikipedia.org/wiki/Atenea" TargetMode="External"/><Relationship Id="rId118" Type="http://schemas.openxmlformats.org/officeDocument/2006/relationships/hyperlink" Target="http://es.wikipedia.org/wiki/Viola_da_gamba" TargetMode="External"/><Relationship Id="rId134" Type="http://schemas.openxmlformats.org/officeDocument/2006/relationships/hyperlink" Target="http://iesgarciamorato.org/Dep_Griego/dioses/pages/Hermes_JPG.htm" TargetMode="External"/><Relationship Id="rId139" Type="http://schemas.openxmlformats.org/officeDocument/2006/relationships/hyperlink" Target="#indce"/><Relationship Id="rId80" Type="http://schemas.openxmlformats.org/officeDocument/2006/relationships/hyperlink" Target="#indce"/><Relationship Id="rId85" Type="http://schemas.openxmlformats.org/officeDocument/2006/relationships/hyperlink" Target="http://personal5.iddeo.es/dimor/eva/mitologia/Z.html" TargetMode="External"/><Relationship Id="rId150" Type="http://schemas.openxmlformats.org/officeDocument/2006/relationships/hyperlink" Target="http://www.tinglado.net/tic/manuel/textosnarrativos/lostextosnarrativos.html" TargetMode="External"/><Relationship Id="rId155" Type="http://schemas.openxmlformats.org/officeDocument/2006/relationships/hyperlink" Target="https://spreadsheets.google.com/viewform?formkey=dEZSX1FwOEpUVXlLUE9MUW9fcF9DbHc6MQ" TargetMode="External"/><Relationship Id="rId12" Type="http://schemas.openxmlformats.org/officeDocument/2006/relationships/hyperlink" Target="#indce"/><Relationship Id="rId17" Type="http://schemas.openxmlformats.org/officeDocument/2006/relationships/hyperlink" Target="http://pacomova.eresmas.net/paginas/las_fabulas_de_esopo.htm" TargetMode="External"/><Relationship Id="rId33" Type="http://schemas.openxmlformats.org/officeDocument/2006/relationships/image" Target="media/image15.jpeg"/><Relationship Id="rId38" Type="http://schemas.openxmlformats.org/officeDocument/2006/relationships/hyperlink" Target="#indce"/><Relationship Id="rId59" Type="http://schemas.openxmlformats.org/officeDocument/2006/relationships/image" Target="media/image23.jpeg"/><Relationship Id="rId103" Type="http://schemas.openxmlformats.org/officeDocument/2006/relationships/hyperlink" Target="http://es.wikipedia.org/wiki/Trabajos_de_g%C3%A9nero" TargetMode="External"/><Relationship Id="rId108" Type="http://schemas.openxmlformats.org/officeDocument/2006/relationships/hyperlink" Target="http://es.wikipedia.org/wiki/Atenea" TargetMode="External"/><Relationship Id="rId124" Type="http://schemas.openxmlformats.org/officeDocument/2006/relationships/hyperlink" Target="http://es.wikipedia.org/wiki/Wikipedia:Verificabilidad" TargetMode="External"/><Relationship Id="rId129" Type="http://schemas.openxmlformats.org/officeDocument/2006/relationships/hyperlink" Target="http://iesgarciamorato.org/Dep_Griego/dioses/pages/hera_jpg.htm" TargetMode="External"/><Relationship Id="rId20" Type="http://schemas.openxmlformats.org/officeDocument/2006/relationships/hyperlink" Target="http://www.bibliotecasvirtuales.com/biblioteca/narrativa/leyendas/" TargetMode="External"/><Relationship Id="rId41" Type="http://schemas.openxmlformats.org/officeDocument/2006/relationships/hyperlink" Target="#indce"/><Relationship Id="rId54" Type="http://schemas.openxmlformats.org/officeDocument/2006/relationships/hyperlink" Target="#indce"/><Relationship Id="rId62" Type="http://schemas.openxmlformats.org/officeDocument/2006/relationships/image" Target="media/image24.jpeg"/><Relationship Id="rId70" Type="http://schemas.openxmlformats.org/officeDocument/2006/relationships/hyperlink" Target="http://es.wikipedia.org/wiki/Tridente" TargetMode="External"/><Relationship Id="rId75" Type="http://schemas.openxmlformats.org/officeDocument/2006/relationships/hyperlink" Target="http://es.wikipedia.org/wiki/C%C3%A9crope_I" TargetMode="External"/><Relationship Id="rId83" Type="http://schemas.openxmlformats.org/officeDocument/2006/relationships/hyperlink" Target="http://personal5.iddeo.es/dimor/eva/mitologia/A.html" TargetMode="External"/><Relationship Id="rId88" Type="http://schemas.openxmlformats.org/officeDocument/2006/relationships/hyperlink" Target="http://personal5.iddeo.es/dimor/eva/mitologia/A.html" TargetMode="External"/><Relationship Id="rId91" Type="http://schemas.openxmlformats.org/officeDocument/2006/relationships/hyperlink" Target="http://personal5.iddeo.es/dimor/eva/mitologia/A.html" TargetMode="External"/><Relationship Id="rId96" Type="http://schemas.openxmlformats.org/officeDocument/2006/relationships/hyperlink" Target="http://personal5.iddeo.es/dimor/eva/mitologia/A.html" TargetMode="External"/><Relationship Id="rId111" Type="http://schemas.openxmlformats.org/officeDocument/2006/relationships/hyperlink" Target="http://es.wikipedia.org/wiki/Ovidio" TargetMode="External"/><Relationship Id="rId132" Type="http://schemas.openxmlformats.org/officeDocument/2006/relationships/hyperlink" Target="http://iesgarciamorato.org/Dep_Griego/dioses/pages/artemis_JPG.htm" TargetMode="External"/><Relationship Id="rId140" Type="http://schemas.openxmlformats.org/officeDocument/2006/relationships/hyperlink" Target="http://sobreleyendas.com/category/leyendas" TargetMode="External"/><Relationship Id="rId145" Type="http://schemas.openxmlformats.org/officeDocument/2006/relationships/image" Target="media/image30.jpeg"/><Relationship Id="rId153" Type="http://schemas.openxmlformats.org/officeDocument/2006/relationships/hyperlink" Target="http://kiosko.ne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acomova.eresmas.net" TargetMode="External"/><Relationship Id="rId23" Type="http://schemas.openxmlformats.org/officeDocument/2006/relationships/hyperlink" Target="http://kiosko.net" TargetMode="External"/><Relationship Id="rId28" Type="http://schemas.openxmlformats.org/officeDocument/2006/relationships/image" Target="media/image11.jpeg"/><Relationship Id="rId36" Type="http://schemas.openxmlformats.org/officeDocument/2006/relationships/hyperlink" Target="#indce"/><Relationship Id="rId49" Type="http://schemas.openxmlformats.org/officeDocument/2006/relationships/hyperlink" Target="#indce"/><Relationship Id="rId57" Type="http://schemas.openxmlformats.org/officeDocument/2006/relationships/hyperlink" Target="#indce"/><Relationship Id="rId106" Type="http://schemas.openxmlformats.org/officeDocument/2006/relationships/hyperlink" Target="http://es.wikipedia.org/wiki/Europa_(mitolog%C3%ADa)" TargetMode="External"/><Relationship Id="rId114" Type="http://schemas.openxmlformats.org/officeDocument/2006/relationships/hyperlink" Target="http://es.wikipedia.org/wiki/Hilado" TargetMode="External"/><Relationship Id="rId119" Type="http://schemas.openxmlformats.org/officeDocument/2006/relationships/hyperlink" Target="http://es.wikipedia.org/wiki/Portugal" TargetMode="External"/><Relationship Id="rId127" Type="http://schemas.openxmlformats.org/officeDocument/2006/relationships/hyperlink" Target="http://iesgarciamorato.org/Dep_Griego/dioses/pages/hades_jpg.htm" TargetMode="External"/><Relationship Id="rId10" Type="http://schemas.openxmlformats.org/officeDocument/2006/relationships/hyperlink" Target="#indce"/><Relationship Id="rId31" Type="http://schemas.openxmlformats.org/officeDocument/2006/relationships/hyperlink" Target="#indce"/><Relationship Id="rId44" Type="http://schemas.openxmlformats.org/officeDocument/2006/relationships/hyperlink" Target="#indce"/><Relationship Id="rId52" Type="http://schemas.openxmlformats.org/officeDocument/2006/relationships/image" Target="media/image21.jpeg"/><Relationship Id="rId60" Type="http://schemas.openxmlformats.org/officeDocument/2006/relationships/hyperlink" Target="http://www.modelo-carta.com/" TargetMode="External"/><Relationship Id="rId65" Type="http://schemas.openxmlformats.org/officeDocument/2006/relationships/image" Target="media/image27.jpeg"/><Relationship Id="rId73" Type="http://schemas.openxmlformats.org/officeDocument/2006/relationships/hyperlink" Target="http://es.wikipedia.org/wiki/Agua_salada" TargetMode="External"/><Relationship Id="rId78" Type="http://schemas.openxmlformats.org/officeDocument/2006/relationships/hyperlink" Target="http://www.esoterismo10.es/zeus-y-el-mito-de-europa/" TargetMode="External"/><Relationship Id="rId81" Type="http://schemas.openxmlformats.org/officeDocument/2006/relationships/hyperlink" Target="http://personal5.iddeo.es/dimor/eva/mitologia/Z.html" TargetMode="External"/><Relationship Id="rId86" Type="http://schemas.openxmlformats.org/officeDocument/2006/relationships/hyperlink" Target="http://personal5.iddeo.es/dimor/eva/mitologia/A.html" TargetMode="External"/><Relationship Id="rId94" Type="http://schemas.openxmlformats.org/officeDocument/2006/relationships/hyperlink" Target="http://personal5.iddeo.es/dimor/eva/mitologia/D.html" TargetMode="External"/><Relationship Id="rId99" Type="http://schemas.openxmlformats.org/officeDocument/2006/relationships/hyperlink" Target="http://personal5.iddeo.es/dimor/eva/mitologia/J.html" TargetMode="External"/><Relationship Id="rId101" Type="http://schemas.openxmlformats.org/officeDocument/2006/relationships/image" Target="media/image29.jpeg"/><Relationship Id="rId122" Type="http://schemas.openxmlformats.org/officeDocument/2006/relationships/hyperlink" Target="http://es.wikipedia.org/wiki/Andaluc%C3%ADa" TargetMode="External"/><Relationship Id="rId130" Type="http://schemas.openxmlformats.org/officeDocument/2006/relationships/hyperlink" Target="http://iesgarciamorato.org/Dep_Griego/dioses/pages/ares_jpg.htm" TargetMode="External"/><Relationship Id="rId135" Type="http://schemas.openxmlformats.org/officeDocument/2006/relationships/hyperlink" Target="http://iesgarciamorato.org/Dep_Griego/dioses/pages/Hermes_JPG.htm" TargetMode="External"/><Relationship Id="rId143" Type="http://schemas.openxmlformats.org/officeDocument/2006/relationships/hyperlink" Target="#indce"/><Relationship Id="rId148" Type="http://schemas.openxmlformats.org/officeDocument/2006/relationships/image" Target="media/image32.jpeg"/><Relationship Id="rId151" Type="http://schemas.openxmlformats.org/officeDocument/2006/relationships/hyperlink" Target="http://pacomova.eresmas.net" TargetMode="External"/><Relationship Id="rId156" Type="http://schemas.openxmlformats.org/officeDocument/2006/relationships/hyperlink" Target="http://sobreleyendas.com/category/leyendas" TargetMode="External"/><Relationship Id="rId4" Type="http://schemas.openxmlformats.org/officeDocument/2006/relationships/settings" Target="settings.xml"/><Relationship Id="rId9" Type="http://schemas.openxmlformats.org/officeDocument/2006/relationships/hyperlink" Target="http://www.tinglado.net/tic/manuel/textosnarrativos/lostextosnarrativos.html" TargetMode="External"/><Relationship Id="rId13" Type="http://schemas.openxmlformats.org/officeDocument/2006/relationships/image" Target="media/image3.jpeg"/><Relationship Id="rId18" Type="http://schemas.openxmlformats.org/officeDocument/2006/relationships/image" Target="media/image6.jpeg"/><Relationship Id="rId39" Type="http://schemas.openxmlformats.org/officeDocument/2006/relationships/image" Target="media/image16.jpeg"/><Relationship Id="rId109" Type="http://schemas.openxmlformats.org/officeDocument/2006/relationships/hyperlink" Target="http://es.wikipedia.org/wiki/Aracne" TargetMode="External"/><Relationship Id="rId34" Type="http://schemas.openxmlformats.org/officeDocument/2006/relationships/hyperlink" Target="#indce"/><Relationship Id="rId50" Type="http://schemas.openxmlformats.org/officeDocument/2006/relationships/image" Target="media/image20.jpeg"/><Relationship Id="rId55" Type="http://schemas.openxmlformats.org/officeDocument/2006/relationships/hyperlink" Target="#indce"/><Relationship Id="rId76" Type="http://schemas.openxmlformats.org/officeDocument/2006/relationships/hyperlink" Target="http://es.wikipedia.org/wiki/Esparta" TargetMode="External"/><Relationship Id="rId97" Type="http://schemas.openxmlformats.org/officeDocument/2006/relationships/hyperlink" Target="http://personal5.iddeo.es/dimor/eva/mitologia/M.html" TargetMode="External"/><Relationship Id="rId104" Type="http://schemas.openxmlformats.org/officeDocument/2006/relationships/hyperlink" Target="http://es.wikipedia.org/wiki/Tapiz" TargetMode="External"/><Relationship Id="rId120" Type="http://schemas.openxmlformats.org/officeDocument/2006/relationships/hyperlink" Target="http://es.wikipedia.org/wiki/Catalu%C3%B1a" TargetMode="External"/><Relationship Id="rId125" Type="http://schemas.openxmlformats.org/officeDocument/2006/relationships/hyperlink" Target="#indce"/><Relationship Id="rId141" Type="http://schemas.openxmlformats.org/officeDocument/2006/relationships/hyperlink" Target="#indce"/><Relationship Id="rId146" Type="http://schemas.openxmlformats.org/officeDocument/2006/relationships/image" Target="media/image31.jpeg"/><Relationship Id="rId7" Type="http://schemas.openxmlformats.org/officeDocument/2006/relationships/endnotes" Target="endnotes.xml"/><Relationship Id="rId71" Type="http://schemas.openxmlformats.org/officeDocument/2006/relationships/hyperlink" Target="http://es.wikipedia.org/wiki/Imperio_persa" TargetMode="External"/><Relationship Id="rId92" Type="http://schemas.openxmlformats.org/officeDocument/2006/relationships/hyperlink" Target="http://personal5.iddeo.es/dimor/eva/mitologia/A.html" TargetMode="External"/><Relationship Id="rId2" Type="http://schemas.openxmlformats.org/officeDocument/2006/relationships/numbering" Target="numbering.xml"/><Relationship Id="rId29" Type="http://schemas.openxmlformats.org/officeDocument/2006/relationships/image" Target="media/image12.jpeg"/><Relationship Id="rId24" Type="http://schemas.openxmlformats.org/officeDocument/2006/relationships/image" Target="media/image8.jpeg"/><Relationship Id="rId40" Type="http://schemas.openxmlformats.org/officeDocument/2006/relationships/hyperlink" Target="#indce"/><Relationship Id="rId45" Type="http://schemas.openxmlformats.org/officeDocument/2006/relationships/hyperlink" Target="#indce"/><Relationship Id="rId66" Type="http://schemas.openxmlformats.org/officeDocument/2006/relationships/hyperlink" Target="#indce"/><Relationship Id="rId87" Type="http://schemas.openxmlformats.org/officeDocument/2006/relationships/hyperlink" Target="http://personal5.iddeo.es/dimor/eva/mitologia/A.html" TargetMode="External"/><Relationship Id="rId110" Type="http://schemas.openxmlformats.org/officeDocument/2006/relationships/hyperlink" Target="http://es.wikipedia.org/wiki/Las_metamorfosis" TargetMode="External"/><Relationship Id="rId115" Type="http://schemas.openxmlformats.org/officeDocument/2006/relationships/hyperlink" Target="http://es.wikipedia.org/wiki/Tapiz" TargetMode="External"/><Relationship Id="rId131" Type="http://schemas.openxmlformats.org/officeDocument/2006/relationships/hyperlink" Target="http://iesgarciamorato.org/Dep_Griego/dioses/pages/apolo_jpg.htm" TargetMode="External"/><Relationship Id="rId136" Type="http://schemas.openxmlformats.org/officeDocument/2006/relationships/hyperlink" Target="#indce"/><Relationship Id="rId157" Type="http://schemas.openxmlformats.org/officeDocument/2006/relationships/footer" Target="footer1.xml"/><Relationship Id="rId61" Type="http://schemas.openxmlformats.org/officeDocument/2006/relationships/hyperlink" Target="#indce"/><Relationship Id="rId82" Type="http://schemas.openxmlformats.org/officeDocument/2006/relationships/hyperlink" Target="http://personal5.iddeo.es/dimor/eva/mitologia/L.html" TargetMode="External"/><Relationship Id="rId152" Type="http://schemas.openxmlformats.org/officeDocument/2006/relationships/hyperlink" Target="http://pacomova.eresmas.net/paginas/las_fabulas_de_esopo.htm" TargetMode="External"/><Relationship Id="rId19" Type="http://schemas.openxmlformats.org/officeDocument/2006/relationships/hyperlink" Target="#indce"/><Relationship Id="rId14" Type="http://schemas.openxmlformats.org/officeDocument/2006/relationships/image" Target="media/image4.jpeg"/><Relationship Id="rId30" Type="http://schemas.openxmlformats.org/officeDocument/2006/relationships/image" Target="media/image13.jpeg"/><Relationship Id="rId35" Type="http://schemas.openxmlformats.org/officeDocument/2006/relationships/hyperlink" Target="#indce"/><Relationship Id="rId56" Type="http://schemas.openxmlformats.org/officeDocument/2006/relationships/hyperlink" Target="http://www.modelo-carta.com/modelo-carta-formal.html" TargetMode="External"/><Relationship Id="rId77" Type="http://schemas.openxmlformats.org/officeDocument/2006/relationships/hyperlink" Target="http://www.esoterismo10.es/hera-y-zeus/" TargetMode="External"/><Relationship Id="rId100" Type="http://schemas.openxmlformats.org/officeDocument/2006/relationships/image" Target="media/image28.jpeg"/><Relationship Id="rId105" Type="http://schemas.openxmlformats.org/officeDocument/2006/relationships/hyperlink" Target="http://es.wikipedia.org/wiki/Zeus" TargetMode="External"/><Relationship Id="rId126" Type="http://schemas.openxmlformats.org/officeDocument/2006/relationships/hyperlink" Target="http://iesgarciamorato.org/Dep_Griego/dioses/pages/poseidon_gif.htm" TargetMode="External"/><Relationship Id="rId147" Type="http://schemas.openxmlformats.org/officeDocument/2006/relationships/hyperlink" Target="#indce"/><Relationship Id="rId8" Type="http://schemas.openxmlformats.org/officeDocument/2006/relationships/image" Target="media/image1.jpeg"/><Relationship Id="rId51" Type="http://schemas.openxmlformats.org/officeDocument/2006/relationships/hyperlink" Target="#indce"/><Relationship Id="rId72" Type="http://schemas.openxmlformats.org/officeDocument/2006/relationships/hyperlink" Target="http://es.wikipedia.org/wiki/Batalla_de_Salamina" TargetMode="External"/><Relationship Id="rId93" Type="http://schemas.openxmlformats.org/officeDocument/2006/relationships/hyperlink" Target="http://personal5.iddeo.es/dimor/eva/mitologia/C.html" TargetMode="External"/><Relationship Id="rId98" Type="http://schemas.openxmlformats.org/officeDocument/2006/relationships/hyperlink" Target="http://personal5.iddeo.es/dimor/eva/mitologia/C.html" TargetMode="External"/><Relationship Id="rId121" Type="http://schemas.openxmlformats.org/officeDocument/2006/relationships/hyperlink" Target="http://es.wikipedia.org/wiki/Castilla" TargetMode="External"/><Relationship Id="rId142" Type="http://schemas.openxmlformats.org/officeDocument/2006/relationships/hyperlink" Target="#indce"/><Relationship Id="rId3" Type="http://schemas.openxmlformats.org/officeDocument/2006/relationships/styles" Target="styles.xml"/><Relationship Id="rId25" Type="http://schemas.openxmlformats.org/officeDocument/2006/relationships/hyperlink" Target="#indce"/><Relationship Id="rId46" Type="http://schemas.openxmlformats.org/officeDocument/2006/relationships/hyperlink" Target="#indce"/><Relationship Id="rId67" Type="http://schemas.openxmlformats.org/officeDocument/2006/relationships/hyperlink" Target="http://es.wikipedia.org/wiki/Poseid%C3%B3n" TargetMode="External"/><Relationship Id="rId116" Type="http://schemas.openxmlformats.org/officeDocument/2006/relationships/hyperlink" Target="http://es.wikipedia.org/wiki/Zeus" TargetMode="External"/><Relationship Id="rId137" Type="http://schemas.openxmlformats.org/officeDocument/2006/relationships/hyperlink" Target="https://spreadsheets.google.com/viewform?formkey=dEZSX1FwOEpUVXlLUE9MUW9fcF9DbHc6MQ" TargetMode="External"/><Relationship Id="rId158"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471862F-EE9F-44D8-9695-D704A8F2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Pages>
  <Words>18377</Words>
  <Characters>101078</Characters>
  <Application>Microsoft Office Word</Application>
  <DocSecurity>0</DocSecurity>
  <Lines>842</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26</cp:revision>
  <dcterms:created xsi:type="dcterms:W3CDTF">2011-05-21T16:04:00Z</dcterms:created>
  <dcterms:modified xsi:type="dcterms:W3CDTF">2012-01-19T17:11:00Z</dcterms:modified>
</cp:coreProperties>
</file>